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E9F4" w14:textId="77777777" w:rsidR="003B4928" w:rsidRPr="00991D8B" w:rsidRDefault="003B4928" w:rsidP="003B4928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3B4928" w:rsidRPr="00991D8B" w14:paraId="43B89CD4" w14:textId="77777777" w:rsidTr="00502985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F7D4" w14:textId="77777777" w:rsidR="003B4928" w:rsidRPr="00991D8B" w:rsidRDefault="003B4928" w:rsidP="00502985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7E14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C9D1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16D6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0D9F" w14:textId="77777777" w:rsidR="003B4928" w:rsidRPr="00991D8B" w:rsidRDefault="003B4928" w:rsidP="00502985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3F526C98" w14:textId="77777777" w:rsidR="003B4928" w:rsidRPr="00991D8B" w:rsidRDefault="003B4928" w:rsidP="00502985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E945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50A" w14:textId="77777777" w:rsidR="003B4928" w:rsidRPr="00991D8B" w:rsidRDefault="003B4928" w:rsidP="00502985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3B4928" w:rsidRPr="00991D8B" w14:paraId="5C89B65C" w14:textId="77777777" w:rsidTr="00502985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55F2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F216" w14:textId="22DB3978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Preparatoria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39A4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27F6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EAF9" w14:textId="77777777" w:rsidR="003B4928" w:rsidRPr="00991D8B" w:rsidRDefault="003B4928" w:rsidP="00502985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2DCB" w14:textId="77777777" w:rsidR="003B4928" w:rsidRPr="00991D8B" w:rsidRDefault="003B4928" w:rsidP="00502985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AEB2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3B4928" w:rsidRPr="00991D8B" w14:paraId="31CE8E48" w14:textId="77777777" w:rsidTr="00502985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BD24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E021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017F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1EC1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C61A" w14:textId="77777777" w:rsidR="003B4928" w:rsidRPr="00991D8B" w:rsidRDefault="003B4928" w:rsidP="00502985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42D" w14:textId="77777777" w:rsidR="003B4928" w:rsidRPr="00991D8B" w:rsidRDefault="003B4928" w:rsidP="00502985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0F4B" w14:textId="77777777" w:rsidR="003B4928" w:rsidRPr="00991D8B" w:rsidRDefault="003B4928" w:rsidP="00502985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3B4928" w:rsidRPr="00991D8B" w14:paraId="3BEAA963" w14:textId="77777777" w:rsidTr="00502985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386C" w14:textId="77777777" w:rsidR="003B4928" w:rsidRPr="00991D8B" w:rsidRDefault="003B4928" w:rsidP="00502985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6007" w14:textId="41DFADE1" w:rsidR="003B4928" w:rsidRPr="00991D8B" w:rsidRDefault="003B4928" w:rsidP="00502985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Conociendo a Dios y sus perfecciones</w:t>
            </w:r>
          </w:p>
        </w:tc>
      </w:tr>
      <w:tr w:rsidR="003B4928" w:rsidRPr="00991D8B" w14:paraId="11016854" w14:textId="77777777" w:rsidTr="00502985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0153" w14:textId="77777777" w:rsidR="003B4928" w:rsidRPr="00991D8B" w:rsidRDefault="003B4928" w:rsidP="00502985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3943" w14:textId="406D1501" w:rsidR="003B4928" w:rsidRPr="00991D8B" w:rsidRDefault="003B4928" w:rsidP="0050298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Destaca la Trinidad y cómo podemos conocerlo a través de la Biblia y la oración.</w:t>
            </w:r>
          </w:p>
        </w:tc>
      </w:tr>
      <w:tr w:rsidR="003B4928" w:rsidRPr="00991D8B" w14:paraId="6D6EE55E" w14:textId="77777777" w:rsidTr="00502985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1FB3" w14:textId="77777777" w:rsidR="003B4928" w:rsidRPr="00991D8B" w:rsidRDefault="003B4928" w:rsidP="00502985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1748" w14:textId="2A1EDA21" w:rsidR="003B4928" w:rsidRPr="00991D8B" w:rsidRDefault="003B4928" w:rsidP="0050298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Conocer la trinidad de Dios y sus tributos, eternos, justo, amoroso y todopoderoso.</w:t>
            </w:r>
          </w:p>
        </w:tc>
      </w:tr>
      <w:tr w:rsidR="003B4928" w:rsidRPr="00991D8B" w14:paraId="688AFC85" w14:textId="77777777" w:rsidTr="00502985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3A8A" w14:textId="77777777" w:rsidR="003B4928" w:rsidRPr="00991D8B" w:rsidRDefault="003B4928" w:rsidP="00502985">
            <w:pPr>
              <w:ind w:left="2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Criterios de evaluación o Competencias a desarrollar por lección </w:t>
            </w:r>
          </w:p>
          <w:p w14:paraId="1D6C8F7C" w14:textId="77777777" w:rsidR="003B4928" w:rsidRPr="00991D8B" w:rsidRDefault="003B4928" w:rsidP="0050298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C.E.V.V.2.41. Identifica la Biblia como el libro de Dios, porque es la manera más</w:t>
            </w:r>
          </w:p>
          <w:p w14:paraId="68C9493B" w14:textId="77777777" w:rsidR="003B4928" w:rsidRPr="00991D8B" w:rsidRDefault="003B4928" w:rsidP="0050298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importante en la que Dios se comunica con nosotros.</w:t>
            </w:r>
          </w:p>
          <w:p w14:paraId="0D0B5DB0" w14:textId="77777777" w:rsidR="003B4928" w:rsidRPr="00991D8B" w:rsidRDefault="003B4928" w:rsidP="0050298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C.E.V.V.2.42. Reconoce a Dios como un ser bueno porque se puede sentir y vivir la</w:t>
            </w:r>
          </w:p>
          <w:p w14:paraId="0815E914" w14:textId="77777777" w:rsidR="003B4928" w:rsidRPr="00991D8B" w:rsidRDefault="003B4928" w:rsidP="0050298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realidad de su amor.</w:t>
            </w:r>
          </w:p>
          <w:p w14:paraId="4B9B6A53" w14:textId="77777777" w:rsidR="003B4928" w:rsidRPr="00991D8B" w:rsidRDefault="003B4928" w:rsidP="0050298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C.E.V.V.2.49. Memoriza el significado y significante de la palabra “Dios” para compartirla</w:t>
            </w:r>
          </w:p>
          <w:p w14:paraId="244AC5A0" w14:textId="77777777" w:rsidR="003B4928" w:rsidRPr="00991D8B" w:rsidRDefault="003B4928" w:rsidP="00502985">
            <w:pPr>
              <w:pStyle w:val="Defaul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en su hogar.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4BF0" w14:textId="77777777" w:rsidR="003B4928" w:rsidRPr="00991D8B" w:rsidRDefault="003B4928" w:rsidP="00502985">
            <w:pPr>
              <w:ind w:left="2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Destrezas con criterio de desempeño por lección</w:t>
            </w:r>
          </w:p>
          <w:p w14:paraId="184A149A" w14:textId="77777777" w:rsidR="003B4928" w:rsidRPr="00991D8B" w:rsidRDefault="003B4928" w:rsidP="00502985">
            <w:pPr>
              <w:spacing w:line="242" w:lineRule="auto"/>
              <w:ind w:right="45"/>
              <w:jc w:val="both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>D.C.V.V.2.41. Identificar y comprender lo importante que es Dios para el mundo</w:t>
            </w:r>
          </w:p>
          <w:p w14:paraId="6D050653" w14:textId="77777777" w:rsidR="003B4928" w:rsidRPr="00991D8B" w:rsidRDefault="003B4928" w:rsidP="00502985">
            <w:pPr>
              <w:spacing w:line="242" w:lineRule="auto"/>
              <w:ind w:right="45"/>
              <w:jc w:val="both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>material y espiritual.</w:t>
            </w:r>
          </w:p>
          <w:p w14:paraId="74D088B3" w14:textId="77777777" w:rsidR="003B4928" w:rsidRPr="00991D8B" w:rsidRDefault="003B4928" w:rsidP="00502985">
            <w:pPr>
              <w:spacing w:line="242" w:lineRule="auto"/>
              <w:ind w:right="45"/>
              <w:jc w:val="both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>D.C.V.V.2.2.42. Distinguir la bondad de Dios en la casa, la escuela y en la iglesia, para</w:t>
            </w:r>
          </w:p>
          <w:p w14:paraId="7F192040" w14:textId="77777777" w:rsidR="003B4928" w:rsidRPr="00991D8B" w:rsidRDefault="003B4928" w:rsidP="00502985">
            <w:pPr>
              <w:spacing w:line="242" w:lineRule="auto"/>
              <w:ind w:right="45"/>
              <w:jc w:val="both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>vivir y convivir con base a su amor.</w:t>
            </w:r>
          </w:p>
          <w:p w14:paraId="01F746BE" w14:textId="77777777" w:rsidR="003B4928" w:rsidRPr="00991D8B" w:rsidRDefault="003B4928" w:rsidP="00502985">
            <w:pPr>
              <w:spacing w:line="242" w:lineRule="auto"/>
              <w:ind w:right="45"/>
              <w:jc w:val="both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>D.C.V.V.2.2.49. Retener ampliamente la importancia del que tiene el Todopoderoso</w:t>
            </w:r>
          </w:p>
          <w:p w14:paraId="06619482" w14:textId="77777777" w:rsidR="003B4928" w:rsidRPr="00991D8B" w:rsidRDefault="003B4928" w:rsidP="00502985">
            <w:pPr>
              <w:spacing w:line="242" w:lineRule="auto"/>
              <w:ind w:right="45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>dentro de la familia.</w:t>
            </w:r>
          </w:p>
        </w:tc>
      </w:tr>
      <w:tr w:rsidR="003B4928" w:rsidRPr="00991D8B" w14:paraId="07B89FAD" w14:textId="77777777" w:rsidTr="00502985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7065B1E" w14:textId="77777777" w:rsidR="003B4928" w:rsidRPr="00991D8B" w:rsidRDefault="003B4928" w:rsidP="00502985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09E24C2B" w14:textId="77777777" w:rsidR="003B4928" w:rsidRPr="00991D8B" w:rsidRDefault="003B4928" w:rsidP="00502985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990BEEC" w14:textId="77777777" w:rsidR="003B4928" w:rsidRPr="00991D8B" w:rsidRDefault="003B4928" w:rsidP="00502985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0F95181" w14:textId="77777777" w:rsidR="003B4928" w:rsidRPr="00991D8B" w:rsidRDefault="003B4928" w:rsidP="00502985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3B4928" w:rsidRPr="00991D8B" w14:paraId="055423EB" w14:textId="77777777" w:rsidTr="00502985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0D27335" w14:textId="77777777" w:rsidR="003B4928" w:rsidRPr="00991D8B" w:rsidRDefault="003B4928" w:rsidP="00502985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349A9D68" w14:textId="77777777" w:rsidR="003B4928" w:rsidRPr="00991D8B" w:rsidRDefault="003B4928" w:rsidP="00502985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2A9580DD" w14:textId="77777777" w:rsidR="003B4928" w:rsidRPr="00991D8B" w:rsidRDefault="003B4928" w:rsidP="00502985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447D6F35" w14:textId="77777777" w:rsidR="003B4928" w:rsidRPr="00991D8B" w:rsidRDefault="003B4928" w:rsidP="00502985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1B2024B0" w14:textId="77777777" w:rsidR="003B4928" w:rsidRPr="00991D8B" w:rsidRDefault="003B4928" w:rsidP="00502985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B2C4503" w14:textId="77777777" w:rsidR="003B4928" w:rsidRPr="00991D8B" w:rsidRDefault="003B4928" w:rsidP="00502985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2C604C19" w14:textId="77777777" w:rsidR="003B4928" w:rsidRPr="00991D8B" w:rsidRDefault="003B4928" w:rsidP="00502985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3B4928" w:rsidRPr="00991D8B" w14:paraId="4BCC5F86" w14:textId="77777777" w:rsidTr="00502985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90C4" w14:textId="1A856AF3" w:rsidR="003B4928" w:rsidRPr="00C26BF5" w:rsidRDefault="003B4928" w:rsidP="00547276">
            <w:pPr>
              <w:pStyle w:val="NormalWeb"/>
              <w:numPr>
                <w:ilvl w:val="0"/>
                <w:numId w:val="4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26BF5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Lección 1</w:t>
            </w:r>
            <w:r w:rsidRPr="003B4928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: Conociendo al Creador</w:t>
            </w:r>
          </w:p>
          <w:p w14:paraId="7FA870FD" w14:textId="77777777" w:rsidR="003B4928" w:rsidRPr="00C26BF5" w:rsidRDefault="003B4928" w:rsidP="00502985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7C03862E" w14:textId="77777777" w:rsidR="003B4928" w:rsidRPr="00C26BF5" w:rsidRDefault="003B4928" w:rsidP="00502985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5157AEE6" w14:textId="73D0B331" w:rsidR="00FA7933" w:rsidRPr="00FA7933" w:rsidRDefault="007742B0" w:rsidP="007742B0">
            <w:pPr>
              <w:pStyle w:val="NormalWeb"/>
              <w:numPr>
                <w:ilvl w:val="0"/>
                <w:numId w:val="4"/>
              </w:numPr>
              <w:ind w:right="102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74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Muestra a Cristo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="003B4928" w:rsidRPr="00FA793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Preguntas</w:t>
            </w:r>
            <w:r w:rsidR="00FA7933" w:rsidRPr="00FA793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abiertas para los niños: ¿Han escuchado la palabra eterno?  ¿Qué significa eterno? ¿Quién es Dios?</w:t>
            </w:r>
          </w:p>
          <w:p w14:paraId="0F465AEC" w14:textId="77777777" w:rsidR="00FA7933" w:rsidRPr="00FA7933" w:rsidRDefault="00FA7933" w:rsidP="00547276">
            <w:pPr>
              <w:pStyle w:val="NormalWeb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A793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Significado es: </w:t>
            </w:r>
            <w:r w:rsidRPr="00FA7933">
              <w:rPr>
                <w:rFonts w:ascii="Arial" w:hAnsi="Arial" w:cs="Arial"/>
                <w:sz w:val="20"/>
                <w:szCs w:val="20"/>
                <w:lang w:val="es-EC"/>
              </w:rPr>
              <w:t xml:space="preserve">“Eterno significa que </w:t>
            </w:r>
            <w:r w:rsidRPr="00FA7933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  <w:lang w:val="es-EC"/>
              </w:rPr>
              <w:t>nunca se acaba</w:t>
            </w:r>
            <w:r w:rsidRPr="00FA7933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.</w:t>
            </w:r>
            <w:r w:rsidRPr="00FA7933">
              <w:rPr>
                <w:rFonts w:ascii="Arial" w:hAnsi="Arial" w:cs="Arial"/>
                <w:sz w:val="20"/>
                <w:szCs w:val="20"/>
                <w:lang w:val="es-EC"/>
              </w:rPr>
              <w:t xml:space="preserve"> No tiene principio ni final.</w:t>
            </w:r>
            <w:r w:rsidRPr="00FA7933">
              <w:rPr>
                <w:rFonts w:ascii="Arial" w:hAnsi="Arial" w:cs="Arial"/>
                <w:sz w:val="20"/>
                <w:szCs w:val="20"/>
                <w:lang w:val="es-EC"/>
              </w:rPr>
              <w:br/>
              <w:t>Dios es eterno porque siempre ha existido y siempre existirá. Él no nació y nunca va a morir. ¡Siempre ha estado allí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!</w:t>
            </w:r>
          </w:p>
          <w:p w14:paraId="3E409063" w14:textId="6FA82129" w:rsidR="003B4928" w:rsidRPr="00FA7933" w:rsidRDefault="00FA7933" w:rsidP="00547276">
            <w:pPr>
              <w:pStyle w:val="NormalWeb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lastRenderedPageBreak/>
              <w:t xml:space="preserve">Puedes </w:t>
            </w:r>
            <w:r w:rsidRPr="00FA7933">
              <w:rPr>
                <w:rFonts w:ascii="Arial" w:hAnsi="Arial" w:cs="Arial"/>
                <w:sz w:val="20"/>
                <w:szCs w:val="20"/>
                <w:lang w:val="es-EC"/>
              </w:rPr>
              <w:t>mencionar que “Nosotros tenemos cumpleaños porque empezamos a vivir un día. Pero Dios no tiene cumpleaños, porque ¡siempre ha sido Dios!”</w:t>
            </w:r>
            <w:r w:rsidRPr="00FA793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09C56411" w14:textId="77777777" w:rsidR="003B4928" w:rsidRPr="00C26BF5" w:rsidRDefault="003B4928" w:rsidP="00502985">
            <w:pPr>
              <w:pStyle w:val="NormalWeb"/>
              <w:spacing w:before="0" w:beforeAutospacing="0" w:after="0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Gramática - Aprendemos: </w:t>
            </w:r>
          </w:p>
          <w:p w14:paraId="04A44F6A" w14:textId="5851A1DF" w:rsidR="003B4928" w:rsidRPr="002A32ED" w:rsidRDefault="001F4E8A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2A32ED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Orar antes de leer la Biblia</w:t>
            </w:r>
          </w:p>
          <w:p w14:paraId="4EBBC200" w14:textId="0C18280E" w:rsidR="001F4E8A" w:rsidRPr="002A32ED" w:rsidRDefault="001F4E8A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2A32ED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Leer Salmo 90:2 “Desde la eternidad, Tú eres Dios”</w:t>
            </w:r>
          </w:p>
          <w:p w14:paraId="6151C47F" w14:textId="2A8C3B19" w:rsidR="00C236C5" w:rsidRPr="002A32ED" w:rsidRDefault="00C236C5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s-ES" w:eastAsia="es-ES"/>
              </w:rPr>
            </w:pPr>
            <w:r w:rsidRPr="002A32ED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Pegar una imagen de un circulo y mencionar que </w:t>
            </w:r>
            <w:r w:rsidRPr="002A32ED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val="es-ES" w:eastAsia="es-ES"/>
              </w:rPr>
              <w:t>nunca termina. Así es la vida de Dios: nunca comenzó y nunca terminará. No tiene principio ni tiene fin.</w:t>
            </w:r>
          </w:p>
          <w:p w14:paraId="15C555D7" w14:textId="0CC03184" w:rsidR="001F4E8A" w:rsidRPr="002A32ED" w:rsidRDefault="00C236C5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2A32ED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Asi mismo con el reloj menciona que Dios no puede envejecer por que no se afecta el tiempo.</w:t>
            </w:r>
          </w:p>
          <w:p w14:paraId="2E873F8B" w14:textId="77777777" w:rsidR="003B4928" w:rsidRPr="002A32ED" w:rsidRDefault="003B4928" w:rsidP="00502985">
            <w:pPr>
              <w:pStyle w:val="Prrafodelista"/>
              <w:spacing w:before="100" w:beforeAutospacing="1" w:afterAutospacing="1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</w:p>
          <w:p w14:paraId="159D8D84" w14:textId="4C322A67" w:rsidR="003B4928" w:rsidRPr="002A32ED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2A32ED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3B918EDB" w14:textId="77777777" w:rsidR="001F4E8A" w:rsidRPr="002A32ED" w:rsidRDefault="001F4E8A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</w:p>
          <w:p w14:paraId="4D0202E6" w14:textId="2DF43D11" w:rsidR="00C236C5" w:rsidRPr="002A32ED" w:rsidRDefault="00C236C5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56" w:lineRule="auto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2A32ED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Dios es eterno, como un círculo sin fin. Colorea el círculo de amarillo y pega lana alrededor.</w:t>
            </w:r>
          </w:p>
          <w:p w14:paraId="0DD77791" w14:textId="5E9206C0" w:rsidR="00C236C5" w:rsidRPr="002A32ED" w:rsidRDefault="00C236C5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56" w:lineRule="auto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2A32ED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Tal como el ejemplo que explicamos en la pizarra ellos deben recordar que Dios es eterno, no tiene principio ni tiene fin.</w:t>
            </w:r>
          </w:p>
          <w:p w14:paraId="2319CCEB" w14:textId="3313FF2C" w:rsidR="00C236C5" w:rsidRPr="002A32ED" w:rsidRDefault="00C236C5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56" w:lineRule="auto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2A32ED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Mímica: </w:t>
            </w:r>
            <w:r w:rsidRPr="002A32ED">
              <w:rPr>
                <w:rFonts w:ascii="Arial" w:hAnsi="Arial" w:cs="Arial"/>
                <w:b w:val="0"/>
                <w:sz w:val="20"/>
                <w:szCs w:val="20"/>
              </w:rPr>
              <w:t>“Dios es eterno — siempre ha sido y siempre será.”</w:t>
            </w:r>
            <w:r w:rsidRPr="002A32ED">
              <w:rPr>
                <w:rFonts w:ascii="Arial" w:hAnsi="Arial" w:cs="Arial"/>
                <w:b w:val="0"/>
                <w:sz w:val="20"/>
                <w:szCs w:val="20"/>
              </w:rPr>
              <w:br/>
              <w:t>(Cuando menciones Dios es eterno realiza un círculo con tus manos. Señala hacia atrás con la mano → “ha sido”, y hacia adelante → “será”)</w:t>
            </w:r>
          </w:p>
          <w:p w14:paraId="213119D9" w14:textId="19B065DF" w:rsidR="00C236C5" w:rsidRPr="002A32ED" w:rsidRDefault="00C236C5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56" w:lineRule="auto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2A32ED">
              <w:rPr>
                <w:rFonts w:ascii="Arial" w:hAnsi="Arial" w:cs="Arial"/>
                <w:b w:val="0"/>
                <w:sz w:val="20"/>
                <w:szCs w:val="20"/>
              </w:rPr>
              <w:t>Evalúa el desempeño de los estudiantes con las caritas Inicial, En proceso, Adquirido.</w:t>
            </w:r>
          </w:p>
          <w:p w14:paraId="3F26A817" w14:textId="613608FF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490B5565" w14:textId="77777777" w:rsidR="003B4928" w:rsidRDefault="003B4928" w:rsidP="00502985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C8039CD" w14:textId="26B42738" w:rsidR="00345DC8" w:rsidRPr="002A32ED" w:rsidRDefault="00345DC8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2A32ED">
              <w:rPr>
                <w:rFonts w:ascii="Arial" w:hAnsi="Arial" w:cs="Arial"/>
                <w:sz w:val="20"/>
                <w:szCs w:val="20"/>
                <w:lang w:val="es-EC"/>
              </w:rPr>
              <w:t>Ser justo significa hacer lo que está bien. Dios siempre hace lo correcto.</w:t>
            </w:r>
          </w:p>
          <w:p w14:paraId="0AC19F6D" w14:textId="05EC7CE6" w:rsidR="003B4928" w:rsidRPr="002A32ED" w:rsidRDefault="00C236C5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2A32E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es justo. Siempre hace las cosas bien. Pinta de color azul el rectángulo y de lana azul en sus bordes.</w:t>
            </w:r>
          </w:p>
          <w:p w14:paraId="634FED64" w14:textId="4592FC5C" w:rsidR="002A32ED" w:rsidRPr="002A32ED" w:rsidRDefault="007742B0" w:rsidP="00547276">
            <w:pPr>
              <w:pStyle w:val="NormalWeb"/>
              <w:numPr>
                <w:ilvl w:val="0"/>
                <w:numId w:val="4"/>
              </w:numPr>
              <w:ind w:right="102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742B0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Cambia mi carácter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br/>
            </w:r>
            <w:r w:rsidR="005111E1" w:rsidRPr="002A32ED">
              <w:rPr>
                <w:rFonts w:ascii="Arial" w:hAnsi="Arial" w:cs="Arial"/>
                <w:sz w:val="20"/>
                <w:szCs w:val="20"/>
                <w:lang w:val="es-EC"/>
              </w:rPr>
              <w:t>Muestra escenas ilustradas o dramatizadas por la maestra:</w:t>
            </w:r>
            <w:r w:rsidR="002A32ED" w:rsidRPr="002A32ED">
              <w:rPr>
                <w:rFonts w:ascii="Arial" w:hAnsi="Arial" w:cs="Arial"/>
                <w:sz w:val="20"/>
                <w:szCs w:val="20"/>
                <w:lang w:val="es-EC"/>
              </w:rPr>
              <w:br/>
            </w:r>
            <w:r w:rsidR="002A32ED" w:rsidRPr="002A32ED">
              <w:rPr>
                <w:rFonts w:ascii="Arial" w:hAnsi="Arial" w:cs="Arial"/>
                <w:sz w:val="20"/>
                <w:szCs w:val="20"/>
                <w:lang w:val="es-ES" w:eastAsia="es-ES"/>
              </w:rPr>
              <w:t>Un niño que comparte su juguete</w:t>
            </w:r>
            <w:r w:rsidR="002A32ED" w:rsidRPr="002A32ED">
              <w:rPr>
                <w:rFonts w:ascii="Arial" w:hAnsi="Arial" w:cs="Arial"/>
                <w:sz w:val="20"/>
                <w:szCs w:val="20"/>
                <w:lang w:val="es-ES" w:eastAsia="es-ES"/>
              </w:rPr>
              <w:br/>
              <w:t>Otro que empuja en la fila</w:t>
            </w:r>
            <w:r w:rsidR="002A32ED" w:rsidRPr="002A32ED">
              <w:rPr>
                <w:rFonts w:ascii="Arial" w:hAnsi="Arial" w:cs="Arial"/>
                <w:sz w:val="20"/>
                <w:szCs w:val="20"/>
                <w:lang w:val="es-ES" w:eastAsia="es-ES"/>
              </w:rPr>
              <w:br/>
              <w:t>Una niña que ayuda a su hermano</w:t>
            </w:r>
            <w:r w:rsidR="002A32ED" w:rsidRPr="002A32ED">
              <w:rPr>
                <w:rFonts w:ascii="Arial" w:hAnsi="Arial" w:cs="Arial"/>
                <w:sz w:val="20"/>
                <w:szCs w:val="20"/>
                <w:lang w:val="es-ES" w:eastAsia="es-ES"/>
              </w:rPr>
              <w:br/>
              <w:t>Otro que rompe algo y no lo dice</w:t>
            </w:r>
            <w:r w:rsidR="002A32ED" w:rsidRPr="002A32ED">
              <w:rPr>
                <w:rFonts w:ascii="Arial" w:hAnsi="Arial" w:cs="Arial"/>
                <w:sz w:val="20"/>
                <w:szCs w:val="20"/>
                <w:lang w:val="es-ES" w:eastAsia="es-ES"/>
              </w:rPr>
              <w:br/>
              <w:t>Pregunta en cada caso: ¿Esto es justo o no justo? ¿Qué haría Dios?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¿Qué debería cambiar de mi? </w:t>
            </w:r>
          </w:p>
          <w:p w14:paraId="2F3B0846" w14:textId="33CC65F5" w:rsidR="002A32ED" w:rsidRPr="00590B44" w:rsidRDefault="002A32ED" w:rsidP="00547276">
            <w:pPr>
              <w:pStyle w:val="NormalWeb"/>
              <w:numPr>
                <w:ilvl w:val="0"/>
                <w:numId w:val="4"/>
              </w:numPr>
              <w:ind w:right="102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90B44">
              <w:rPr>
                <w:rFonts w:ascii="Arial" w:hAnsi="Arial" w:cs="Arial"/>
                <w:sz w:val="20"/>
                <w:szCs w:val="20"/>
                <w:lang w:val="es-ES" w:eastAsia="es-ES"/>
              </w:rPr>
              <w:t>Dios es tres personas.  Pinta de color verde el triángulo y pega lana a su alrededor.</w:t>
            </w:r>
          </w:p>
          <w:p w14:paraId="437025D2" w14:textId="773A1BE9" w:rsidR="002A32ED" w:rsidRPr="00590B44" w:rsidRDefault="002A32ED" w:rsidP="00547276">
            <w:pPr>
              <w:pStyle w:val="NormalWeb"/>
              <w:numPr>
                <w:ilvl w:val="0"/>
                <w:numId w:val="4"/>
              </w:numPr>
              <w:ind w:right="102"/>
              <w:rPr>
                <w:rFonts w:ascii="Arial" w:hAnsi="Arial" w:cs="Arial"/>
                <w:sz w:val="20"/>
                <w:szCs w:val="20"/>
                <w:lang w:val="es-EC" w:eastAsia="es-ES"/>
              </w:rPr>
            </w:pPr>
            <w:r w:rsidRPr="00590B4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Dios es uno, pero </w:t>
            </w:r>
            <w:r w:rsidRPr="00590B4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  <w:lang w:val="es-EC"/>
              </w:rPr>
              <w:t>se presenta de tres formas diferentes: Padre, Hijo y Espíritu Santo</w:t>
            </w:r>
            <w:r w:rsidRPr="00590B44">
              <w:rPr>
                <w:rFonts w:ascii="Arial" w:hAnsi="Arial" w:cs="Arial"/>
                <w:sz w:val="20"/>
                <w:szCs w:val="20"/>
                <w:lang w:val="es-EC"/>
              </w:rPr>
              <w:t xml:space="preserve">, y que los tres </w:t>
            </w:r>
            <w:r w:rsidRPr="00590B4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  <w:lang w:val="es-EC"/>
              </w:rPr>
              <w:t>son Dios</w:t>
            </w:r>
            <w:r w:rsidRPr="00590B44">
              <w:rPr>
                <w:rFonts w:ascii="Arial" w:hAnsi="Arial" w:cs="Arial"/>
                <w:sz w:val="20"/>
                <w:szCs w:val="20"/>
                <w:lang w:val="es-EC"/>
              </w:rPr>
              <w:t xml:space="preserve"> y </w:t>
            </w:r>
            <w:r w:rsidRPr="00590B44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0"/>
                <w:lang w:val="es-EC"/>
              </w:rPr>
              <w:t>trabajan juntos</w:t>
            </w:r>
            <w:r w:rsidRPr="00590B44">
              <w:rPr>
                <w:rFonts w:ascii="Arial" w:hAnsi="Arial" w:cs="Arial"/>
                <w:sz w:val="20"/>
                <w:szCs w:val="20"/>
                <w:lang w:val="es-EC"/>
              </w:rPr>
              <w:t xml:space="preserve"> en amor perfecto.</w:t>
            </w:r>
          </w:p>
          <w:p w14:paraId="499CE399" w14:textId="6445CBC1" w:rsidR="003B4928" w:rsidRPr="00590B44" w:rsidRDefault="002A32ED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90B44">
              <w:rPr>
                <w:rFonts w:ascii="Arial" w:hAnsi="Arial" w:cs="Arial"/>
                <w:sz w:val="20"/>
                <w:szCs w:val="20"/>
                <w:lang w:val="es-EC"/>
              </w:rPr>
              <w:t>El Señor nuestro Dios es un Dios único, vivo y verdadero;</w:t>
            </w:r>
            <w:r w:rsidR="00590B44" w:rsidRPr="00590B44"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590B44">
              <w:rPr>
                <w:rFonts w:ascii="Arial" w:hAnsi="Arial" w:cs="Arial"/>
                <w:sz w:val="20"/>
                <w:szCs w:val="20"/>
                <w:lang w:val="es-EC"/>
              </w:rPr>
              <w:t>cuya subsistencia está en él mismo y es de él mismo, infinito en su ser y perfección</w:t>
            </w:r>
            <w:r w:rsidR="00590B44" w:rsidRPr="00590B44">
              <w:rPr>
                <w:rFonts w:ascii="Arial" w:hAnsi="Arial" w:cs="Arial"/>
                <w:sz w:val="20"/>
                <w:szCs w:val="20"/>
                <w:lang w:val="es-EC"/>
              </w:rPr>
              <w:t>.</w:t>
            </w:r>
          </w:p>
          <w:p w14:paraId="22D45247" w14:textId="77777777" w:rsidR="003B4928" w:rsidRPr="005D7C93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466544A3" w14:textId="77777777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74B7A9A7" w14:textId="15B46A0B" w:rsidR="003B4928" w:rsidRPr="00590B44" w:rsidRDefault="00590B44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590B44">
              <w:rPr>
                <w:rFonts w:ascii="Arial" w:hAnsi="Arial" w:cs="Arial"/>
                <w:b w:val="0"/>
                <w:bCs/>
                <w:sz w:val="20"/>
                <w:szCs w:val="20"/>
              </w:rPr>
              <w:t>El hizo todo lo que vemos, como el cielo, las estrellas, las plantas y los animales. Podemos hablar con Él a través de la oración y aprender sobre Él en la Biblia.</w:t>
            </w:r>
          </w:p>
          <w:p w14:paraId="15FFE9AE" w14:textId="32E82C6A" w:rsidR="00590B44" w:rsidRPr="007742B0" w:rsidRDefault="00590B44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590B44">
              <w:rPr>
                <w:rFonts w:ascii="Arial" w:hAnsi="Arial" w:cs="Arial"/>
                <w:b w:val="0"/>
                <w:bCs/>
                <w:sz w:val="20"/>
                <w:szCs w:val="20"/>
              </w:rPr>
              <w:t>Dios es eterno y nunca termina, nuestra confianza está en quién no cambia. Dios es justo y no se complace con las injusticias, sino con la verdad.</w:t>
            </w:r>
          </w:p>
          <w:p w14:paraId="0FFCB3EE" w14:textId="04703DE2" w:rsidR="007742B0" w:rsidRPr="00590B44" w:rsidRDefault="007742B0" w:rsidP="007742B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7742B0">
              <w:rPr>
                <w:rFonts w:ascii="Arial" w:hAnsi="Arial" w:cs="Arial"/>
                <w:sz w:val="20"/>
                <w:szCs w:val="20"/>
              </w:rPr>
              <w:t>Vive el servicio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Compartir a mis amigos, padres, familia, sobre lo que aprendí quién es Dios.</w:t>
            </w:r>
          </w:p>
          <w:p w14:paraId="5E864C89" w14:textId="77777777" w:rsidR="007742B0" w:rsidRDefault="007742B0" w:rsidP="007742B0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4F45132" w14:textId="1C9D6DB4" w:rsidR="003B4928" w:rsidRPr="00393F4C" w:rsidRDefault="003B4928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590B44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Los atributos de Dios: Poderoso, Santo y Amoroso</w:t>
            </w:r>
          </w:p>
          <w:p w14:paraId="6BDBC9CC" w14:textId="77777777" w:rsidR="003B4928" w:rsidRDefault="003B4928" w:rsidP="00502985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69D980C2" w14:textId="77777777" w:rsidR="003B4928" w:rsidRDefault="003B4928" w:rsidP="00502985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582D70CF" w14:textId="77777777" w:rsidR="003B4928" w:rsidRPr="00C26BF5" w:rsidRDefault="003B4928" w:rsidP="00502985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3BA9D557" w14:textId="680E8D77" w:rsidR="00AA5CBF" w:rsidRPr="00AA5CBF" w:rsidRDefault="007742B0" w:rsidP="007742B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742B0">
              <w:rPr>
                <w:rFonts w:ascii="Arial" w:hAnsi="Arial" w:cs="Arial"/>
                <w:bCs/>
                <w:sz w:val="20"/>
                <w:szCs w:val="20"/>
              </w:rPr>
              <w:t>Muestra a Cristo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="00AA5CBF" w:rsidRPr="00AA5CBF">
              <w:rPr>
                <w:rFonts w:ascii="Arial" w:hAnsi="Arial" w:cs="Arial"/>
                <w:b w:val="0"/>
                <w:sz w:val="20"/>
                <w:szCs w:val="20"/>
              </w:rPr>
              <w:t xml:space="preserve">¡No hay nada que </w:t>
            </w:r>
            <w:r w:rsidR="00AA5CBF">
              <w:rPr>
                <w:rFonts w:ascii="Arial" w:hAnsi="Arial" w:cs="Arial"/>
                <w:b w:val="0"/>
                <w:sz w:val="20"/>
                <w:szCs w:val="20"/>
              </w:rPr>
              <w:t>Dios</w:t>
            </w:r>
            <w:r w:rsidR="00AA5CBF" w:rsidRPr="00AA5CBF">
              <w:rPr>
                <w:rFonts w:ascii="Arial" w:hAnsi="Arial" w:cs="Arial"/>
                <w:b w:val="0"/>
                <w:sz w:val="20"/>
                <w:szCs w:val="20"/>
              </w:rPr>
              <w:t xml:space="preserve"> no pueda hacer!</w:t>
            </w:r>
          </w:p>
          <w:p w14:paraId="5E4476EF" w14:textId="77777777" w:rsidR="00AA5CBF" w:rsidRPr="00AA5CBF" w:rsidRDefault="003B4928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A5CBF">
              <w:rPr>
                <w:rFonts w:ascii="Arial" w:hAnsi="Arial" w:cs="Arial"/>
                <w:b w:val="0"/>
                <w:sz w:val="20"/>
                <w:szCs w:val="20"/>
              </w:rPr>
              <w:t>Preguntas: ¿</w:t>
            </w:r>
            <w:r w:rsidR="00AA5CBF">
              <w:rPr>
                <w:rFonts w:ascii="Arial" w:hAnsi="Arial" w:cs="Arial"/>
                <w:b w:val="0"/>
                <w:sz w:val="20"/>
                <w:szCs w:val="20"/>
              </w:rPr>
              <w:t>Existe algo imposible para Dios</w:t>
            </w:r>
            <w:r w:rsidRPr="00AA5CBF"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  <w:r w:rsidR="00AA5CBF">
              <w:rPr>
                <w:rFonts w:ascii="Arial" w:hAnsi="Arial" w:cs="Arial"/>
                <w:b w:val="0"/>
                <w:sz w:val="20"/>
                <w:szCs w:val="20"/>
              </w:rPr>
              <w:t xml:space="preserve"> ¿cómo explicar la santidad? ¿cuál es la fuente del amor?</w:t>
            </w:r>
          </w:p>
          <w:p w14:paraId="624DA956" w14:textId="1AAEED15" w:rsidR="003B4928" w:rsidRPr="00AA5CBF" w:rsidRDefault="00AA5CBF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Experimento: realiza el experimento sobre el pecado y la santidad de Dios. </w:t>
            </w:r>
            <w:hyperlink r:id="rId5" w:history="1">
              <w:r w:rsidRPr="00AA5CBF">
                <w:rPr>
                  <w:rStyle w:val="Hipervnculo"/>
                  <w:rFonts w:ascii="Arial" w:hAnsi="Arial" w:cs="Arial"/>
                  <w:b w:val="0"/>
                  <w:sz w:val="20"/>
                  <w:szCs w:val="20"/>
                </w:rPr>
                <w:t>https://youtu.be/sOHJzSob-CE?si=S5Hv201AECMPYipk</w:t>
              </w:r>
            </w:hyperlink>
            <w:r w:rsidR="003B4928" w:rsidRPr="00AA5CB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4556D59" w14:textId="68452C01" w:rsidR="003B4928" w:rsidRPr="004F55A6" w:rsidRDefault="003B4928" w:rsidP="00C1361B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3C50CDF8" w14:textId="77777777" w:rsidR="003B4928" w:rsidRDefault="003B4928" w:rsidP="00502985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F55A6">
              <w:rPr>
                <w:rFonts w:ascii="Arial" w:hAnsi="Arial" w:cs="Arial"/>
                <w:sz w:val="20"/>
                <w:szCs w:val="20"/>
                <w:lang w:val="es-ES"/>
              </w:rPr>
              <w:t xml:space="preserve">Gramática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–</w:t>
            </w:r>
            <w:r w:rsidRPr="004F55A6">
              <w:rPr>
                <w:rFonts w:ascii="Arial" w:hAnsi="Arial" w:cs="Arial"/>
                <w:sz w:val="20"/>
                <w:szCs w:val="20"/>
                <w:lang w:val="es-ES"/>
              </w:rPr>
              <w:t xml:space="preserve"> Aprendemos</w:t>
            </w:r>
          </w:p>
          <w:p w14:paraId="53439670" w14:textId="7BDDF6B5" w:rsidR="003B4928" w:rsidRDefault="003B4928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4332">
              <w:rPr>
                <w:rFonts w:ascii="Arial" w:hAnsi="Arial" w:cs="Arial"/>
                <w:b w:val="0"/>
                <w:sz w:val="20"/>
                <w:szCs w:val="20"/>
              </w:rPr>
              <w:t xml:space="preserve">Orar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siempre antes de leer la Biblia para </w:t>
            </w:r>
            <w:r w:rsidR="00AA5CBF">
              <w:rPr>
                <w:rFonts w:ascii="Arial" w:hAnsi="Arial" w:cs="Arial"/>
                <w:b w:val="0"/>
                <w:sz w:val="20"/>
                <w:szCs w:val="20"/>
              </w:rPr>
              <w:t>pedir sabiduría</w:t>
            </w:r>
            <w:r w:rsidR="005B23B8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0D4E89E0" w14:textId="07ED9DDC" w:rsidR="005B23B8" w:rsidRDefault="005B23B8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Leer la Biblia y recordar que está fundamentada en tres versículos. En Salmo 147:5b “Grande es nuestro Señor y muy poderoso”. En Isaías 6:3b “Santo, santo, santo es Jehová de los ejércitos”. En 1 Juan 4:8 “Dios es amor”</w:t>
            </w:r>
          </w:p>
          <w:p w14:paraId="41CDBBD1" w14:textId="2577C94E" w:rsidR="005B23B8" w:rsidRDefault="005B23B8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Enfatizar los tres puntos principales</w:t>
            </w:r>
            <w:r w:rsidR="002D33A3">
              <w:rPr>
                <w:rFonts w:ascii="Arial" w:hAnsi="Arial" w:cs="Arial"/>
                <w:b w:val="0"/>
                <w:sz w:val="20"/>
                <w:szCs w:val="20"/>
              </w:rPr>
              <w:t>: Poderoso, no hay nadie más poderos como nuestro Dios, nadie puede vencerlo, ni Su poder es comparable. Santo, resalta la perfección absoluta de Dios es decir que está separado</w:t>
            </w:r>
            <w:r w:rsidR="00DE0F58">
              <w:rPr>
                <w:rFonts w:ascii="Arial" w:hAnsi="Arial" w:cs="Arial"/>
                <w:b w:val="0"/>
                <w:sz w:val="20"/>
                <w:szCs w:val="20"/>
              </w:rPr>
              <w:t xml:space="preserve"> de nosotros. El amor viene de Dios porque Él es la fuente de amor, su amor es incondicional. </w:t>
            </w:r>
          </w:p>
          <w:p w14:paraId="62EF2E3D" w14:textId="77777777" w:rsidR="003B4928" w:rsidRPr="00AC4332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CCDB50D" w14:textId="77777777" w:rsidR="003B4928" w:rsidRPr="00C26BF5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AA773DC" w14:textId="77777777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347C09DD" w14:textId="7469423D" w:rsidR="003B4928" w:rsidRDefault="00DE0F58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E0F5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Dios es Todopoderoso. Nadie ni nada se compara a su poder, como un diamante que brilla con perfección y fuerza. Repasa las líneas del diamante con lápices de colores para recordar su grandeza. </w:t>
            </w:r>
          </w:p>
          <w:p w14:paraId="051F044B" w14:textId="240680FF" w:rsidR="00DE0F58" w:rsidRPr="00DE0F58" w:rsidRDefault="00DE0F58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Un diamante </w:t>
            </w:r>
            <w:r w:rsidR="00176C27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es muy fuerte y es un mineral casi indestructible.  </w:t>
            </w:r>
          </w:p>
          <w:p w14:paraId="159341B3" w14:textId="77777777" w:rsidR="003B4928" w:rsidRDefault="003B4928" w:rsidP="00502985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D4C1E68" w14:textId="53938FB6" w:rsidR="00E3306C" w:rsidRPr="00176C27" w:rsidRDefault="00176C27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</w:pPr>
            <w:r w:rsidRPr="00176C27"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  <w:t>Dios es Santo. Su santidad significa que no acepta el pecado. Dios es tres veces Santo. Colorea el número correcto.</w:t>
            </w:r>
          </w:p>
          <w:p w14:paraId="43746768" w14:textId="6C99F46A" w:rsidR="003B4928" w:rsidRDefault="00176C27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  <w:t xml:space="preserve">Dios no acepta el pecado, entonces si tu y yo tenemos pecado Dios no puede aceptarme, así que únicamente por Cristo podemos acercarnos al Padre.  </w:t>
            </w:r>
          </w:p>
          <w:p w14:paraId="6942715A" w14:textId="114C380D" w:rsidR="00176C27" w:rsidRDefault="00176C27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</w:pPr>
            <w:r w:rsidRPr="00176C27"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  <w:t>Dios es amoroso y ama a sus hijos. Sigue el patrón para formar el corazón con los colores.</w:t>
            </w:r>
          </w:p>
          <w:p w14:paraId="340F17C0" w14:textId="7D159C4B" w:rsidR="003F2A47" w:rsidRPr="00176C27" w:rsidRDefault="007742B0" w:rsidP="007742B0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</w:pPr>
            <w:r w:rsidRPr="00774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Cambia mi carácter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  <w:br/>
            </w:r>
            <w:r w:rsidR="003F2A47"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  <w:t xml:space="preserve">Pregunta ¿cuál fue el mayor acto de amor que Dios hizo?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C"/>
              </w:rPr>
              <w:t xml:space="preserve"> ¿Qué debo cambiar para mostrar más a Dios en mi vida?</w:t>
            </w:r>
          </w:p>
          <w:p w14:paraId="63AFDCDE" w14:textId="77777777" w:rsidR="003B4928" w:rsidRPr="005D7C93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6CB9138D" w14:textId="77777777" w:rsidR="003B4928" w:rsidRPr="005D7C93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33CD3DD8" w14:textId="61761A0B" w:rsidR="003F2A47" w:rsidRDefault="003F2A47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3F2A47">
              <w:rPr>
                <w:rFonts w:ascii="Arial" w:hAnsi="Arial" w:cs="Arial"/>
                <w:b w:val="0"/>
                <w:bCs/>
                <w:sz w:val="20"/>
                <w:szCs w:val="20"/>
              </w:rPr>
              <w:t>Dios nos ama muchísimo, nunca hace cosas malas porque es Santo, y puede hacer cualquier cosa porque es Todopoderoso. Cuando hablamos de Dios en familia, recordamos que siempre está con nosotros y nos cuida.</w:t>
            </w:r>
          </w:p>
          <w:p w14:paraId="0AD213C8" w14:textId="49CEC662" w:rsidR="003F2A47" w:rsidRDefault="007742B0" w:rsidP="007742B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742B0">
              <w:rPr>
                <w:rFonts w:ascii="Arial" w:hAnsi="Arial" w:cs="Arial"/>
                <w:sz w:val="20"/>
                <w:szCs w:val="20"/>
              </w:rPr>
              <w:t>Vive el servicio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</w:r>
            <w:r w:rsidR="003F2A47">
              <w:rPr>
                <w:rFonts w:ascii="Arial" w:hAnsi="Arial" w:cs="Arial"/>
                <w:b w:val="0"/>
                <w:bCs/>
                <w:sz w:val="20"/>
                <w:szCs w:val="20"/>
              </w:rPr>
              <w:t>Practico en casa el amor hacia los demás. Alabo el Santo nombre de Dios.</w:t>
            </w:r>
          </w:p>
          <w:p w14:paraId="59D90BB1" w14:textId="77777777" w:rsidR="003F2A47" w:rsidRPr="003F2A47" w:rsidRDefault="003F2A47" w:rsidP="003F2A47">
            <w:p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2D0A5F4A" w14:textId="52DB6A61" w:rsidR="003B4928" w:rsidRDefault="003B4928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3F2A47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El plan de Dios para el mundo</w:t>
            </w:r>
          </w:p>
          <w:p w14:paraId="01F6669D" w14:textId="77777777" w:rsidR="003B4928" w:rsidRPr="00393F4C" w:rsidRDefault="003B4928" w:rsidP="00502985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64CB4882" w14:textId="77777777" w:rsidR="003B4928" w:rsidRPr="00D21BD1" w:rsidRDefault="003B4928" w:rsidP="00502985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4264F649" w14:textId="1A1F6D10" w:rsidR="00B838DD" w:rsidRPr="00B838DD" w:rsidRDefault="007742B0" w:rsidP="007742B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742B0">
              <w:rPr>
                <w:rFonts w:ascii="Arial" w:hAnsi="Arial" w:cs="Arial"/>
                <w:bCs/>
                <w:sz w:val="20"/>
                <w:szCs w:val="20"/>
              </w:rPr>
              <w:t>Muestra a Cristo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</w:r>
            <w:r w:rsidR="003B4928"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>P</w:t>
            </w:r>
            <w:r w:rsidR="0017103C"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>reguntas</w:t>
            </w:r>
            <w:r w:rsidR="001D62BC"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claves</w:t>
            </w:r>
            <w:r w:rsidR="0017103C"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: </w:t>
            </w:r>
            <w:r w:rsidR="001D62BC"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>¿qué es</w:t>
            </w:r>
            <w:r w:rsidR="00B838DD"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un plan</w:t>
            </w:r>
            <w:r w:rsidR="0017103C"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>?</w:t>
            </w:r>
          </w:p>
          <w:p w14:paraId="65A99B43" w14:textId="324AD52B" w:rsidR="00E3306C" w:rsidRDefault="00B838DD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>“Dios hizo el mundo con amor. Todo era hermoso y perfecto.</w:t>
            </w:r>
            <w:r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Hizo el cielo, los animales, los árboles… y a nosotros.</w:t>
            </w:r>
            <w:r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  <w:t>Dios quería que vivamos felices con Él.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>Pero un día, las personas desobedecieron, y el pecado entró al mundo.</w:t>
            </w:r>
            <w:r w:rsidR="003B4928" w:rsidRPr="00B838D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Desde siempre Dios decretó que enviaría a Su Hijo para redimir a su pueblo.</w:t>
            </w:r>
          </w:p>
          <w:p w14:paraId="7BE0A08C" w14:textId="3971AB2C" w:rsidR="00B838DD" w:rsidRPr="009F3512" w:rsidRDefault="009F3512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F3512">
              <w:rPr>
                <w:rFonts w:ascii="Arial" w:hAnsi="Arial" w:cs="Arial"/>
                <w:b w:val="0"/>
                <w:bCs/>
                <w:sz w:val="20"/>
                <w:szCs w:val="20"/>
              </w:rPr>
              <w:t>Repito en voz alta: “Dios me creó, Jesús me salvó, y yo le sigo con amor.”</w:t>
            </w:r>
          </w:p>
          <w:p w14:paraId="0A377676" w14:textId="0F4C8D71" w:rsidR="003B4928" w:rsidRPr="002577E5" w:rsidRDefault="003B4928" w:rsidP="0017103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0CC83316" w14:textId="77777777" w:rsidR="003B4928" w:rsidRDefault="003B4928" w:rsidP="00502985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F55A6">
              <w:rPr>
                <w:rFonts w:ascii="Arial" w:hAnsi="Arial" w:cs="Arial"/>
                <w:sz w:val="20"/>
                <w:szCs w:val="20"/>
                <w:lang w:val="es-ES"/>
              </w:rPr>
              <w:t xml:space="preserve">Gramática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–</w:t>
            </w:r>
            <w:r w:rsidRPr="004F55A6">
              <w:rPr>
                <w:rFonts w:ascii="Arial" w:hAnsi="Arial" w:cs="Arial"/>
                <w:sz w:val="20"/>
                <w:szCs w:val="20"/>
                <w:lang w:val="es-ES"/>
              </w:rPr>
              <w:t xml:space="preserve"> Aprendemos</w:t>
            </w:r>
          </w:p>
          <w:p w14:paraId="775C7887" w14:textId="6AB80BE8" w:rsidR="003B4928" w:rsidRDefault="003B4928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2577E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Orar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antes de leer la Biblia</w:t>
            </w:r>
            <w:r w:rsidR="009F3512"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14:paraId="31ADA464" w14:textId="7BA46863" w:rsidR="009F3512" w:rsidRDefault="009F3512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F3512">
              <w:rPr>
                <w:rFonts w:ascii="Arial" w:hAnsi="Arial" w:cs="Arial"/>
                <w:b w:val="0"/>
                <w:bCs/>
                <w:sz w:val="20"/>
                <w:szCs w:val="20"/>
              </w:rPr>
              <w:t>Leo la Biblia en Isaías 29:11 “Porque yo sé los planes que tengo para ustedes,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9F3512">
              <w:rPr>
                <w:rFonts w:ascii="Arial" w:hAnsi="Arial" w:cs="Arial"/>
                <w:b w:val="0"/>
                <w:bCs/>
                <w:sz w:val="20"/>
                <w:szCs w:val="20"/>
              </w:rPr>
              <w:t>declara el Señor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…</w:t>
            </w:r>
            <w:r w:rsidRPr="009F3512">
              <w:rPr>
                <w:rFonts w:ascii="Arial" w:hAnsi="Arial" w:cs="Arial"/>
                <w:b w:val="0"/>
                <w:bCs/>
                <w:sz w:val="20"/>
                <w:szCs w:val="20"/>
              </w:rPr>
              <w:t>”</w:t>
            </w:r>
          </w:p>
          <w:p w14:paraId="6D45A2F6" w14:textId="14A330F3" w:rsidR="009F3512" w:rsidRPr="009F3512" w:rsidRDefault="009F3512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9F3512">
              <w:rPr>
                <w:rFonts w:ascii="Arial" w:hAnsi="Arial" w:cs="Arial"/>
                <w:b w:val="0"/>
                <w:sz w:val="20"/>
                <w:szCs w:val="20"/>
              </w:rPr>
              <w:t>Dios, desde toda la eternidad, por el sapientísimo y santísimo consejo de su propia voluntad, ha decretado en sí mismo, libre e inalterablemente, todas las cosas, todo lo que sucede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53999279" w14:textId="74B8C173" w:rsidR="009F3512" w:rsidRPr="009F3512" w:rsidRDefault="009F3512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Según el Santo consejo del Señor </w:t>
            </w:r>
            <w:r w:rsidR="009D209A">
              <w:rPr>
                <w:rFonts w:ascii="Arial" w:hAnsi="Arial" w:cs="Arial"/>
                <w:b w:val="0"/>
                <w:sz w:val="20"/>
                <w:szCs w:val="20"/>
              </w:rPr>
              <w:t>el decreto todo desde el principio por medio de su soberanía.</w:t>
            </w:r>
          </w:p>
          <w:p w14:paraId="1407F581" w14:textId="77777777" w:rsidR="003B4928" w:rsidRPr="002577E5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10620D3D" w14:textId="77777777" w:rsidR="003B4928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1CA2998E" w14:textId="77777777" w:rsidR="003B4928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198ACD8" w14:textId="18A31749" w:rsidR="003B4928" w:rsidRDefault="009D209A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9D209A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Dios siempre tuvo un plan perfecto para nuestra vida, desde antes que naciéramos. Él no cambia de idea ni hace planes nuevos. Pinta el camino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que lleva a la cruz.</w:t>
            </w:r>
          </w:p>
          <w:p w14:paraId="43C11BB1" w14:textId="2910C8CB" w:rsidR="009D209A" w:rsidRPr="009D209A" w:rsidRDefault="009D209A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El plan de Dios se decretó desde el pacto de redención</w:t>
            </w:r>
            <w:r w:rsidR="00316FEC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que fue un acuerdo entre el Padre, el Hijo y el Espíritu Santo para salvar a la humanidad, este pacto fue establecido desde la eternidad.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</w:p>
          <w:p w14:paraId="492BAEEA" w14:textId="77777777" w:rsidR="003B4928" w:rsidRPr="00E746C4" w:rsidRDefault="003B4928" w:rsidP="00F4624B">
            <w:pPr>
              <w:pStyle w:val="Prrafodelista"/>
              <w:spacing w:before="100" w:beforeAutospacing="1" w:afterAutospacing="1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</w:p>
          <w:p w14:paraId="2BE215AF" w14:textId="77777777" w:rsidR="003B4928" w:rsidRDefault="003B4928" w:rsidP="00502985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6CCC8D7" w14:textId="0B6DE29F" w:rsidR="003B4928" w:rsidRDefault="00F4624B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4624B">
              <w:rPr>
                <w:rFonts w:ascii="Arial" w:hAnsi="Arial" w:cs="Arial"/>
                <w:b w:val="0"/>
                <w:bCs/>
                <w:sz w:val="20"/>
                <w:szCs w:val="20"/>
              </w:rPr>
              <w:t>Dios desde el principio determino los planes. Todo sale porque Dios lo permite. Ayuda a la niña a seguir el camino hasta Dios.</w:t>
            </w:r>
          </w:p>
          <w:p w14:paraId="119BB253" w14:textId="64B61C12" w:rsidR="00F4624B" w:rsidRDefault="00F4624B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 pesar de que el camino sea difícil y complicado debo continuar el camino para seguir a Cristo.</w:t>
            </w:r>
          </w:p>
          <w:p w14:paraId="395FD347" w14:textId="5C05A292" w:rsidR="00F4624B" w:rsidRDefault="00F4624B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4624B">
              <w:rPr>
                <w:rFonts w:ascii="Arial" w:hAnsi="Arial" w:cs="Arial"/>
                <w:b w:val="0"/>
                <w:bCs/>
                <w:sz w:val="20"/>
                <w:szCs w:val="20"/>
              </w:rPr>
              <w:t>Dios conoce todos los caminos y sabe lo que pasará mañana, aunque nosotros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4624B">
              <w:rPr>
                <w:rFonts w:ascii="Arial" w:hAnsi="Arial" w:cs="Arial"/>
                <w:b w:val="0"/>
                <w:bCs/>
                <w:sz w:val="20"/>
                <w:szCs w:val="20"/>
              </w:rPr>
              <w:t>no lo sepamos.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F4624B">
              <w:rPr>
                <w:rFonts w:ascii="Arial" w:hAnsi="Arial" w:cs="Arial"/>
                <w:b w:val="0"/>
                <w:bCs/>
                <w:sz w:val="20"/>
                <w:szCs w:val="20"/>
              </w:rPr>
              <w:t>Decorar con plastilina el camino y pega algodón en la nube.</w:t>
            </w:r>
          </w:p>
          <w:p w14:paraId="5F3A93FA" w14:textId="3DDE5672" w:rsidR="00F4624B" w:rsidRPr="00F4624B" w:rsidRDefault="007742B0" w:rsidP="007742B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742B0">
              <w:rPr>
                <w:rFonts w:ascii="Arial" w:hAnsi="Arial" w:cs="Arial"/>
                <w:sz w:val="20"/>
                <w:szCs w:val="20"/>
              </w:rPr>
              <w:t>Cambia mi carácter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</w:r>
            <w:r w:rsidR="00F4624B">
              <w:rPr>
                <w:rFonts w:ascii="Arial" w:hAnsi="Arial" w:cs="Arial"/>
                <w:b w:val="0"/>
                <w:bCs/>
                <w:sz w:val="20"/>
                <w:szCs w:val="20"/>
              </w:rPr>
              <w:t>Ejemplo: vendar los ojos a un estudiante, mientras que los otros deben guiarles</w:t>
            </w:r>
            <w:r w:rsidR="00E155D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. Deben decir derecha, izquierda. Se puede marcar en el piso con colores para que puedan guiar </w:t>
            </w:r>
            <w:hyperlink r:id="rId6" w:history="1">
              <w:r w:rsidR="00E155DC" w:rsidRPr="00E155DC">
                <w:rPr>
                  <w:rStyle w:val="Hipervnculo"/>
                  <w:rFonts w:ascii="Arial" w:hAnsi="Arial" w:cs="Arial"/>
                  <w:b w:val="0"/>
                  <w:bCs/>
                  <w:sz w:val="20"/>
                  <w:szCs w:val="20"/>
                </w:rPr>
                <w:t>https://es.pinterest.com/pin/2674081023050997/</w:t>
              </w:r>
            </w:hyperlink>
          </w:p>
          <w:p w14:paraId="7C744D2B" w14:textId="14C152B3" w:rsidR="00F4624B" w:rsidRDefault="00F4624B" w:rsidP="00F4624B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578E5C0A" w14:textId="77777777" w:rsidR="00F4624B" w:rsidRPr="00F4624B" w:rsidRDefault="00F4624B" w:rsidP="00F4624B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0941B680" w14:textId="77777777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9031089" w14:textId="77777777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9E2EE9" w14:textId="08FDFB2B" w:rsidR="003B4928" w:rsidRPr="00E155DC" w:rsidRDefault="00E155DC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155DC">
              <w:rPr>
                <w:rFonts w:ascii="Arial" w:hAnsi="Arial" w:cs="Arial"/>
                <w:b w:val="0"/>
                <w:bCs/>
                <w:sz w:val="20"/>
                <w:szCs w:val="20"/>
              </w:rPr>
              <w:t>No debemos preocuparnos por el mañana, porque Dios tiene el control de todo. Él sabe lo que necesitamos y siempre cuida de nosotros con amor y sabiduría.</w:t>
            </w:r>
          </w:p>
          <w:p w14:paraId="5726C84B" w14:textId="02EF79BB" w:rsidR="003B4928" w:rsidRPr="00DB7B13" w:rsidRDefault="007742B0" w:rsidP="007742B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Muestra a Cristo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br/>
            </w:r>
            <w:r w:rsidR="00E155DC">
              <w:rPr>
                <w:rFonts w:ascii="Arial" w:hAnsi="Arial" w:cs="Arial"/>
                <w:b w:val="0"/>
                <w:bCs/>
                <w:sz w:val="20"/>
                <w:szCs w:val="20"/>
              </w:rPr>
              <w:t>En casa</w:t>
            </w:r>
            <w:r w:rsidR="0015707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podemos</w:t>
            </w:r>
            <w:r w:rsidR="00E155DC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pensar en dos problemas y orar </w:t>
            </w:r>
            <w:r w:rsidR="0015707F">
              <w:rPr>
                <w:rFonts w:ascii="Arial" w:hAnsi="Arial" w:cs="Arial"/>
                <w:b w:val="0"/>
                <w:bCs/>
                <w:sz w:val="20"/>
                <w:szCs w:val="20"/>
              </w:rPr>
              <w:t>por en familia por ellos. Recordemos que Dios nos escucha y que toda obra a bien para sus hijos.</w:t>
            </w:r>
          </w:p>
          <w:p w14:paraId="4F5249C6" w14:textId="77777777" w:rsidR="003B4928" w:rsidRDefault="003B4928" w:rsidP="00502985">
            <w:pPr>
              <w:spacing w:before="100" w:beforeAutospacing="1" w:afterAutospacing="1"/>
              <w:ind w:left="0"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22E509CC" w14:textId="79CA7317" w:rsidR="003B4928" w:rsidRDefault="003B4928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4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15707F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Trinidad: Dios Padre, Hijo y Espíritu Santo</w:t>
            </w:r>
          </w:p>
          <w:p w14:paraId="47B59AEB" w14:textId="77777777" w:rsidR="003B4928" w:rsidRDefault="003B4928" w:rsidP="00502985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1D0511F9" w14:textId="77777777" w:rsidR="003B4928" w:rsidRDefault="003B4928" w:rsidP="00502985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68F46CF" w14:textId="77777777" w:rsidR="003B4928" w:rsidRDefault="003B4928" w:rsidP="00502985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13C637B" w14:textId="6934F3FE" w:rsidR="003B4928" w:rsidRDefault="007742B0" w:rsidP="007742B0">
            <w:pPr>
              <w:pStyle w:val="NormalWeb"/>
              <w:numPr>
                <w:ilvl w:val="0"/>
                <w:numId w:val="4"/>
              </w:numPr>
              <w:spacing w:before="0" w:beforeAutospacing="0" w:after="27" w:afterAutospacing="0"/>
              <w:ind w:right="102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74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Muestra a Cristo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="0015707F" w:rsidRPr="0090146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Pregunta: ¿qué significa trinidad? </w:t>
            </w:r>
            <w:r w:rsidR="0090146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¿El Hijo también es Dios?</w:t>
            </w:r>
          </w:p>
          <w:p w14:paraId="2E17F93E" w14:textId="6614C48C" w:rsidR="00901461" w:rsidRPr="00901461" w:rsidRDefault="00901461" w:rsidP="00547276">
            <w:pPr>
              <w:pStyle w:val="NormalWeb"/>
              <w:numPr>
                <w:ilvl w:val="0"/>
                <w:numId w:val="4"/>
              </w:numPr>
              <w:spacing w:before="0" w:beforeAutospacing="0" w:after="27" w:afterAutospacing="0"/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Recuerda que no podremos comparar la Trinidad y hasta es difícil de entender, pero los estudiantes deben saber que un solo Dios</w:t>
            </w:r>
            <w:r w:rsidR="00C7793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en tres.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04C11292" w14:textId="77777777" w:rsidR="003B4928" w:rsidRDefault="003B4928" w:rsidP="00502985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DF216F2" w14:textId="77777777" w:rsidR="003B4928" w:rsidRDefault="003B4928" w:rsidP="00502985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F55A6">
              <w:rPr>
                <w:rFonts w:ascii="Arial" w:hAnsi="Arial" w:cs="Arial"/>
                <w:sz w:val="20"/>
                <w:szCs w:val="20"/>
                <w:lang w:val="es-ES"/>
              </w:rPr>
              <w:t xml:space="preserve">Gramática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–</w:t>
            </w:r>
            <w:r w:rsidRPr="004F55A6">
              <w:rPr>
                <w:rFonts w:ascii="Arial" w:hAnsi="Arial" w:cs="Arial"/>
                <w:sz w:val="20"/>
                <w:szCs w:val="20"/>
                <w:lang w:val="es-ES"/>
              </w:rPr>
              <w:t xml:space="preserve"> Aprendemos</w:t>
            </w:r>
          </w:p>
          <w:p w14:paraId="353E91EE" w14:textId="1A9C3DC0" w:rsidR="00C77933" w:rsidRDefault="00C77933" w:rsidP="00547276">
            <w:pPr>
              <w:pStyle w:val="NormalWeb"/>
              <w:numPr>
                <w:ilvl w:val="0"/>
                <w:numId w:val="4"/>
              </w:numPr>
              <w:spacing w:before="0" w:beforeAutospacing="0" w:after="27" w:afterAutospacing="0"/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Orar antes de leer el versículo Bíblico</w:t>
            </w:r>
          </w:p>
          <w:p w14:paraId="76F9BB53" w14:textId="1134301E" w:rsidR="00C77933" w:rsidRPr="00C77933" w:rsidRDefault="00C77933" w:rsidP="00547276">
            <w:pPr>
              <w:pStyle w:val="NormalWeb"/>
              <w:numPr>
                <w:ilvl w:val="0"/>
                <w:numId w:val="4"/>
              </w:numPr>
              <w:spacing w:before="0" w:beforeAutospacing="0" w:after="27" w:afterAutospacing="0"/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Leen en la Biblia Mateo 28:19 “… en el nombre del Padre y del Hijo y del Espíritu Santo…”</w:t>
            </w:r>
          </w:p>
          <w:p w14:paraId="34EF1164" w14:textId="45C51835" w:rsidR="00901461" w:rsidRPr="00901461" w:rsidRDefault="00901461" w:rsidP="00547276">
            <w:pPr>
              <w:pStyle w:val="NormalWeb"/>
              <w:numPr>
                <w:ilvl w:val="0"/>
                <w:numId w:val="4"/>
              </w:numPr>
              <w:spacing w:before="0" w:beforeAutospacing="0" w:after="27" w:afterAutospacing="0"/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901461">
              <w:rPr>
                <w:rFonts w:ascii="Arial" w:hAnsi="Arial" w:cs="Arial"/>
                <w:sz w:val="20"/>
                <w:szCs w:val="20"/>
                <w:lang w:val="es-EC"/>
              </w:rPr>
              <w:t>Solo Dios en Trinidad, y Trinidad en Unidad, sin confundir las Personas, ni dividir la Sustancia.</w:t>
            </w:r>
          </w:p>
          <w:p w14:paraId="3A25482A" w14:textId="77777777" w:rsidR="003B4928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34E5484" w14:textId="77777777" w:rsidR="003B4928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2F0D1CF4" w14:textId="77777777" w:rsidR="003B4928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132C8B1" w14:textId="77777777" w:rsidR="00C77933" w:rsidRDefault="00C77933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C77933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Dios es uno. Dios es tres personas. La primera persona de la Trinidad es Dios Padre. Completa y colorea estas series.</w:t>
            </w:r>
          </w:p>
          <w:p w14:paraId="2DB41F14" w14:textId="1CED546C" w:rsidR="00C77933" w:rsidRDefault="00D85E1B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A Dios Padre no lo conocemos </w:t>
            </w:r>
            <w:r w:rsidR="00D824EA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y nadie lo ha visto.</w:t>
            </w:r>
          </w:p>
          <w:p w14:paraId="57CC7565" w14:textId="4293C174" w:rsidR="007742B0" w:rsidRDefault="007742B0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7742B0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Cambia mi 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carácter</w:t>
            </w:r>
          </w:p>
          <w:p w14:paraId="39716771" w14:textId="24150ED3" w:rsidR="007742B0" w:rsidRPr="007742B0" w:rsidRDefault="007742B0" w:rsidP="007742B0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7742B0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¿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cómo puede ser posible que el mismo Dios sean tres? ¿la inmutabilidad de Dios? ¿su poder? Nos ayuda a comprender sobre el Poder de Dios y quién verdaderamente soy yo y quien verdaderamente es Dios.</w:t>
            </w:r>
          </w:p>
          <w:p w14:paraId="13F43736" w14:textId="77777777" w:rsidR="003B4928" w:rsidRDefault="003B4928" w:rsidP="00502985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578869F" w14:textId="1CC84D73" w:rsidR="003B4928" w:rsidRPr="00D824EA" w:rsidRDefault="00C77933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77933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Dios es uno. Dios es tres personas. La segunda persona de la Trinidad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C77933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es Dios Hijo. Identifica la letra J de Jesús y colorea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.</w:t>
            </w:r>
          </w:p>
          <w:p w14:paraId="4B500267" w14:textId="6FC13920" w:rsidR="00D824EA" w:rsidRPr="00C77933" w:rsidRDefault="00D824EA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El Hijo vino al mundo para salvar a Su pueblo.</w:t>
            </w:r>
          </w:p>
          <w:p w14:paraId="5A243F18" w14:textId="62B97AE8" w:rsidR="00C77933" w:rsidRPr="007742B0" w:rsidRDefault="00C77933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77933">
              <w:rPr>
                <w:rFonts w:ascii="Arial" w:hAnsi="Arial" w:cs="Arial"/>
                <w:b w:val="0"/>
                <w:bCs/>
                <w:sz w:val="20"/>
                <w:szCs w:val="20"/>
              </w:rPr>
              <w:t>Dios es uno. Dios es tres personas. La tercera persona de la Trinidad es Dios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C7793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Espíritu </w:t>
            </w:r>
            <w:r w:rsidRPr="007742B0">
              <w:rPr>
                <w:rFonts w:ascii="Arial" w:hAnsi="Arial" w:cs="Arial"/>
                <w:b w:val="0"/>
                <w:bCs/>
                <w:sz w:val="20"/>
                <w:szCs w:val="20"/>
              </w:rPr>
              <w:t>Santo. Repisa la línea con lápices de colores.</w:t>
            </w:r>
          </w:p>
          <w:p w14:paraId="00AD00E9" w14:textId="37B9CD64" w:rsidR="00D824EA" w:rsidRPr="007742B0" w:rsidRDefault="00D824EA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742B0">
              <w:rPr>
                <w:rFonts w:ascii="Arial" w:hAnsi="Arial" w:cs="Arial"/>
                <w:b w:val="0"/>
                <w:bCs/>
                <w:sz w:val="20"/>
                <w:szCs w:val="20"/>
              </w:rPr>
              <w:t>La autoridad divina proviene de la obra interna del Espíritu Santo, quien da testimonio en nuestros corazones por medio de la Palabra y con ella.</w:t>
            </w:r>
          </w:p>
          <w:p w14:paraId="0BD16306" w14:textId="77777777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D087D0" w14:textId="77777777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2CF71DF7" w14:textId="77777777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4559AF" w14:textId="56E68354" w:rsidR="00E3306C" w:rsidRDefault="00D85E1B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D85E1B">
              <w:rPr>
                <w:rFonts w:ascii="Arial" w:hAnsi="Arial" w:cs="Arial"/>
                <w:b w:val="0"/>
                <w:sz w:val="20"/>
                <w:szCs w:val="20"/>
              </w:rPr>
              <w:t>“Dios es uno solo, pero a la vez es tres personas: el Padre, el Hijo (Jesús) y el Espíritu Santo. Esta es la Trinidad, un gran misterio que siempre ha existido y nos muestra cómo Dios trabaja en amor perfecto y unidad.”</w:t>
            </w:r>
          </w:p>
          <w:p w14:paraId="64490837" w14:textId="6F22E685" w:rsidR="007742B0" w:rsidRDefault="007742B0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2B0">
              <w:rPr>
                <w:rFonts w:ascii="Arial" w:hAnsi="Arial" w:cs="Arial"/>
                <w:sz w:val="20"/>
                <w:szCs w:val="20"/>
              </w:rPr>
              <w:t>Vive el servicio</w:t>
            </w:r>
          </w:p>
          <w:p w14:paraId="28F27C25" w14:textId="2533B9F7" w:rsidR="007742B0" w:rsidRDefault="007742B0" w:rsidP="007742B0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Compartir con mi familia que Dios es tres personas y Dios es uno. </w:t>
            </w:r>
          </w:p>
          <w:p w14:paraId="4C71F7E5" w14:textId="407CA561" w:rsidR="007742B0" w:rsidRPr="007742B0" w:rsidRDefault="007742B0" w:rsidP="007742B0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Repetir en voz alta: Dios es tres y Dios es uno.</w:t>
            </w:r>
          </w:p>
          <w:p w14:paraId="69AABA4F" w14:textId="77777777" w:rsidR="003B4928" w:rsidRDefault="003B4928" w:rsidP="00502985">
            <w:p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55BA6993" w14:textId="4EC31E79" w:rsidR="003B4928" w:rsidRDefault="003B4928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D824EA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Maneras especiales de conocer a Dios</w:t>
            </w:r>
          </w:p>
          <w:p w14:paraId="6B71166C" w14:textId="77777777" w:rsidR="003B4928" w:rsidRDefault="003B4928" w:rsidP="00502985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6C762E42" w14:textId="77777777" w:rsidR="003B4928" w:rsidRPr="005023AA" w:rsidRDefault="003B4928" w:rsidP="00502985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5CDFC27D" w14:textId="39C43369" w:rsidR="003B4928" w:rsidRDefault="007742B0" w:rsidP="007742B0">
            <w:pPr>
              <w:pStyle w:val="Prrafodelista"/>
              <w:numPr>
                <w:ilvl w:val="0"/>
                <w:numId w:val="4"/>
              </w:numPr>
              <w:spacing w:before="100" w:beforeAutospacing="1" w:afterAutospacing="1" w:line="259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42B0">
              <w:rPr>
                <w:rFonts w:ascii="Arial" w:hAnsi="Arial" w:cs="Arial"/>
                <w:sz w:val="20"/>
                <w:szCs w:val="20"/>
              </w:rPr>
              <w:t>Muestra a Cristo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="00A354F7">
              <w:rPr>
                <w:rFonts w:ascii="Arial" w:hAnsi="Arial" w:cs="Arial"/>
                <w:b w:val="0"/>
                <w:sz w:val="20"/>
                <w:szCs w:val="20"/>
              </w:rPr>
              <w:t xml:space="preserve">Pregunta a los estudiantes </w:t>
            </w:r>
            <w:r w:rsidR="000646C7">
              <w:rPr>
                <w:rFonts w:ascii="Arial" w:hAnsi="Arial" w:cs="Arial"/>
                <w:b w:val="0"/>
                <w:sz w:val="20"/>
                <w:szCs w:val="20"/>
              </w:rPr>
              <w:t>¿</w:t>
            </w:r>
            <w:r w:rsidR="00A354F7">
              <w:rPr>
                <w:rFonts w:ascii="Arial" w:hAnsi="Arial" w:cs="Arial"/>
                <w:b w:val="0"/>
                <w:sz w:val="20"/>
                <w:szCs w:val="20"/>
              </w:rPr>
              <w:t>Cuál es la comida favorita de su mamá</w:t>
            </w:r>
            <w:r w:rsidR="000646C7">
              <w:rPr>
                <w:rFonts w:ascii="Arial" w:hAnsi="Arial" w:cs="Arial"/>
                <w:b w:val="0"/>
                <w:sz w:val="20"/>
                <w:szCs w:val="20"/>
              </w:rPr>
              <w:t>? ¿</w:t>
            </w:r>
            <w:r w:rsidR="00A354F7">
              <w:rPr>
                <w:rFonts w:ascii="Arial" w:hAnsi="Arial" w:cs="Arial"/>
                <w:b w:val="0"/>
                <w:sz w:val="20"/>
                <w:szCs w:val="20"/>
              </w:rPr>
              <w:t>Cuál es color favorito del papá</w:t>
            </w:r>
            <w:r w:rsidR="000646C7"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  <w:r w:rsidR="00A354F7">
              <w:rPr>
                <w:rFonts w:ascii="Arial" w:hAnsi="Arial" w:cs="Arial"/>
                <w:b w:val="0"/>
                <w:sz w:val="20"/>
                <w:szCs w:val="20"/>
              </w:rPr>
              <w:t xml:space="preserve"> ¿Cuál es el color favorito del profesor?</w:t>
            </w:r>
          </w:p>
          <w:p w14:paraId="51D51FF5" w14:textId="1C81CB30" w:rsidR="0055191E" w:rsidRDefault="00A354F7" w:rsidP="0055191E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Llévalos a la reflexión en que únicamente se conoce si nos relacionamos con ellas. Por ejemplo ¿cuál es la comida favorita del rector/a? No sabemos porque no nos relacionamos </w:t>
            </w:r>
            <w:r w:rsidR="0055191E">
              <w:rPr>
                <w:rFonts w:ascii="Arial" w:hAnsi="Arial" w:cs="Arial"/>
                <w:b w:val="0"/>
                <w:sz w:val="20"/>
                <w:szCs w:val="20"/>
              </w:rPr>
              <w:t>y por esa razón no le conocemos.</w:t>
            </w:r>
          </w:p>
          <w:p w14:paraId="3A5C9ED2" w14:textId="0A1F5F7D" w:rsidR="0055191E" w:rsidRPr="0055191E" w:rsidRDefault="0055191E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Entonces debo convivir con </w:t>
            </w:r>
            <w:r w:rsidR="00547276">
              <w:rPr>
                <w:rFonts w:ascii="Arial" w:hAnsi="Arial" w:cs="Arial"/>
                <w:b w:val="0"/>
                <w:sz w:val="20"/>
                <w:szCs w:val="20"/>
              </w:rPr>
              <w:t>las personas para poder conocerlas y saber más de ellas.</w:t>
            </w:r>
          </w:p>
          <w:p w14:paraId="0F3524AF" w14:textId="77777777" w:rsidR="003B4928" w:rsidRPr="005023AA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4CCF6F0" w14:textId="77777777" w:rsidR="003B4928" w:rsidRPr="005023AA" w:rsidRDefault="003B4928" w:rsidP="00502985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709F001F" w14:textId="77777777" w:rsidR="00547276" w:rsidRDefault="00547276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 w:line="259" w:lineRule="auto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Abro mi Biblia y leo el siguiente versículo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 xml:space="preserve"> Oseas 6:3ª “…esforcémonos para conocer al Señor…”</w:t>
            </w:r>
          </w:p>
          <w:p w14:paraId="1ED48A91" w14:textId="4B172444" w:rsidR="00547276" w:rsidRDefault="00547276" w:rsidP="00547276">
            <w:pPr>
              <w:pStyle w:val="Prrafodelista"/>
              <w:numPr>
                <w:ilvl w:val="0"/>
                <w:numId w:val="4"/>
              </w:numPr>
              <w:spacing w:before="100" w:beforeAutospacing="1" w:afterAutospacing="1" w:line="259" w:lineRule="auto"/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es-ES"/>
              </w:rPr>
              <w:t>Les recuerdo que la Biblia es la palabra de Dios. Fue escrito por más de 40 autores. Y se divide en dos Antiguo Testamento y Nuevo Testamento.</w:t>
            </w:r>
          </w:p>
          <w:p w14:paraId="686CD27F" w14:textId="76F1690A" w:rsidR="003B4928" w:rsidRPr="00B07427" w:rsidRDefault="00547276" w:rsidP="00163CFF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¿Qué </w:t>
            </w:r>
            <w:r w:rsidRPr="00B07427">
              <w:rPr>
                <w:rFonts w:ascii="Arial" w:hAnsi="Arial" w:cs="Arial"/>
                <w:sz w:val="20"/>
                <w:szCs w:val="20"/>
                <w:lang w:val="es-EC"/>
              </w:rPr>
              <w:t>significa es</w:t>
            </w:r>
            <w:r w:rsidR="00680F88" w:rsidRPr="00B07427">
              <w:rPr>
                <w:rFonts w:ascii="Arial" w:hAnsi="Arial" w:cs="Arial"/>
                <w:sz w:val="20"/>
                <w:szCs w:val="20"/>
                <w:lang w:val="es-EC"/>
              </w:rPr>
              <w:t>f</w:t>
            </w:r>
            <w:r w:rsidRPr="00B07427">
              <w:rPr>
                <w:rFonts w:ascii="Arial" w:hAnsi="Arial" w:cs="Arial"/>
                <w:sz w:val="20"/>
                <w:szCs w:val="20"/>
                <w:lang w:val="es-EC"/>
              </w:rPr>
              <w:t>or</w:t>
            </w:r>
            <w:r w:rsidR="00680F88" w:rsidRPr="00B07427">
              <w:rPr>
                <w:rFonts w:ascii="Arial" w:hAnsi="Arial" w:cs="Arial"/>
                <w:sz w:val="20"/>
                <w:szCs w:val="20"/>
                <w:lang w:val="es-EC"/>
              </w:rPr>
              <w:t>z</w:t>
            </w:r>
            <w:r w:rsidRPr="00B07427">
              <w:rPr>
                <w:rFonts w:ascii="Arial" w:hAnsi="Arial" w:cs="Arial"/>
                <w:sz w:val="20"/>
                <w:szCs w:val="20"/>
                <w:lang w:val="es-EC"/>
              </w:rPr>
              <w:t xml:space="preserve">arme? </w:t>
            </w:r>
            <w:r w:rsidR="00B07427" w:rsidRPr="00B07427">
              <w:rPr>
                <w:rFonts w:ascii="Arial" w:hAnsi="Arial" w:cs="Arial"/>
                <w:sz w:val="20"/>
                <w:szCs w:val="20"/>
                <w:lang w:val="es-EC"/>
              </w:rPr>
              <w:t>Esfuerzo es cuando intentas hacer algo que no es fácil, pero sigues intentándolo hasta lograrlo.</w:t>
            </w:r>
          </w:p>
          <w:p w14:paraId="265798A0" w14:textId="77777777" w:rsidR="00B07427" w:rsidRPr="00547276" w:rsidRDefault="00B07427" w:rsidP="00B0742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31D431AC" w14:textId="77777777" w:rsidR="003B4928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34825DAA" w14:textId="77777777" w:rsidR="003B4928" w:rsidRDefault="003B4928" w:rsidP="00502985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82B8AB9" w14:textId="4BA5B4C5" w:rsidR="00B07427" w:rsidRDefault="00B07427" w:rsidP="00547276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</w:t>
            </w:r>
            <w:r w:rsidRPr="00B07427">
              <w:rPr>
                <w:rFonts w:ascii="Arial" w:hAnsi="Arial" w:cs="Arial"/>
                <w:sz w:val="20"/>
                <w:szCs w:val="20"/>
                <w:lang w:val="es-EC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Ex</w:t>
            </w:r>
            <w:r w:rsidRPr="00B07427">
              <w:rPr>
                <w:rFonts w:ascii="Arial" w:hAnsi="Arial" w:cs="Arial"/>
                <w:sz w:val="20"/>
                <w:szCs w:val="20"/>
                <w:lang w:val="es-EC"/>
              </w:rPr>
              <w:t xml:space="preserve">pídele que levante algo liviano, como un lápiz, y luego algo más pesado, como un libro grande. Explícale que el libro necesita más fuerza y dedicación para levantarlo, así como 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conocer a Dios, necesita de nuestro esfuerzo</w:t>
            </w:r>
            <w:r w:rsidRPr="00B07427">
              <w:rPr>
                <w:rFonts w:ascii="Arial" w:hAnsi="Arial" w:cs="Arial"/>
                <w:sz w:val="20"/>
                <w:szCs w:val="20"/>
                <w:lang w:val="es-EC"/>
              </w:rPr>
              <w:t>.</w:t>
            </w:r>
          </w:p>
          <w:p w14:paraId="085015DB" w14:textId="1104BCFC" w:rsidR="003B4928" w:rsidRDefault="00B07427" w:rsidP="0084604C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B07427">
              <w:rPr>
                <w:rFonts w:ascii="Arial" w:hAnsi="Arial" w:cs="Arial"/>
                <w:sz w:val="20"/>
                <w:szCs w:val="20"/>
                <w:lang w:val="es-EC"/>
              </w:rPr>
              <w:t>¿Cómo podemos conocer a Dios? Es por medio de la Biblia.  Repisa la palabra BIBLIA y pinta el número correcto.</w:t>
            </w:r>
          </w:p>
          <w:p w14:paraId="7DD2BD40" w14:textId="4214C807" w:rsidR="00B07427" w:rsidRDefault="00B07427" w:rsidP="0084604C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Únicamente </w:t>
            </w:r>
            <w:r w:rsidR="002E064E">
              <w:rPr>
                <w:rFonts w:ascii="Arial" w:hAnsi="Arial" w:cs="Arial"/>
                <w:sz w:val="20"/>
                <w:szCs w:val="20"/>
                <w:lang w:val="es-EC"/>
              </w:rPr>
              <w:t xml:space="preserve">por medio de la 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Biblia podemos conocer la voluntad de Dios</w:t>
            </w:r>
            <w:r w:rsidR="002E064E">
              <w:rPr>
                <w:rFonts w:ascii="Arial" w:hAnsi="Arial" w:cs="Arial"/>
                <w:sz w:val="20"/>
                <w:szCs w:val="20"/>
                <w:lang w:val="es-EC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</w:p>
          <w:p w14:paraId="3780663C" w14:textId="060C9E12" w:rsidR="00B07427" w:rsidRPr="00B07427" w:rsidRDefault="00B07427" w:rsidP="0084604C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Evalúa el desempeño de los estudiantes por medio de pintar las caritas: Inicial, En proceso, Adquirido.</w:t>
            </w:r>
          </w:p>
          <w:p w14:paraId="7076EA7F" w14:textId="77777777" w:rsidR="00E3306C" w:rsidRDefault="00E3306C" w:rsidP="00E3306C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1513954A" w14:textId="77777777" w:rsidR="003B4928" w:rsidRDefault="003B4928" w:rsidP="00502985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2B52F1E1" w14:textId="6DDED8EB" w:rsidR="00B07427" w:rsidRPr="002E064E" w:rsidRDefault="00B07427" w:rsidP="00D44EE7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2E064E">
              <w:rPr>
                <w:rFonts w:ascii="Arial" w:hAnsi="Arial" w:cs="Arial"/>
                <w:bCs/>
                <w:sz w:val="20"/>
                <w:szCs w:val="20"/>
                <w:lang w:val="es-ES"/>
              </w:rPr>
              <w:t>¿Cómo podemos conocer a Dios? Lo podemos conocer por medio de la oración. Pinta, sigue las líneas y descubre la palabra.</w:t>
            </w:r>
          </w:p>
          <w:p w14:paraId="54EEEC3E" w14:textId="3AB0779C" w:rsidR="002E064E" w:rsidRDefault="002E064E" w:rsidP="002E064E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2E064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Orar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es hablar con Dios y podemos conversar de todo lo que nos pasa</w:t>
            </w:r>
            <w:r w:rsidR="000367C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bueno o malo. Ejemplo: si hay problemas en casa, si no puedo hacer algo, si estoy muy feliz con mi juguete nuevo.</w:t>
            </w:r>
          </w:p>
          <w:p w14:paraId="1EE97DD5" w14:textId="60E6C11C" w:rsidR="000367C2" w:rsidRDefault="000367C2" w:rsidP="002E064E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Recuerda siempre orar.</w:t>
            </w:r>
          </w:p>
          <w:p w14:paraId="35D52CA4" w14:textId="77777777" w:rsidR="007742B0" w:rsidRPr="007742B0" w:rsidRDefault="007742B0" w:rsidP="007742B0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7742B0">
              <w:rPr>
                <w:rFonts w:ascii="Arial" w:hAnsi="Arial" w:cs="Arial"/>
                <w:b/>
                <w:sz w:val="20"/>
                <w:szCs w:val="20"/>
                <w:lang w:val="es-EC"/>
              </w:rPr>
              <w:t>Muestra a Cristo</w:t>
            </w:r>
          </w:p>
          <w:p w14:paraId="42074CD1" w14:textId="3998E3C5" w:rsidR="000367C2" w:rsidRDefault="000367C2" w:rsidP="007742B0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0367C2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¿Cómo podemos conocer a Dios? Lo podemos hacer por medio de la adoración. Recorta y pega según corresponda.</w:t>
            </w:r>
          </w:p>
          <w:p w14:paraId="72E4E26A" w14:textId="34B28157" w:rsidR="000367C2" w:rsidRDefault="002F7C34" w:rsidP="00512299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Alabar a Dios es reconocer que Él es único y todopoderoso.</w:t>
            </w:r>
          </w:p>
          <w:p w14:paraId="3F18A984" w14:textId="0D6162E4" w:rsidR="002F7C34" w:rsidRPr="000367C2" w:rsidRDefault="002F7C34" w:rsidP="00512299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Cantar la canción </w:t>
            </w:r>
            <w:hyperlink r:id="rId7" w:history="1">
              <w:r w:rsidRPr="002F7C34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https://youtu.be/SFz9gjWYGI8?si=jKsdkfBZSR901lzD</w:t>
              </w:r>
            </w:hyperlink>
          </w:p>
          <w:p w14:paraId="626EF609" w14:textId="77777777" w:rsidR="003B4928" w:rsidRDefault="003B4928" w:rsidP="00502985">
            <w:pPr>
              <w:pStyle w:val="NormalWeb"/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55E1A9FC" w14:textId="77777777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4D4305E8" w14:textId="77777777" w:rsidR="003B4928" w:rsidRDefault="003B4928" w:rsidP="0050298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C9B441" w14:textId="0461D188" w:rsidR="007742B0" w:rsidRPr="007742B0" w:rsidRDefault="007742B0" w:rsidP="007742B0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C"/>
              </w:rPr>
              <w:t>Vive el servici</w:t>
            </w:r>
            <w:r w:rsidRPr="007742B0">
              <w:rPr>
                <w:rFonts w:ascii="Arial" w:hAnsi="Arial" w:cs="Arial"/>
                <w:b/>
                <w:sz w:val="20"/>
                <w:szCs w:val="20"/>
                <w:lang w:val="es-EC"/>
              </w:rPr>
              <w:t>o</w:t>
            </w:r>
          </w:p>
          <w:p w14:paraId="2E96CEE2" w14:textId="26990F74" w:rsidR="003B4928" w:rsidRPr="00544450" w:rsidRDefault="000367C2" w:rsidP="007742B0">
            <w:pPr>
              <w:pStyle w:val="NormalWeb"/>
              <w:spacing w:after="27"/>
              <w:ind w:left="720"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0367C2">
              <w:rPr>
                <w:rFonts w:ascii="Arial" w:hAnsi="Arial" w:cs="Arial"/>
                <w:bCs/>
                <w:sz w:val="20"/>
                <w:szCs w:val="20"/>
                <w:lang w:val="es-EC"/>
              </w:rPr>
              <w:t>Para conocerlo mejor, podemos orar, leer la Biblia y alabarlo, porque en cada una de estas cosas aprendemos más de Su amor, Su poder y Su plan para nosotros.</w:t>
            </w:r>
          </w:p>
          <w:p w14:paraId="6DFEF477" w14:textId="74AA9537" w:rsidR="00544450" w:rsidRPr="00902F5B" w:rsidRDefault="00544450" w:rsidP="000367C2">
            <w:pPr>
              <w:pStyle w:val="NormalWeb"/>
              <w:numPr>
                <w:ilvl w:val="0"/>
                <w:numId w:val="4"/>
              </w:numPr>
              <w:spacing w:after="27"/>
              <w:ind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Anima a los estudiantes para que </w:t>
            </w:r>
            <w:r w:rsidR="00167F54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dibujen un sol si oraron en día y una luna si es en la noche en este planeador semanal </w:t>
            </w:r>
            <w:hyperlink r:id="rId8" w:history="1">
              <w:r w:rsidR="00167F54" w:rsidRPr="00167F54">
                <w:rPr>
                  <w:rStyle w:val="Hipervnculo"/>
                  <w:rFonts w:ascii="Arial" w:hAnsi="Arial" w:cs="Arial"/>
                  <w:bCs/>
                  <w:sz w:val="20"/>
                  <w:szCs w:val="20"/>
                  <w:lang w:val="es-EC"/>
                </w:rPr>
                <w:t>https://www.pinterest.com/pin/3518505954003228/</w:t>
              </w:r>
            </w:hyperlink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55910" w14:textId="77777777" w:rsidR="003B4928" w:rsidRPr="00991D8B" w:rsidRDefault="003B4928" w:rsidP="00502985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2766A0F1" w14:textId="77777777" w:rsidR="003B4928" w:rsidRPr="00991D8B" w:rsidRDefault="003B4928" w:rsidP="00502985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27390722" w14:textId="77777777" w:rsidR="003B4928" w:rsidRPr="00991D8B" w:rsidRDefault="003B4928" w:rsidP="00502985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51D36510" w14:textId="77777777" w:rsidR="003B4928" w:rsidRPr="00991D8B" w:rsidRDefault="003B4928" w:rsidP="00502985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lastRenderedPageBreak/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35D8FC1E" w14:textId="77777777" w:rsidR="003B4928" w:rsidRPr="00991D8B" w:rsidRDefault="003B4928" w:rsidP="00502985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CD48D" w14:textId="77777777" w:rsidR="003B4928" w:rsidRPr="00BD1E8F" w:rsidRDefault="003B4928" w:rsidP="0050298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Biblia. </w:t>
            </w:r>
          </w:p>
          <w:p w14:paraId="7E831443" w14:textId="77777777" w:rsidR="003B4928" w:rsidRPr="00BD1E8F" w:rsidRDefault="003B4928" w:rsidP="00502985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5AD55E4" w14:textId="77777777" w:rsidR="003B4928" w:rsidRPr="00BD1E8F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65C4AF91" w14:textId="77777777" w:rsidR="003B4928" w:rsidRPr="00BD1E8F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4590402B" w14:textId="77777777" w:rsidR="003B4928" w:rsidRPr="00BD1E8F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49FA7A14" w14:textId="77777777" w:rsidR="003B4928" w:rsidRPr="00BD1E8F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Lápiz y borrador </w:t>
            </w:r>
          </w:p>
          <w:p w14:paraId="292A1D8B" w14:textId="77777777" w:rsidR="003B4928" w:rsidRPr="00BD1E8F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Arena</w:t>
            </w:r>
          </w:p>
          <w:p w14:paraId="4FBC33E3" w14:textId="77777777" w:rsidR="003B4928" w:rsidRPr="00BD1E8F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021F75DE" w14:textId="77777777" w:rsidR="003B4928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Goma</w:t>
            </w:r>
          </w:p>
          <w:p w14:paraId="0BF9766E" w14:textId="77777777" w:rsidR="003B4928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7C4116F4" w14:textId="77777777" w:rsidR="003B4928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Tubo de papel higiénico</w:t>
            </w:r>
          </w:p>
          <w:p w14:paraId="681A79ED" w14:textId="77777777" w:rsidR="003B4928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Cotonete</w:t>
            </w:r>
          </w:p>
          <w:p w14:paraId="5AC46E5C" w14:textId="77777777" w:rsidR="003B4928" w:rsidRPr="00BD1E8F" w:rsidRDefault="003B4928" w:rsidP="00502985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tempera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A387" w14:textId="77777777" w:rsidR="003B4928" w:rsidRPr="00FA7933" w:rsidRDefault="003B4928" w:rsidP="00502985">
            <w:pPr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sz w:val="20"/>
                <w:szCs w:val="20"/>
              </w:rPr>
              <w:lastRenderedPageBreak/>
              <w:t xml:space="preserve">I.L.V.V.2.41. </w:t>
            </w:r>
            <w:r w:rsidRPr="00FA7933">
              <w:rPr>
                <w:rFonts w:ascii="Arial" w:hAnsi="Arial" w:cs="Arial"/>
                <w:b w:val="0"/>
                <w:bCs/>
                <w:sz w:val="20"/>
                <w:szCs w:val="20"/>
              </w:rPr>
              <w:t>Identifica y reconoce a Dios como el único ser sanador y compasivo de toda la humanidad.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3F4B" w14:textId="77777777" w:rsidR="003B4928" w:rsidRPr="00FA7933" w:rsidRDefault="003B4928" w:rsidP="00502985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23, 24, 25, 26, 27, 28, 29, 30, 31, 32, 33 Y 34</w:t>
            </w:r>
          </w:p>
          <w:p w14:paraId="4FB90480" w14:textId="77777777" w:rsidR="003B4928" w:rsidRPr="00FA7933" w:rsidRDefault="003B4928" w:rsidP="00502985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07EE7DB1" w14:textId="77777777" w:rsidR="003B4928" w:rsidRPr="00FA7933" w:rsidRDefault="003B4928" w:rsidP="00502985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358A4F3" w14:textId="77777777" w:rsidR="003B4928" w:rsidRPr="00FA7933" w:rsidRDefault="003B4928" w:rsidP="00502985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5ABCDA37" w14:textId="77777777" w:rsidR="003B4928" w:rsidRPr="00FA7933" w:rsidRDefault="003B4928" w:rsidP="00502985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1A0C44F4" w14:textId="77777777" w:rsidR="003B4928" w:rsidRPr="00FA7933" w:rsidRDefault="003B4928" w:rsidP="00502985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3BDF75D" w14:textId="77777777" w:rsidR="003B4928" w:rsidRPr="00FA7933" w:rsidRDefault="003B4928" w:rsidP="00502985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9C7A9DE" w14:textId="77777777" w:rsidR="003B4928" w:rsidRPr="00FA7933" w:rsidRDefault="003B4928" w:rsidP="00502985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4C755D12" w14:textId="29699F5D" w:rsidR="00FE274A" w:rsidRDefault="00FE274A" w:rsidP="00FE274A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</w:p>
    <w:p w14:paraId="5413898D" w14:textId="0C90CD1A" w:rsidR="00FE274A" w:rsidRDefault="00FE274A" w:rsidP="00FE274A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</w:p>
    <w:p w14:paraId="2A1920FC" w14:textId="2113226A" w:rsidR="00FE274A" w:rsidRDefault="00FE274A" w:rsidP="00FE274A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</w:p>
    <w:p w14:paraId="761BFF31" w14:textId="2B19EDF8" w:rsidR="00FE274A" w:rsidRDefault="00FE274A" w:rsidP="00FE274A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</w:p>
    <w:p w14:paraId="1CCAFD9D" w14:textId="3270448E" w:rsidR="00FE274A" w:rsidRDefault="00FE274A" w:rsidP="00FE274A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</w:p>
    <w:p w14:paraId="1802D13B" w14:textId="3F218F83" w:rsidR="00FE274A" w:rsidRDefault="00FE274A" w:rsidP="00FE274A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</w:p>
    <w:p w14:paraId="058B6E95" w14:textId="77777777" w:rsidR="00FE274A" w:rsidRDefault="00FE274A" w:rsidP="00FE274A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</w:p>
    <w:p w14:paraId="18A0BB6D" w14:textId="5671C9B6" w:rsidR="00FE274A" w:rsidRDefault="00FE274A" w:rsidP="00FE274A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FE274A" w:rsidRPr="00991D8B" w14:paraId="734A528E" w14:textId="77777777" w:rsidTr="00FE274A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65C79" w14:textId="77777777" w:rsidR="00FE274A" w:rsidRPr="00991D8B" w:rsidRDefault="00FE274A" w:rsidP="00502985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767103" w14:textId="77777777" w:rsidR="00FE274A" w:rsidRPr="00991D8B" w:rsidRDefault="00FE274A" w:rsidP="00502985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DA5EE0" w14:textId="77777777" w:rsidR="00FE274A" w:rsidRPr="00991D8B" w:rsidRDefault="00FE274A" w:rsidP="00502985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688AD" w14:textId="77777777" w:rsidR="00FE274A" w:rsidRPr="00991D8B" w:rsidRDefault="00FE274A" w:rsidP="00502985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B66" w14:textId="77777777" w:rsidR="00FE274A" w:rsidRPr="00991D8B" w:rsidRDefault="00FE274A" w:rsidP="00502985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0486" w14:textId="77777777" w:rsidR="00FE274A" w:rsidRPr="00991D8B" w:rsidRDefault="00FE274A" w:rsidP="00502985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FE274A" w:rsidRPr="00991D8B" w14:paraId="6F51D96C" w14:textId="77777777" w:rsidTr="00FE274A">
        <w:tc>
          <w:tcPr>
            <w:tcW w:w="5098" w:type="dxa"/>
            <w:shd w:val="clear" w:color="auto" w:fill="9CC2E5" w:themeFill="accent5" w:themeFillTint="99"/>
          </w:tcPr>
          <w:p w14:paraId="01BE2A6D" w14:textId="77777777" w:rsidR="00FE274A" w:rsidRPr="00991D8B" w:rsidRDefault="00FE274A" w:rsidP="00FE274A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776E3CFC" w14:textId="77777777" w:rsidR="00FE274A" w:rsidRPr="00991D8B" w:rsidRDefault="00FE274A" w:rsidP="00FE274A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5B2681E3" w14:textId="77777777" w:rsidR="00FE274A" w:rsidRPr="00991D8B" w:rsidRDefault="00FE274A" w:rsidP="00FE274A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FE274A" w:rsidRPr="00991D8B" w14:paraId="2DBCCDB7" w14:textId="77777777" w:rsidTr="00FE274A">
        <w:tc>
          <w:tcPr>
            <w:tcW w:w="5098" w:type="dxa"/>
          </w:tcPr>
          <w:p w14:paraId="320EFD05" w14:textId="77777777" w:rsidR="00FE274A" w:rsidRPr="00991D8B" w:rsidRDefault="00FE274A" w:rsidP="00FE274A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040D7B2B" w14:textId="77777777" w:rsidR="00FE274A" w:rsidRPr="00991D8B" w:rsidRDefault="00FE274A" w:rsidP="00FE274A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143AC5A4" w14:textId="77777777" w:rsidR="00FE274A" w:rsidRPr="00991D8B" w:rsidRDefault="00FE274A" w:rsidP="00FE274A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FE274A" w:rsidRPr="00991D8B" w14:paraId="387A3B35" w14:textId="77777777" w:rsidTr="00FE274A">
        <w:tc>
          <w:tcPr>
            <w:tcW w:w="5098" w:type="dxa"/>
          </w:tcPr>
          <w:p w14:paraId="3F2CB49B" w14:textId="77777777" w:rsidR="00FE274A" w:rsidRPr="00991D8B" w:rsidRDefault="00FE274A" w:rsidP="00FE274A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311970F5" w14:textId="77777777" w:rsidR="00FE274A" w:rsidRPr="00991D8B" w:rsidRDefault="00FE274A" w:rsidP="00FE274A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380F27E5" w14:textId="77777777" w:rsidR="00FE274A" w:rsidRPr="00991D8B" w:rsidRDefault="00FE274A" w:rsidP="00FE274A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FE274A" w:rsidRPr="00991D8B" w14:paraId="34E49521" w14:textId="77777777" w:rsidTr="00FE274A">
        <w:tc>
          <w:tcPr>
            <w:tcW w:w="5098" w:type="dxa"/>
          </w:tcPr>
          <w:p w14:paraId="443E30E0" w14:textId="77777777" w:rsidR="00FE274A" w:rsidRPr="00991D8B" w:rsidRDefault="00FE274A" w:rsidP="00FE274A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20E5EC4D" w14:textId="77777777" w:rsidR="00FE274A" w:rsidRPr="00991D8B" w:rsidRDefault="00FE274A" w:rsidP="00FE274A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2FA7012B" w14:textId="77777777" w:rsidR="00FE274A" w:rsidRPr="00991D8B" w:rsidRDefault="00FE274A" w:rsidP="00FE274A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64DB5FEA" w14:textId="77777777" w:rsidR="00424007" w:rsidRDefault="00424007" w:rsidP="00FE274A"/>
    <w:sectPr w:rsidR="00424007" w:rsidSect="003B492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700"/>
    <w:multiLevelType w:val="multilevel"/>
    <w:tmpl w:val="573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24B58"/>
    <w:multiLevelType w:val="hybridMultilevel"/>
    <w:tmpl w:val="1C8A4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704DC"/>
    <w:multiLevelType w:val="hybridMultilevel"/>
    <w:tmpl w:val="843A4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28"/>
    <w:rsid w:val="000367C2"/>
    <w:rsid w:val="000646C7"/>
    <w:rsid w:val="00096A83"/>
    <w:rsid w:val="00115062"/>
    <w:rsid w:val="0015707F"/>
    <w:rsid w:val="00167F54"/>
    <w:rsid w:val="0017103C"/>
    <w:rsid w:val="00176C27"/>
    <w:rsid w:val="001D62BC"/>
    <w:rsid w:val="001F4E8A"/>
    <w:rsid w:val="002A32ED"/>
    <w:rsid w:val="002D33A3"/>
    <w:rsid w:val="002E064E"/>
    <w:rsid w:val="002F7C34"/>
    <w:rsid w:val="00316FEC"/>
    <w:rsid w:val="00345DC8"/>
    <w:rsid w:val="003B4928"/>
    <w:rsid w:val="003F2A47"/>
    <w:rsid w:val="00424007"/>
    <w:rsid w:val="005111E1"/>
    <w:rsid w:val="00544450"/>
    <w:rsid w:val="00547276"/>
    <w:rsid w:val="0055191E"/>
    <w:rsid w:val="00590B44"/>
    <w:rsid w:val="005B23B8"/>
    <w:rsid w:val="00680F88"/>
    <w:rsid w:val="007742B0"/>
    <w:rsid w:val="00901461"/>
    <w:rsid w:val="009D209A"/>
    <w:rsid w:val="009F3512"/>
    <w:rsid w:val="00A354F7"/>
    <w:rsid w:val="00AA5CBF"/>
    <w:rsid w:val="00B07427"/>
    <w:rsid w:val="00B838DD"/>
    <w:rsid w:val="00C1361B"/>
    <w:rsid w:val="00C236C5"/>
    <w:rsid w:val="00C77933"/>
    <w:rsid w:val="00D824EA"/>
    <w:rsid w:val="00D85E1B"/>
    <w:rsid w:val="00DE0F58"/>
    <w:rsid w:val="00E155DC"/>
    <w:rsid w:val="00E3306C"/>
    <w:rsid w:val="00F4624B"/>
    <w:rsid w:val="00F53F2D"/>
    <w:rsid w:val="00FA7933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C40D"/>
  <w15:chartTrackingRefBased/>
  <w15:docId w15:val="{9DE5818A-31AC-425B-A200-D2E658A7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28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3B4928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4928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3B4928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B4928"/>
    <w:pPr>
      <w:ind w:left="720"/>
      <w:contextualSpacing/>
    </w:pPr>
  </w:style>
  <w:style w:type="paragraph" w:customStyle="1" w:styleId="Default">
    <w:name w:val="Default"/>
    <w:rsid w:val="003B49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3B492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B492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A7933"/>
    <w:rPr>
      <w:b/>
      <w:bCs/>
    </w:rPr>
  </w:style>
  <w:style w:type="character" w:styleId="nfasis">
    <w:name w:val="Emphasis"/>
    <w:basedOn w:val="Fuentedeprrafopredeter"/>
    <w:uiPriority w:val="20"/>
    <w:qFormat/>
    <w:rsid w:val="00C236C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AA5CB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E274A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35185059540032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Fz9gjWYGI8?si=jKsdkfBZSR901lz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interest.com/pin/2674081023050997/" TargetMode="External"/><Relationship Id="rId5" Type="http://schemas.openxmlformats.org/officeDocument/2006/relationships/hyperlink" Target="https://youtu.be/sOHJzSob-CE?si=S5Hv201AECMPYipk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2123</Words>
  <Characters>11680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4</cp:revision>
  <dcterms:created xsi:type="dcterms:W3CDTF">2025-04-17T16:23:00Z</dcterms:created>
  <dcterms:modified xsi:type="dcterms:W3CDTF">2025-05-05T14:26:00Z</dcterms:modified>
</cp:coreProperties>
</file>