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89"/>
        <w:gridCol w:w="283"/>
        <w:gridCol w:w="1832"/>
        <w:gridCol w:w="2118"/>
        <w:gridCol w:w="1040"/>
        <w:gridCol w:w="627"/>
        <w:gridCol w:w="1662"/>
        <w:gridCol w:w="783"/>
        <w:gridCol w:w="1254"/>
        <w:gridCol w:w="231"/>
        <w:gridCol w:w="1609"/>
      </w:tblGrid>
      <w:tr w:rsidR="006D4A24" w:rsidRPr="00FB1F29" w14:paraId="7DD5A71B"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6C67DA53" w14:textId="77777777" w:rsidR="006D4A24" w:rsidRPr="00FB1F29" w:rsidRDefault="003478C1">
            <w:pPr>
              <w:spacing w:after="0"/>
              <w:jc w:val="center"/>
              <w:rPr>
                <w:rFonts w:asciiTheme="minorBidi" w:hAnsiTheme="minorBidi" w:cstheme="minorBidi"/>
              </w:rPr>
            </w:pPr>
            <w:r w:rsidRPr="00FB1F29">
              <w:rPr>
                <w:rFonts w:asciiTheme="minorBidi" w:hAnsiTheme="minorBidi" w:cstheme="minorBidi"/>
                <w:sz w:val="22"/>
              </w:rPr>
              <w:t>INSTITUCIÓN EDUCATIVA</w:t>
            </w:r>
            <w:r w:rsidRPr="00FB1F29">
              <w:rPr>
                <w:rFonts w:asciiTheme="minorBidi" w:hAnsiTheme="minorBidi" w:cstheme="minorBidi"/>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672F9F95"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2909F3AB" w14:textId="77777777" w:rsidR="006D4A24" w:rsidRPr="00FB1F29" w:rsidRDefault="003478C1">
            <w:pPr>
              <w:spacing w:after="0"/>
              <w:ind w:left="150"/>
              <w:jc w:val="center"/>
              <w:rPr>
                <w:rFonts w:asciiTheme="minorBidi" w:hAnsiTheme="minorBidi" w:cstheme="minorBidi"/>
              </w:rPr>
            </w:pPr>
            <w:r w:rsidRPr="00FB1F29">
              <w:rPr>
                <w:rFonts w:asciiTheme="minorBidi" w:hAnsiTheme="minorBidi" w:cstheme="minorBidi"/>
                <w:sz w:val="22"/>
              </w:rPr>
              <w:t xml:space="preserve">Año Lectivo: </w:t>
            </w:r>
          </w:p>
        </w:tc>
      </w:tr>
      <w:tr w:rsidR="006D4A24" w:rsidRPr="00FB1F29" w14:paraId="05BDFD20"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0878BBA9" w14:textId="77777777" w:rsidR="006D4A24" w:rsidRPr="00FB1F29" w:rsidRDefault="006D4A24">
            <w:pPr>
              <w:spacing w:after="160"/>
              <w:jc w:val="left"/>
              <w:rPr>
                <w:rFonts w:asciiTheme="minorBidi" w:hAnsiTheme="minorBidi" w:cstheme="minorBidi"/>
              </w:rPr>
            </w:pPr>
          </w:p>
        </w:tc>
        <w:tc>
          <w:tcPr>
            <w:tcW w:w="0" w:type="auto"/>
            <w:gridSpan w:val="9"/>
            <w:vMerge/>
            <w:tcBorders>
              <w:top w:val="nil"/>
              <w:left w:val="single" w:sz="4" w:space="0" w:color="000000"/>
              <w:bottom w:val="single" w:sz="8" w:space="0" w:color="231F20"/>
              <w:right w:val="single" w:sz="8" w:space="0" w:color="231F20"/>
            </w:tcBorders>
          </w:tcPr>
          <w:p w14:paraId="1AC3F7D2" w14:textId="77777777" w:rsidR="006D4A24" w:rsidRPr="00FB1F29" w:rsidRDefault="006D4A24">
            <w:pPr>
              <w:spacing w:after="160"/>
              <w:jc w:val="left"/>
              <w:rPr>
                <w:rFonts w:asciiTheme="minorBidi" w:hAnsiTheme="minorBidi" w:cstheme="minorBidi"/>
              </w:rPr>
            </w:pPr>
          </w:p>
        </w:tc>
        <w:tc>
          <w:tcPr>
            <w:tcW w:w="1612" w:type="dxa"/>
            <w:tcBorders>
              <w:top w:val="single" w:sz="4" w:space="0" w:color="000000"/>
              <w:left w:val="single" w:sz="8" w:space="0" w:color="231F20"/>
              <w:bottom w:val="single" w:sz="8" w:space="0" w:color="231F20"/>
              <w:right w:val="single" w:sz="8" w:space="0" w:color="231F20"/>
            </w:tcBorders>
          </w:tcPr>
          <w:p w14:paraId="6B06FA52" w14:textId="2F235F22" w:rsidR="006D4A24" w:rsidRPr="00FB1F29" w:rsidRDefault="006D4A24" w:rsidP="00547990">
            <w:pPr>
              <w:spacing w:after="0"/>
              <w:ind w:left="82"/>
              <w:jc w:val="center"/>
              <w:rPr>
                <w:rFonts w:asciiTheme="minorBidi" w:hAnsiTheme="minorBidi" w:cstheme="minorBidi"/>
              </w:rPr>
            </w:pPr>
          </w:p>
        </w:tc>
      </w:tr>
      <w:tr w:rsidR="006D4A24" w:rsidRPr="00FB1F29" w14:paraId="11F58239"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4A4664D" w14:textId="77777777" w:rsidR="006D4A24" w:rsidRPr="00FB1F29" w:rsidRDefault="003478C1">
            <w:pPr>
              <w:spacing w:after="0"/>
              <w:ind w:left="90"/>
              <w:jc w:val="center"/>
              <w:rPr>
                <w:rFonts w:asciiTheme="minorBidi" w:hAnsiTheme="minorBidi" w:cstheme="minorBidi"/>
              </w:rPr>
            </w:pPr>
            <w:r w:rsidRPr="00FB1F29">
              <w:rPr>
                <w:rFonts w:asciiTheme="minorBidi" w:hAnsiTheme="minorBidi" w:cstheme="minorBidi"/>
                <w:sz w:val="28"/>
              </w:rPr>
              <w:t xml:space="preserve">PLAN CURRICULAR ANUAL </w:t>
            </w:r>
          </w:p>
        </w:tc>
      </w:tr>
      <w:tr w:rsidR="006D4A24" w:rsidRPr="00FB1F29" w14:paraId="74FE0F3D"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12918DEA"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1. DATOS INFORMATIVOS </w:t>
            </w:r>
          </w:p>
        </w:tc>
      </w:tr>
      <w:tr w:rsidR="006D4A24" w:rsidRPr="00FB1F29" w14:paraId="02E6F1D6"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519B9111"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58192765"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8092EF2" w14:textId="77777777" w:rsidR="006D4A24" w:rsidRPr="00FB1F29" w:rsidRDefault="003478C1">
            <w:pPr>
              <w:spacing w:after="0"/>
              <w:ind w:left="139"/>
              <w:jc w:val="left"/>
              <w:rPr>
                <w:rFonts w:asciiTheme="minorBidi" w:hAnsiTheme="minorBidi" w:cstheme="minorBidi"/>
              </w:rPr>
            </w:pPr>
            <w:r w:rsidRPr="00FB1F29">
              <w:rPr>
                <w:rFonts w:asciiTheme="minorBidi" w:hAnsiTheme="minorBidi" w:cstheme="minorBidi"/>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735AF146" w14:textId="77777777" w:rsidR="006D4A24" w:rsidRPr="00FB1F29" w:rsidRDefault="003478C1">
            <w:pPr>
              <w:spacing w:after="0"/>
              <w:ind w:left="7"/>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7CD964B9"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70D84554"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33E89643"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1D8E8469"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3AFA0BFD" w14:textId="77777777"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25AAA947" w14:textId="22BAD18F"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r w:rsidR="00502AF3">
              <w:rPr>
                <w:rFonts w:asciiTheme="minorBidi" w:hAnsiTheme="minorBidi" w:cstheme="minorBidi"/>
                <w:b w:val="0"/>
                <w:sz w:val="22"/>
              </w:rPr>
              <w:t>7mo</w:t>
            </w:r>
            <w:r w:rsidR="00AB6A3A" w:rsidRPr="00FB1F29">
              <w:rPr>
                <w:rFonts w:asciiTheme="minorBidi" w:hAnsiTheme="minorBidi" w:cstheme="minorBidi"/>
                <w:b w:val="0"/>
                <w:sz w:val="22"/>
              </w:rPr>
              <w:t xml:space="preserve"> Grado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1F2CBD65" w14:textId="77777777" w:rsidR="006D4A24" w:rsidRPr="00FB1F29" w:rsidRDefault="003478C1">
            <w:pPr>
              <w:spacing w:after="0"/>
              <w:ind w:left="110"/>
              <w:jc w:val="left"/>
              <w:rPr>
                <w:rFonts w:asciiTheme="minorBidi" w:hAnsiTheme="minorBidi" w:cstheme="minorBidi"/>
              </w:rPr>
            </w:pPr>
            <w:r w:rsidRPr="00FB1F29">
              <w:rPr>
                <w:rFonts w:asciiTheme="minorBidi" w:hAnsiTheme="minorBidi" w:cstheme="minorBidi"/>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126A92CD"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b w:val="0"/>
                <w:sz w:val="22"/>
              </w:rPr>
              <w:t xml:space="preserve"> </w:t>
            </w:r>
          </w:p>
        </w:tc>
      </w:tr>
      <w:tr w:rsidR="006D4A24" w:rsidRPr="00FB1F29" w14:paraId="1A266491"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7F7A83FC" w14:textId="77777777" w:rsidR="006D4A24" w:rsidRPr="00FB1F29" w:rsidRDefault="003478C1">
            <w:pPr>
              <w:spacing w:after="0"/>
              <w:ind w:left="175"/>
              <w:jc w:val="left"/>
              <w:rPr>
                <w:rFonts w:asciiTheme="minorBidi" w:hAnsiTheme="minorBidi" w:cstheme="minorBidi"/>
              </w:rPr>
            </w:pPr>
            <w:r w:rsidRPr="00FB1F29">
              <w:rPr>
                <w:rFonts w:asciiTheme="minorBidi" w:hAnsiTheme="minorBidi" w:cstheme="minorBidi"/>
                <w:sz w:val="22"/>
              </w:rPr>
              <w:t xml:space="preserve">2. TIEMPO </w:t>
            </w:r>
          </w:p>
        </w:tc>
      </w:tr>
      <w:tr w:rsidR="006D4A24" w:rsidRPr="00FB1F29" w14:paraId="1578BF0C"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4DECD8A1" w14:textId="77777777" w:rsidR="006D4A24" w:rsidRPr="00FB1F29" w:rsidRDefault="003478C1">
            <w:pPr>
              <w:spacing w:after="0"/>
              <w:ind w:left="454" w:hanging="233"/>
              <w:jc w:val="left"/>
              <w:rPr>
                <w:rFonts w:asciiTheme="minorBidi" w:hAnsiTheme="minorBidi" w:cstheme="minorBidi"/>
              </w:rPr>
            </w:pPr>
            <w:r w:rsidRPr="00FB1F29">
              <w:rPr>
                <w:rFonts w:asciiTheme="minorBidi" w:hAnsiTheme="minorBidi" w:cstheme="minorBidi"/>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123F7D0C" w14:textId="77777777" w:rsidR="006D4A24" w:rsidRPr="00FB1F29" w:rsidRDefault="003478C1">
            <w:pPr>
              <w:spacing w:after="0"/>
              <w:ind w:left="343" w:right="62" w:hanging="122"/>
              <w:jc w:val="left"/>
              <w:rPr>
                <w:rFonts w:asciiTheme="minorBidi" w:hAnsiTheme="minorBidi" w:cstheme="minorBidi"/>
              </w:rPr>
            </w:pPr>
            <w:r w:rsidRPr="00FB1F29">
              <w:rPr>
                <w:rFonts w:asciiTheme="minorBidi" w:hAnsiTheme="minorBidi" w:cstheme="minorBidi"/>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28ACDFB2" w14:textId="77777777" w:rsidR="006D4A24" w:rsidRPr="00FB1F29" w:rsidRDefault="003478C1">
            <w:pPr>
              <w:spacing w:after="0"/>
              <w:ind w:left="116"/>
              <w:jc w:val="center"/>
              <w:rPr>
                <w:rFonts w:asciiTheme="minorBidi" w:hAnsiTheme="minorBidi" w:cstheme="minorBidi"/>
              </w:rPr>
            </w:pPr>
            <w:r w:rsidRPr="00FB1F29">
              <w:rPr>
                <w:rFonts w:asciiTheme="minorBidi" w:hAnsiTheme="minorBidi" w:cstheme="minorBidi"/>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0B0E7B32" w14:textId="77777777" w:rsidR="006D4A24" w:rsidRPr="00FB1F29" w:rsidRDefault="003E3B9B">
            <w:pPr>
              <w:spacing w:after="0"/>
              <w:ind w:left="147"/>
              <w:jc w:val="center"/>
              <w:rPr>
                <w:rFonts w:asciiTheme="minorBidi" w:hAnsiTheme="minorBidi" w:cstheme="minorBidi"/>
              </w:rPr>
            </w:pPr>
            <w:r w:rsidRPr="00FB1F29">
              <w:rPr>
                <w:rFonts w:asciiTheme="minorBidi" w:hAnsiTheme="minorBidi" w:cstheme="minorBidi"/>
                <w:sz w:val="22"/>
              </w:rPr>
              <w:t>Total de</w:t>
            </w:r>
            <w:r w:rsidR="003478C1" w:rsidRPr="00FB1F29">
              <w:rPr>
                <w:rFonts w:asciiTheme="minorBidi" w:hAnsiTheme="minorBidi" w:cstheme="minorBidi"/>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4598E43D" w14:textId="77777777" w:rsidR="006D4A24" w:rsidRPr="00FB1F29" w:rsidRDefault="003478C1">
            <w:pPr>
              <w:spacing w:after="0"/>
              <w:ind w:left="112"/>
              <w:jc w:val="center"/>
              <w:rPr>
                <w:rFonts w:asciiTheme="minorBidi" w:hAnsiTheme="minorBidi" w:cstheme="minorBidi"/>
              </w:rPr>
            </w:pPr>
            <w:r w:rsidRPr="00FB1F29">
              <w:rPr>
                <w:rFonts w:asciiTheme="minorBidi" w:hAnsiTheme="minorBidi" w:cstheme="minorBidi"/>
                <w:sz w:val="22"/>
              </w:rPr>
              <w:t xml:space="preserve">Total de periodos </w:t>
            </w:r>
          </w:p>
        </w:tc>
      </w:tr>
      <w:tr w:rsidR="006D4A24" w:rsidRPr="00FB1F29" w14:paraId="65C362FB"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5445DC64" w14:textId="77777777" w:rsidR="006D4A24" w:rsidRPr="00FB1F29" w:rsidRDefault="006D4A24">
            <w:pPr>
              <w:spacing w:after="0"/>
              <w:ind w:left="118"/>
              <w:jc w:val="center"/>
              <w:rPr>
                <w:rFonts w:asciiTheme="minorBidi" w:hAnsiTheme="minorBidi" w:cstheme="minorBidi"/>
              </w:rPr>
            </w:pPr>
          </w:p>
        </w:tc>
        <w:tc>
          <w:tcPr>
            <w:tcW w:w="1834" w:type="dxa"/>
            <w:tcBorders>
              <w:top w:val="single" w:sz="8" w:space="0" w:color="231F20"/>
              <w:left w:val="single" w:sz="8" w:space="0" w:color="231F20"/>
              <w:bottom w:val="single" w:sz="12" w:space="0" w:color="231F20"/>
              <w:right w:val="single" w:sz="8" w:space="0" w:color="231F20"/>
            </w:tcBorders>
          </w:tcPr>
          <w:p w14:paraId="1724C88A" w14:textId="77777777" w:rsidR="006D4A24" w:rsidRPr="00FB1F29" w:rsidRDefault="006D4A24">
            <w:pPr>
              <w:spacing w:after="0"/>
              <w:ind w:left="123"/>
              <w:jc w:val="center"/>
              <w:rPr>
                <w:rFonts w:asciiTheme="minorBidi" w:hAnsiTheme="minorBidi" w:cstheme="minorBidi"/>
              </w:rPr>
            </w:pPr>
          </w:p>
        </w:tc>
        <w:tc>
          <w:tcPr>
            <w:tcW w:w="3800" w:type="dxa"/>
            <w:gridSpan w:val="3"/>
            <w:tcBorders>
              <w:top w:val="single" w:sz="8" w:space="0" w:color="231F20"/>
              <w:left w:val="single" w:sz="8" w:space="0" w:color="231F20"/>
              <w:bottom w:val="single" w:sz="12" w:space="0" w:color="231F20"/>
              <w:right w:val="single" w:sz="8" w:space="0" w:color="231F20"/>
            </w:tcBorders>
          </w:tcPr>
          <w:p w14:paraId="792E124C" w14:textId="77777777" w:rsidR="006D4A24" w:rsidRPr="00FB1F29" w:rsidRDefault="006D4A24">
            <w:pPr>
              <w:spacing w:after="0"/>
              <w:ind w:left="120"/>
              <w:jc w:val="center"/>
              <w:rPr>
                <w:rFonts w:asciiTheme="minorBidi" w:hAnsiTheme="minorBidi" w:cstheme="minorBidi"/>
              </w:rPr>
            </w:pPr>
          </w:p>
        </w:tc>
        <w:tc>
          <w:tcPr>
            <w:tcW w:w="3713" w:type="dxa"/>
            <w:gridSpan w:val="3"/>
            <w:tcBorders>
              <w:top w:val="single" w:sz="12" w:space="0" w:color="231F20"/>
              <w:left w:val="single" w:sz="8" w:space="0" w:color="231F20"/>
              <w:bottom w:val="single" w:sz="12" w:space="0" w:color="231F20"/>
              <w:right w:val="single" w:sz="8" w:space="0" w:color="231F20"/>
            </w:tcBorders>
          </w:tcPr>
          <w:p w14:paraId="7780E857" w14:textId="77777777" w:rsidR="006D4A24" w:rsidRPr="00FB1F29" w:rsidRDefault="006D4A24">
            <w:pPr>
              <w:spacing w:after="0"/>
              <w:ind w:left="120"/>
              <w:jc w:val="center"/>
              <w:rPr>
                <w:rFonts w:asciiTheme="minorBidi" w:hAnsiTheme="minorBidi" w:cstheme="minorBidi"/>
              </w:rPr>
            </w:pPr>
          </w:p>
        </w:tc>
        <w:tc>
          <w:tcPr>
            <w:tcW w:w="1844" w:type="dxa"/>
            <w:gridSpan w:val="2"/>
            <w:tcBorders>
              <w:top w:val="single" w:sz="8" w:space="0" w:color="231F20"/>
              <w:left w:val="single" w:sz="8" w:space="0" w:color="231F20"/>
              <w:bottom w:val="single" w:sz="12" w:space="0" w:color="231F20"/>
              <w:right w:val="single" w:sz="8" w:space="0" w:color="231F20"/>
            </w:tcBorders>
          </w:tcPr>
          <w:p w14:paraId="275E3FD4" w14:textId="77777777" w:rsidR="006D4A24" w:rsidRPr="00FB1F29" w:rsidRDefault="006D4A24">
            <w:pPr>
              <w:spacing w:after="0"/>
              <w:ind w:left="118"/>
              <w:jc w:val="center"/>
              <w:rPr>
                <w:rFonts w:asciiTheme="minorBidi" w:hAnsiTheme="minorBidi" w:cstheme="minorBidi"/>
              </w:rPr>
            </w:pPr>
          </w:p>
        </w:tc>
      </w:tr>
      <w:tr w:rsidR="006D4A24" w:rsidRPr="00FB1F29" w14:paraId="0D21C957" w14:textId="77777777">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13B93584" w14:textId="77777777" w:rsidR="006D4A24" w:rsidRPr="00FB1F29" w:rsidRDefault="003478C1">
            <w:pPr>
              <w:spacing w:after="0"/>
              <w:ind w:left="5"/>
              <w:jc w:val="left"/>
              <w:rPr>
                <w:rFonts w:asciiTheme="minorBidi" w:hAnsiTheme="minorBidi" w:cstheme="minorBidi"/>
              </w:rPr>
            </w:pPr>
            <w:r w:rsidRPr="00FB1F29">
              <w:rPr>
                <w:rFonts w:asciiTheme="minorBidi" w:hAnsiTheme="minorBidi" w:cstheme="minorBidi"/>
                <w:sz w:val="35"/>
              </w:rPr>
              <w:t xml:space="preserve"> </w:t>
            </w:r>
          </w:p>
          <w:p w14:paraId="4346C5DF" w14:textId="0CE962EA" w:rsidR="006D4A24" w:rsidRPr="00FB1F29" w:rsidRDefault="003478C1">
            <w:pPr>
              <w:spacing w:after="0"/>
              <w:ind w:left="113"/>
              <w:jc w:val="left"/>
              <w:rPr>
                <w:rFonts w:asciiTheme="minorBidi" w:hAnsiTheme="minorBidi" w:cstheme="minorBidi"/>
              </w:rPr>
            </w:pPr>
            <w:r w:rsidRPr="00FB1F29">
              <w:rPr>
                <w:rFonts w:asciiTheme="minorBidi" w:hAnsiTheme="minorBidi" w:cstheme="minorBidi"/>
                <w:sz w:val="22"/>
              </w:rPr>
              <w:t xml:space="preserve">3. Tema General: </w:t>
            </w:r>
            <w:r w:rsidR="003E3B9B" w:rsidRPr="00FB1F29">
              <w:rPr>
                <w:rFonts w:asciiTheme="minorBidi" w:hAnsiTheme="minorBidi" w:cstheme="minorBidi"/>
                <w:sz w:val="22"/>
              </w:rPr>
              <w:t xml:space="preserve"> </w:t>
            </w:r>
            <w:r w:rsidR="000C4085">
              <w:rPr>
                <w:rFonts w:asciiTheme="minorBidi" w:hAnsiTheme="minorBidi" w:cstheme="minorBidi"/>
                <w:sz w:val="22"/>
              </w:rPr>
              <w:t>Futuro victorioso prometido</w:t>
            </w:r>
            <w:r w:rsidR="0010263F">
              <w:rPr>
                <w:rFonts w:asciiTheme="minorBidi" w:hAnsiTheme="minorBidi" w:cstheme="minorBidi"/>
                <w:sz w:val="22"/>
              </w:rPr>
              <w:t xml:space="preserve"> (Cartas generales)</w:t>
            </w:r>
          </w:p>
        </w:tc>
      </w:tr>
      <w:tr w:rsidR="006D4A24" w:rsidRPr="00FB1F29" w14:paraId="35AA5CA1"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6435D376" w14:textId="77777777" w:rsidR="006D4A24" w:rsidRPr="00FB1F29" w:rsidRDefault="003478C1">
            <w:pPr>
              <w:spacing w:after="0"/>
              <w:ind w:left="105"/>
              <w:jc w:val="center"/>
              <w:rPr>
                <w:rFonts w:asciiTheme="minorBidi" w:hAnsiTheme="minorBidi" w:cstheme="minorBidi"/>
              </w:rPr>
            </w:pPr>
            <w:r w:rsidRPr="00FB1F29">
              <w:rPr>
                <w:rFonts w:asciiTheme="minorBidi" w:hAnsiTheme="minorBidi" w:cstheme="minorBidi"/>
                <w:sz w:val="22"/>
              </w:rPr>
              <w:lastRenderedPageBreak/>
              <w:t xml:space="preserve">Criterios de evaluación o Competencias a desarrollar </w:t>
            </w:r>
          </w:p>
          <w:p w14:paraId="30DC979E" w14:textId="77777777" w:rsidR="00BB7FA3" w:rsidRPr="00BB7FA3" w:rsidRDefault="00BB7FA3" w:rsidP="00BB7FA3">
            <w:pPr>
              <w:pStyle w:val="NormalWeb"/>
              <w:numPr>
                <w:ilvl w:val="0"/>
                <w:numId w:val="2"/>
              </w:numPr>
              <w:spacing w:after="0"/>
              <w:textAlignment w:val="baseline"/>
              <w:rPr>
                <w:rFonts w:asciiTheme="minorBidi" w:hAnsiTheme="minorBidi" w:cstheme="minorBidi"/>
                <w:color w:val="000000"/>
                <w:sz w:val="20"/>
                <w:szCs w:val="20"/>
              </w:rPr>
            </w:pPr>
            <w:r w:rsidRPr="00BB7FA3">
              <w:rPr>
                <w:rFonts w:asciiTheme="minorBidi" w:hAnsiTheme="minorBidi" w:cstheme="minorBidi"/>
                <w:color w:val="000000"/>
                <w:sz w:val="20"/>
                <w:szCs w:val="20"/>
              </w:rPr>
              <w:t>C.E.D.H.I.V.V.1.22. Fundamenta el principio de la integridad y obediencia.</w:t>
            </w:r>
          </w:p>
          <w:p w14:paraId="028CFA2E" w14:textId="77777777" w:rsidR="00BB7FA3" w:rsidRDefault="00BB7FA3" w:rsidP="00BB7FA3">
            <w:pPr>
              <w:pStyle w:val="NormalWeb"/>
              <w:numPr>
                <w:ilvl w:val="0"/>
                <w:numId w:val="2"/>
              </w:numPr>
              <w:spacing w:after="0"/>
              <w:textAlignment w:val="baseline"/>
              <w:rPr>
                <w:rFonts w:asciiTheme="minorBidi" w:hAnsiTheme="minorBidi" w:cstheme="minorBidi"/>
                <w:color w:val="000000"/>
                <w:sz w:val="20"/>
                <w:szCs w:val="20"/>
              </w:rPr>
            </w:pPr>
            <w:r w:rsidRPr="00BB7FA3">
              <w:rPr>
                <w:rFonts w:asciiTheme="minorBidi" w:hAnsiTheme="minorBidi" w:cstheme="minorBidi"/>
                <w:color w:val="000000"/>
                <w:sz w:val="20"/>
                <w:szCs w:val="20"/>
              </w:rPr>
              <w:t xml:space="preserve">C.E.D.H.I.V.V.1.27. Fundamenta cómo la fe en Dios nos trae victoria. </w:t>
            </w:r>
          </w:p>
          <w:p w14:paraId="2A65B72E" w14:textId="41555AE6" w:rsidR="00BB7FA3" w:rsidRPr="00BB7FA3" w:rsidRDefault="00BB7FA3" w:rsidP="00BB7FA3">
            <w:pPr>
              <w:pStyle w:val="NormalWeb"/>
              <w:numPr>
                <w:ilvl w:val="0"/>
                <w:numId w:val="2"/>
              </w:numPr>
              <w:spacing w:after="0"/>
              <w:textAlignment w:val="baseline"/>
              <w:rPr>
                <w:rFonts w:asciiTheme="minorBidi" w:hAnsiTheme="minorBidi" w:cstheme="minorBidi"/>
                <w:color w:val="000000"/>
                <w:sz w:val="20"/>
                <w:szCs w:val="20"/>
              </w:rPr>
            </w:pPr>
            <w:r w:rsidRPr="00BB7FA3">
              <w:rPr>
                <w:rFonts w:asciiTheme="minorBidi" w:hAnsiTheme="minorBidi" w:cstheme="minorBidi"/>
                <w:color w:val="000000"/>
                <w:sz w:val="20"/>
                <w:szCs w:val="20"/>
              </w:rPr>
              <w:t>C.E.D.H.I.V.V.1.28. Concibe que a través de Jesús hemos sido salvos.</w:t>
            </w:r>
          </w:p>
          <w:p w14:paraId="1B312ADE" w14:textId="77777777" w:rsidR="00BB7FA3" w:rsidRPr="00BB7FA3" w:rsidRDefault="00BB7FA3" w:rsidP="00BB7FA3">
            <w:pPr>
              <w:pStyle w:val="NormalWeb"/>
              <w:numPr>
                <w:ilvl w:val="0"/>
                <w:numId w:val="2"/>
              </w:numPr>
              <w:spacing w:after="0"/>
              <w:textAlignment w:val="baseline"/>
              <w:rPr>
                <w:rFonts w:asciiTheme="minorBidi" w:hAnsiTheme="minorBidi" w:cstheme="minorBidi"/>
                <w:color w:val="000000"/>
                <w:sz w:val="20"/>
                <w:szCs w:val="20"/>
              </w:rPr>
            </w:pPr>
            <w:r w:rsidRPr="00BB7FA3">
              <w:rPr>
                <w:rFonts w:asciiTheme="minorBidi" w:hAnsiTheme="minorBidi" w:cstheme="minorBidi"/>
                <w:color w:val="000000"/>
                <w:sz w:val="20"/>
                <w:szCs w:val="20"/>
              </w:rPr>
              <w:t xml:space="preserve">C.E.D.H.I.V.V.1.29. Elige el ejemplo de Cristo como modelo de conducta. </w:t>
            </w:r>
          </w:p>
          <w:p w14:paraId="7E320C0E" w14:textId="77777777" w:rsidR="0010263F" w:rsidRPr="0010263F" w:rsidRDefault="00BB7FA3" w:rsidP="00BB7FA3">
            <w:pPr>
              <w:pStyle w:val="NormalWeb"/>
              <w:numPr>
                <w:ilvl w:val="0"/>
                <w:numId w:val="2"/>
              </w:numPr>
              <w:spacing w:after="0"/>
              <w:textAlignment w:val="baseline"/>
              <w:rPr>
                <w:rFonts w:asciiTheme="minorBidi" w:hAnsiTheme="minorBidi" w:cstheme="minorBidi"/>
                <w:color w:val="000000"/>
                <w:sz w:val="20"/>
                <w:szCs w:val="20"/>
              </w:rPr>
            </w:pPr>
            <w:r w:rsidRPr="00BB7FA3">
              <w:rPr>
                <w:rFonts w:asciiTheme="minorBidi" w:hAnsiTheme="minorBidi" w:cstheme="minorBidi"/>
                <w:color w:val="000000"/>
                <w:sz w:val="20"/>
                <w:szCs w:val="20"/>
              </w:rPr>
              <w:t>C.E.D.H.I.V.V.1.30. Aplica valores para la vida y lo testifica con sus actos.</w:t>
            </w:r>
            <w:r w:rsidR="0010263F">
              <w:t xml:space="preserve"> </w:t>
            </w:r>
          </w:p>
          <w:p w14:paraId="7B694982" w14:textId="77777777" w:rsidR="00BC03AC" w:rsidRDefault="0010263F" w:rsidP="00BB7FA3">
            <w:pPr>
              <w:pStyle w:val="NormalWeb"/>
              <w:numPr>
                <w:ilvl w:val="0"/>
                <w:numId w:val="2"/>
              </w:numPr>
              <w:spacing w:after="0"/>
              <w:textAlignment w:val="baseline"/>
              <w:rPr>
                <w:rFonts w:asciiTheme="minorBidi" w:hAnsiTheme="minorBidi" w:cstheme="minorBidi"/>
                <w:color w:val="000000"/>
                <w:sz w:val="20"/>
                <w:szCs w:val="20"/>
              </w:rPr>
            </w:pPr>
            <w:r w:rsidRPr="0010263F">
              <w:rPr>
                <w:rFonts w:asciiTheme="minorBidi" w:hAnsiTheme="minorBidi" w:cstheme="minorBidi"/>
                <w:color w:val="000000"/>
                <w:sz w:val="20"/>
                <w:szCs w:val="20"/>
              </w:rPr>
              <w:t>C.E.D.H.I.V.V.8.1.1. Fundamenta cómo la fe en Dios nos trae victoria y los testifica con sus actos.</w:t>
            </w:r>
          </w:p>
          <w:p w14:paraId="7D535812" w14:textId="77777777" w:rsidR="0010263F" w:rsidRDefault="0010263F" w:rsidP="00BB7FA3">
            <w:pPr>
              <w:pStyle w:val="NormalWeb"/>
              <w:numPr>
                <w:ilvl w:val="0"/>
                <w:numId w:val="2"/>
              </w:numPr>
              <w:spacing w:after="0"/>
              <w:textAlignment w:val="baseline"/>
              <w:rPr>
                <w:rFonts w:asciiTheme="minorBidi" w:hAnsiTheme="minorBidi" w:cstheme="minorBidi"/>
                <w:color w:val="000000"/>
                <w:sz w:val="20"/>
                <w:szCs w:val="20"/>
              </w:rPr>
            </w:pPr>
            <w:r w:rsidRPr="0010263F">
              <w:rPr>
                <w:rFonts w:asciiTheme="minorBidi" w:hAnsiTheme="minorBidi" w:cstheme="minorBidi"/>
                <w:color w:val="000000"/>
                <w:sz w:val="20"/>
                <w:szCs w:val="20"/>
              </w:rPr>
              <w:t>C.E.D.H.I.V.V.1.94. Distingue los valores permanentes que contiene la Biblia para aplicarlos en su vida.</w:t>
            </w:r>
          </w:p>
          <w:p w14:paraId="307F0FA3" w14:textId="238899A9" w:rsidR="0010263F" w:rsidRPr="00FB1F29" w:rsidRDefault="0010263F" w:rsidP="00BB7FA3">
            <w:pPr>
              <w:pStyle w:val="NormalWeb"/>
              <w:numPr>
                <w:ilvl w:val="0"/>
                <w:numId w:val="2"/>
              </w:numPr>
              <w:spacing w:after="0"/>
              <w:textAlignment w:val="baseline"/>
              <w:rPr>
                <w:rFonts w:asciiTheme="minorBidi" w:hAnsiTheme="minorBidi" w:cstheme="minorBidi"/>
                <w:color w:val="000000"/>
                <w:sz w:val="20"/>
                <w:szCs w:val="20"/>
              </w:rPr>
            </w:pPr>
            <w:r w:rsidRPr="0010263F">
              <w:rPr>
                <w:rFonts w:asciiTheme="minorBidi" w:hAnsiTheme="minorBidi" w:cstheme="minorBidi"/>
                <w:color w:val="000000"/>
                <w:sz w:val="20"/>
                <w:szCs w:val="20"/>
              </w:rPr>
              <w:t>C.E.D.H.I.V.V.1.98. Relaciona la venida de Jesús como acto supremo de Dios por nosotros.</w:t>
            </w:r>
          </w:p>
        </w:tc>
        <w:tc>
          <w:tcPr>
            <w:tcW w:w="7231" w:type="dxa"/>
            <w:gridSpan w:val="7"/>
            <w:tcBorders>
              <w:top w:val="single" w:sz="12" w:space="0" w:color="231F20"/>
              <w:left w:val="single" w:sz="8" w:space="0" w:color="231F20"/>
              <w:bottom w:val="single" w:sz="8" w:space="0" w:color="231F20"/>
              <w:right w:val="single" w:sz="8" w:space="0" w:color="231F20"/>
            </w:tcBorders>
          </w:tcPr>
          <w:p w14:paraId="3E5D6105" w14:textId="77777777" w:rsidR="00832E1D" w:rsidRPr="00832E1D" w:rsidRDefault="003478C1" w:rsidP="00832E1D">
            <w:pPr>
              <w:jc w:val="both"/>
              <w:rPr>
                <w:rFonts w:asciiTheme="minorBidi" w:hAnsiTheme="minorBidi" w:cstheme="minorBidi"/>
                <w:b w:val="0"/>
                <w:bCs/>
                <w:sz w:val="22"/>
              </w:rPr>
            </w:pPr>
            <w:r w:rsidRPr="00FB1F29">
              <w:rPr>
                <w:rFonts w:asciiTheme="minorBidi" w:hAnsiTheme="minorBidi" w:cstheme="minorBidi"/>
                <w:sz w:val="22"/>
              </w:rPr>
              <w:t>Objetivo</w:t>
            </w:r>
            <w:r w:rsidR="004D3FEF">
              <w:rPr>
                <w:rFonts w:asciiTheme="minorBidi" w:hAnsiTheme="minorBidi" w:cstheme="minorBidi"/>
                <w:sz w:val="22"/>
              </w:rPr>
              <w:t xml:space="preserve">: </w:t>
            </w:r>
            <w:r w:rsidR="00832E1D" w:rsidRPr="00832E1D">
              <w:rPr>
                <w:rFonts w:asciiTheme="minorBidi" w:hAnsiTheme="minorBidi" w:cstheme="minorBidi"/>
                <w:b w:val="0"/>
                <w:bCs/>
                <w:sz w:val="22"/>
              </w:rPr>
              <w:t>Fomentar el conocimiento de Dios a través del estudio de las Cartas Generales, desarrollando en los estudiantes una fe viva, capaz de transformar sus emociones, decisiones y relaciones. Se busca que apliquen principios bíblicos con amor, obediencia y sabiduría en su hogar, escuela y comunidad como discípulos activos.</w:t>
            </w:r>
          </w:p>
          <w:p w14:paraId="610F1E5F" w14:textId="6625037C" w:rsidR="004D3FEF" w:rsidRPr="004D3FEF" w:rsidRDefault="004D3FEF" w:rsidP="00832E1D">
            <w:pPr>
              <w:spacing w:after="0"/>
              <w:jc w:val="left"/>
              <w:rPr>
                <w:rFonts w:asciiTheme="minorBidi" w:hAnsiTheme="minorBidi" w:cstheme="minorBidi"/>
              </w:rPr>
            </w:pPr>
          </w:p>
          <w:p w14:paraId="369945B1" w14:textId="1C0D02A6" w:rsidR="006D4A24" w:rsidRPr="00FB1F29" w:rsidRDefault="006D4A24">
            <w:pPr>
              <w:spacing w:after="0"/>
              <w:ind w:left="312"/>
              <w:jc w:val="left"/>
              <w:rPr>
                <w:rFonts w:asciiTheme="minorBidi" w:hAnsiTheme="minorBidi" w:cstheme="minorBidi"/>
              </w:rPr>
            </w:pPr>
          </w:p>
          <w:p w14:paraId="43350021" w14:textId="1E1E0E7F" w:rsidR="004D3FEF" w:rsidRPr="004D3FEF" w:rsidRDefault="003478C1" w:rsidP="00FB72DC">
            <w:pPr>
              <w:jc w:val="left"/>
              <w:rPr>
                <w:rFonts w:asciiTheme="minorBidi" w:hAnsiTheme="minorBidi" w:cstheme="minorBidi"/>
                <w:b w:val="0"/>
                <w:bCs/>
                <w:sz w:val="20"/>
                <w:szCs w:val="20"/>
              </w:rPr>
            </w:pPr>
            <w:r w:rsidRPr="00FB1F29">
              <w:rPr>
                <w:rFonts w:asciiTheme="minorBidi" w:hAnsiTheme="minorBidi" w:cstheme="minorBidi"/>
                <w:sz w:val="22"/>
              </w:rPr>
              <w:t>Justificación</w:t>
            </w:r>
            <w:r w:rsidR="004D3FEF">
              <w:rPr>
                <w:rFonts w:asciiTheme="minorBidi" w:hAnsiTheme="minorBidi" w:cstheme="minorBidi"/>
                <w:sz w:val="22"/>
              </w:rPr>
              <w:t xml:space="preserve">: </w:t>
            </w:r>
            <w:r w:rsidRPr="00FB1F29">
              <w:rPr>
                <w:rFonts w:asciiTheme="minorBidi" w:hAnsiTheme="minorBidi" w:cstheme="minorBidi"/>
                <w:sz w:val="22"/>
              </w:rPr>
              <w:t xml:space="preserve"> </w:t>
            </w:r>
          </w:p>
          <w:p w14:paraId="367CB375" w14:textId="6352BC9D" w:rsidR="004D3FEF" w:rsidRPr="004D3FEF" w:rsidRDefault="004D3FEF" w:rsidP="004D3FEF">
            <w:pPr>
              <w:jc w:val="left"/>
              <w:rPr>
                <w:rFonts w:asciiTheme="minorBidi" w:hAnsiTheme="minorBidi" w:cstheme="minorBidi"/>
                <w:b w:val="0"/>
                <w:bCs/>
                <w:sz w:val="20"/>
                <w:szCs w:val="20"/>
              </w:rPr>
            </w:pPr>
          </w:p>
          <w:p w14:paraId="3F87D22F" w14:textId="77777777" w:rsidR="00832E1D" w:rsidRPr="00832E1D" w:rsidRDefault="00832E1D" w:rsidP="00832E1D">
            <w:pPr>
              <w:jc w:val="left"/>
              <w:rPr>
                <w:rFonts w:asciiTheme="minorBidi" w:hAnsiTheme="minorBidi" w:cstheme="minorBidi"/>
                <w:b w:val="0"/>
                <w:bCs/>
                <w:sz w:val="22"/>
              </w:rPr>
            </w:pPr>
            <w:r w:rsidRPr="00832E1D">
              <w:rPr>
                <w:rFonts w:asciiTheme="minorBidi" w:hAnsiTheme="minorBidi" w:cstheme="minorBidi"/>
                <w:b w:val="0"/>
                <w:bCs/>
                <w:sz w:val="22"/>
              </w:rPr>
              <w:t>El estudio de las Cartas Generales permite integrar el conocimiento bíblico con la formación integral del estudiante. A través de estas enseñanzas, los niños comprenden el carácter de Jesús, su compasión y propósito redentor. Al identificarse con sus mensajes, desarrollan una identidad cristiana sólida, fortalecen su fe y aprenden a vivir con amor, obediencia y servicio. Este enfoque fomenta la reflexión emocional, la empatía y la toma de decisiones sabias. Así, el estudiante no solo conoce la Palabra de Dios, sino que la aplica en su vida cotidiana, transformando su entorno familiar, escolar y comunitario con responsabilidad y esperanza.</w:t>
            </w:r>
          </w:p>
          <w:p w14:paraId="56FB5D5B" w14:textId="68FD70AF" w:rsidR="004D3FEF" w:rsidRPr="004D3FEF" w:rsidRDefault="004D3FEF" w:rsidP="004D3FEF">
            <w:pPr>
              <w:jc w:val="left"/>
              <w:rPr>
                <w:rFonts w:asciiTheme="minorBidi" w:hAnsiTheme="minorBidi" w:cstheme="minorBidi"/>
                <w:sz w:val="22"/>
              </w:rPr>
            </w:pPr>
          </w:p>
          <w:p w14:paraId="311356C4" w14:textId="0439575C" w:rsidR="006D4A24" w:rsidRPr="00FB1F29" w:rsidRDefault="006D4A24">
            <w:pPr>
              <w:spacing w:after="0"/>
              <w:ind w:left="312"/>
              <w:jc w:val="left"/>
              <w:rPr>
                <w:rFonts w:asciiTheme="minorBidi" w:hAnsiTheme="minorBidi" w:cstheme="minorBidi"/>
              </w:rPr>
            </w:pPr>
          </w:p>
          <w:p w14:paraId="4DF47146" w14:textId="7CDB9E6B" w:rsidR="006D4A24" w:rsidRPr="00FB1F29" w:rsidRDefault="006D4A24">
            <w:pPr>
              <w:spacing w:after="0"/>
              <w:ind w:left="312" w:right="213"/>
              <w:jc w:val="both"/>
              <w:rPr>
                <w:rFonts w:asciiTheme="minorBidi" w:hAnsiTheme="minorBidi" w:cstheme="minorBidi"/>
              </w:rPr>
            </w:pPr>
          </w:p>
        </w:tc>
      </w:tr>
    </w:tbl>
    <w:p w14:paraId="63B049ED" w14:textId="77777777" w:rsidR="006D4A24" w:rsidRPr="00FB1F29" w:rsidRDefault="006D4A24">
      <w:pPr>
        <w:spacing w:after="0"/>
        <w:ind w:left="-1844" w:right="10270"/>
        <w:jc w:val="left"/>
        <w:rPr>
          <w:rFonts w:asciiTheme="minorBidi" w:hAnsiTheme="minorBidi" w:cstheme="minorBidi"/>
        </w:rPr>
      </w:pPr>
    </w:p>
    <w:tbl>
      <w:tblPr>
        <w:tblStyle w:val="TableGrid"/>
        <w:tblW w:w="12928" w:type="dxa"/>
        <w:tblInd w:w="120" w:type="dxa"/>
        <w:tblCellMar>
          <w:top w:w="52" w:type="dxa"/>
          <w:left w:w="317" w:type="dxa"/>
          <w:right w:w="242" w:type="dxa"/>
        </w:tblCellMar>
        <w:tblLook w:val="04A0" w:firstRow="1" w:lastRow="0" w:firstColumn="1" w:lastColumn="0" w:noHBand="0" w:noVBand="1"/>
      </w:tblPr>
      <w:tblGrid>
        <w:gridCol w:w="5698"/>
        <w:gridCol w:w="7230"/>
      </w:tblGrid>
      <w:tr w:rsidR="006D4A24" w:rsidRPr="00FB1F29" w14:paraId="0C07239E" w14:textId="77777777" w:rsidTr="004D3FEF">
        <w:trPr>
          <w:trHeight w:val="5077"/>
        </w:trPr>
        <w:tc>
          <w:tcPr>
            <w:tcW w:w="5698" w:type="dxa"/>
            <w:tcBorders>
              <w:top w:val="single" w:sz="8" w:space="0" w:color="231F20"/>
              <w:left w:val="single" w:sz="8" w:space="0" w:color="231F20"/>
              <w:bottom w:val="single" w:sz="8" w:space="0" w:color="231F20"/>
              <w:right w:val="single" w:sz="8" w:space="0" w:color="231F20"/>
            </w:tcBorders>
          </w:tcPr>
          <w:p w14:paraId="37A82286" w14:textId="1E1F7087" w:rsidR="006D4A24" w:rsidRDefault="003478C1" w:rsidP="004D3FEF">
            <w:pPr>
              <w:spacing w:after="24" w:line="239" w:lineRule="auto"/>
              <w:jc w:val="left"/>
              <w:rPr>
                <w:rFonts w:asciiTheme="minorBidi" w:hAnsiTheme="minorBidi" w:cstheme="minorBidi"/>
                <w:b w:val="0"/>
                <w:sz w:val="22"/>
              </w:rPr>
            </w:pPr>
            <w:r w:rsidRPr="00FB1F29">
              <w:rPr>
                <w:rFonts w:asciiTheme="minorBidi" w:hAnsiTheme="minorBidi" w:cstheme="minorBidi"/>
                <w:sz w:val="22"/>
              </w:rPr>
              <w:lastRenderedPageBreak/>
              <w:t>4. Aprendizaje priorizado de desarrollo humano integral:</w:t>
            </w:r>
            <w:r w:rsidRPr="00FB1F29">
              <w:rPr>
                <w:rFonts w:asciiTheme="minorBidi" w:hAnsiTheme="minorBidi" w:cstheme="minorBidi"/>
                <w:b w:val="0"/>
                <w:sz w:val="22"/>
              </w:rPr>
              <w:t xml:space="preserve"> </w:t>
            </w:r>
          </w:p>
          <w:p w14:paraId="372CA484" w14:textId="77777777" w:rsidR="00C744F8" w:rsidRDefault="00C744F8" w:rsidP="004D3FEF">
            <w:pPr>
              <w:spacing w:after="24" w:line="239" w:lineRule="auto"/>
              <w:jc w:val="left"/>
              <w:rPr>
                <w:rFonts w:asciiTheme="minorBidi" w:hAnsiTheme="minorBidi" w:cstheme="minorBidi"/>
              </w:rPr>
            </w:pPr>
          </w:p>
          <w:p w14:paraId="6236B16A" w14:textId="0D482307" w:rsidR="005B3CEC" w:rsidRPr="00832E1D" w:rsidRDefault="004D3FEF" w:rsidP="00832E1D">
            <w:pPr>
              <w:jc w:val="both"/>
              <w:rPr>
                <w:rFonts w:asciiTheme="minorBidi" w:hAnsiTheme="minorBidi" w:cstheme="minorBidi"/>
                <w:b w:val="0"/>
                <w:bCs/>
                <w:sz w:val="20"/>
                <w:szCs w:val="20"/>
              </w:rPr>
            </w:pPr>
            <w:r w:rsidRPr="004D3FEF">
              <w:rPr>
                <w:rFonts w:asciiTheme="minorBidi" w:hAnsiTheme="minorBidi" w:cstheme="minorBidi"/>
                <w:sz w:val="20"/>
                <w:szCs w:val="20"/>
              </w:rPr>
              <w:t>Autoconocimiento</w:t>
            </w:r>
            <w:r w:rsidR="005B3CEC">
              <w:rPr>
                <w:rFonts w:asciiTheme="minorBidi" w:hAnsiTheme="minorBidi" w:cstheme="minorBidi"/>
                <w:sz w:val="20"/>
                <w:szCs w:val="20"/>
              </w:rPr>
              <w:t xml:space="preserve">: </w:t>
            </w:r>
            <w:r w:rsidR="00832E1D" w:rsidRPr="00832E1D">
              <w:rPr>
                <w:rFonts w:asciiTheme="minorBidi" w:hAnsiTheme="minorBidi" w:cstheme="minorBidi"/>
                <w:b w:val="0"/>
                <w:bCs/>
                <w:sz w:val="20"/>
                <w:szCs w:val="20"/>
              </w:rPr>
              <w:t>El estudiante descubre su valor personal como hijo de Dios. Reflexiona sobre sus fortalezas, emociones y decisiones, entendiendo que su historia y sus acciones pueden reflejar el amor de Cristo. Aprende a verse con propósito, valorando su identidad espiritual y creciendo como testigo del evangelio en su entorno.</w:t>
            </w:r>
          </w:p>
          <w:p w14:paraId="58B07283" w14:textId="674108BF" w:rsidR="004D3FEF" w:rsidRPr="004D3FEF" w:rsidRDefault="004D3FEF" w:rsidP="004D3FEF">
            <w:pPr>
              <w:spacing w:after="0"/>
              <w:jc w:val="both"/>
              <w:rPr>
                <w:rFonts w:asciiTheme="minorBidi" w:hAnsiTheme="minorBidi" w:cstheme="minorBidi"/>
                <w:sz w:val="20"/>
                <w:szCs w:val="20"/>
              </w:rPr>
            </w:pPr>
          </w:p>
          <w:p w14:paraId="3E1BB068" w14:textId="77777777" w:rsidR="004D3FEF" w:rsidRPr="004D3FEF" w:rsidRDefault="004D3FEF" w:rsidP="004D3FEF">
            <w:pPr>
              <w:spacing w:after="0"/>
              <w:jc w:val="both"/>
              <w:rPr>
                <w:rFonts w:asciiTheme="minorBidi" w:hAnsiTheme="minorBidi" w:cstheme="minorBidi"/>
                <w:b w:val="0"/>
                <w:bCs/>
                <w:sz w:val="20"/>
                <w:szCs w:val="20"/>
              </w:rPr>
            </w:pPr>
          </w:p>
          <w:p w14:paraId="4004F07A" w14:textId="77777777" w:rsidR="00832E1D" w:rsidRPr="00832E1D" w:rsidRDefault="004D3FEF" w:rsidP="00832E1D">
            <w:pPr>
              <w:jc w:val="both"/>
              <w:rPr>
                <w:rFonts w:asciiTheme="minorBidi" w:hAnsiTheme="minorBidi" w:cstheme="minorBidi"/>
                <w:b w:val="0"/>
                <w:bCs/>
                <w:sz w:val="20"/>
                <w:szCs w:val="20"/>
              </w:rPr>
            </w:pPr>
            <w:r w:rsidRPr="004D3FEF">
              <w:rPr>
                <w:rFonts w:asciiTheme="minorBidi" w:hAnsiTheme="minorBidi" w:cstheme="minorBidi"/>
                <w:sz w:val="20"/>
                <w:szCs w:val="20"/>
              </w:rPr>
              <w:t>Manejo de emociones</w:t>
            </w:r>
            <w:r w:rsidR="005B3CEC">
              <w:rPr>
                <w:rFonts w:asciiTheme="minorBidi" w:hAnsiTheme="minorBidi" w:cstheme="minorBidi"/>
                <w:sz w:val="20"/>
                <w:szCs w:val="20"/>
              </w:rPr>
              <w:t xml:space="preserve">: </w:t>
            </w:r>
            <w:r w:rsidR="00832E1D" w:rsidRPr="00832E1D">
              <w:rPr>
                <w:rFonts w:asciiTheme="minorBidi" w:hAnsiTheme="minorBidi" w:cstheme="minorBidi"/>
                <w:b w:val="0"/>
                <w:bCs/>
                <w:sz w:val="20"/>
                <w:szCs w:val="20"/>
              </w:rPr>
              <w:t>A través de la Palabra, el niño reconoce emociones como gozo, tristeza, temor o gratitud. Aprende a expresarlas y gestionarlas con sabiduría, guiado por el ejemplo de Jesús y los apóstoles. Esta conciencia emocional fortalece su confianza, paciencia y gozo en medio de desafíos personales o escolares.</w:t>
            </w:r>
          </w:p>
          <w:p w14:paraId="474B6637" w14:textId="324C59E4" w:rsidR="004D3FEF" w:rsidRPr="004D3FEF" w:rsidRDefault="004D3FEF" w:rsidP="004D3FEF">
            <w:pPr>
              <w:spacing w:after="0"/>
              <w:jc w:val="both"/>
              <w:rPr>
                <w:rFonts w:asciiTheme="minorBidi" w:hAnsiTheme="minorBidi" w:cstheme="minorBidi"/>
                <w:sz w:val="20"/>
                <w:szCs w:val="20"/>
              </w:rPr>
            </w:pPr>
          </w:p>
          <w:p w14:paraId="50706A17" w14:textId="77777777" w:rsidR="004D3FEF" w:rsidRPr="004D3FEF" w:rsidRDefault="004D3FEF" w:rsidP="004D3FEF">
            <w:pPr>
              <w:spacing w:after="0"/>
              <w:jc w:val="both"/>
              <w:rPr>
                <w:rFonts w:asciiTheme="minorBidi" w:hAnsiTheme="minorBidi" w:cstheme="minorBidi"/>
                <w:b w:val="0"/>
                <w:bCs/>
                <w:sz w:val="20"/>
                <w:szCs w:val="20"/>
              </w:rPr>
            </w:pPr>
          </w:p>
          <w:p w14:paraId="03A2E38E" w14:textId="0D38A8DF" w:rsidR="004D3FEF" w:rsidRPr="00832E1D" w:rsidRDefault="004D3FEF" w:rsidP="00832E1D">
            <w:pPr>
              <w:jc w:val="both"/>
              <w:rPr>
                <w:rFonts w:asciiTheme="minorBidi" w:hAnsiTheme="minorBidi" w:cstheme="minorBidi"/>
                <w:b w:val="0"/>
                <w:bCs/>
                <w:sz w:val="20"/>
                <w:szCs w:val="20"/>
              </w:rPr>
            </w:pPr>
            <w:r w:rsidRPr="004D3FEF">
              <w:rPr>
                <w:rFonts w:asciiTheme="minorBidi" w:hAnsiTheme="minorBidi" w:cstheme="minorBidi"/>
                <w:sz w:val="20"/>
                <w:szCs w:val="20"/>
              </w:rPr>
              <w:t>Empatía</w:t>
            </w:r>
            <w:r w:rsidR="005B3CEC">
              <w:rPr>
                <w:rFonts w:asciiTheme="minorBidi" w:hAnsiTheme="minorBidi" w:cstheme="minorBidi"/>
                <w:sz w:val="20"/>
                <w:szCs w:val="20"/>
              </w:rPr>
              <w:t xml:space="preserve">: </w:t>
            </w:r>
            <w:r w:rsidR="00832E1D" w:rsidRPr="00832E1D">
              <w:rPr>
                <w:rFonts w:asciiTheme="minorBidi" w:hAnsiTheme="minorBidi" w:cstheme="minorBidi"/>
                <w:b w:val="0"/>
                <w:bCs/>
                <w:sz w:val="20"/>
                <w:szCs w:val="20"/>
              </w:rPr>
              <w:t>El estudiante se ejercita en comprender la fe y emociones de otros mediante dramatizaciones, debates y testimonios. Aprende a escuchar, valorar diferencias y acompañar con amor a quienes enfrentan dudas o sufrimiento. La empatía se convierte en una herramienta para fortalecer relaciones sanas en comunidad.</w:t>
            </w:r>
          </w:p>
          <w:p w14:paraId="78953EF8" w14:textId="77777777" w:rsidR="004D3FEF" w:rsidRPr="004D3FEF" w:rsidRDefault="004D3FEF" w:rsidP="004D3FEF">
            <w:pPr>
              <w:spacing w:after="0"/>
              <w:jc w:val="both"/>
              <w:rPr>
                <w:rFonts w:asciiTheme="minorBidi" w:hAnsiTheme="minorBidi" w:cstheme="minorBidi"/>
                <w:b w:val="0"/>
                <w:bCs/>
                <w:sz w:val="20"/>
                <w:szCs w:val="20"/>
              </w:rPr>
            </w:pPr>
          </w:p>
          <w:p w14:paraId="109D9C5E" w14:textId="42DF57D0" w:rsidR="004D3FEF" w:rsidRPr="00832E1D" w:rsidRDefault="004D3FEF" w:rsidP="00832E1D">
            <w:pPr>
              <w:jc w:val="both"/>
              <w:rPr>
                <w:rFonts w:asciiTheme="minorBidi" w:hAnsiTheme="minorBidi" w:cstheme="minorBidi"/>
                <w:b w:val="0"/>
                <w:bCs/>
                <w:sz w:val="20"/>
                <w:szCs w:val="20"/>
              </w:rPr>
            </w:pPr>
            <w:r w:rsidRPr="004D3FEF">
              <w:rPr>
                <w:rFonts w:asciiTheme="minorBidi" w:hAnsiTheme="minorBidi" w:cstheme="minorBidi"/>
                <w:sz w:val="20"/>
                <w:szCs w:val="20"/>
              </w:rPr>
              <w:t>Resolución de conflictos</w:t>
            </w:r>
            <w:r w:rsidR="005B3CEC">
              <w:rPr>
                <w:rFonts w:asciiTheme="minorBidi" w:hAnsiTheme="minorBidi" w:cstheme="minorBidi"/>
                <w:sz w:val="20"/>
                <w:szCs w:val="20"/>
              </w:rPr>
              <w:t xml:space="preserve">: </w:t>
            </w:r>
            <w:r w:rsidR="00832E1D" w:rsidRPr="00832E1D">
              <w:rPr>
                <w:rFonts w:asciiTheme="minorBidi" w:hAnsiTheme="minorBidi" w:cstheme="minorBidi"/>
                <w:b w:val="0"/>
                <w:bCs/>
                <w:sz w:val="20"/>
                <w:szCs w:val="20"/>
              </w:rPr>
              <w:t>Inspirado en los principios del evangelio, el niño aprende a dialogar, perdonar y restaurar relaciones. Las dinámicas en grupo y las historias bíblicas le muestran que los desacuerdos pueden superarse con amor, respeto y humildad, promoviendo una convivencia pacífica tanto en la escuela como en casa.</w:t>
            </w:r>
          </w:p>
          <w:p w14:paraId="3C58ED80" w14:textId="77777777" w:rsidR="004D3FEF" w:rsidRPr="004D3FEF" w:rsidRDefault="004D3FEF" w:rsidP="004D3FEF">
            <w:pPr>
              <w:spacing w:after="0"/>
              <w:jc w:val="both"/>
              <w:rPr>
                <w:rFonts w:asciiTheme="minorBidi" w:hAnsiTheme="minorBidi" w:cstheme="minorBidi"/>
                <w:b w:val="0"/>
                <w:bCs/>
                <w:sz w:val="20"/>
                <w:szCs w:val="20"/>
              </w:rPr>
            </w:pPr>
          </w:p>
          <w:p w14:paraId="31C74337" w14:textId="77777777" w:rsidR="00832E1D" w:rsidRPr="00832E1D" w:rsidRDefault="004D3FEF" w:rsidP="00832E1D">
            <w:pPr>
              <w:jc w:val="both"/>
              <w:rPr>
                <w:rFonts w:asciiTheme="minorBidi" w:hAnsiTheme="minorBidi" w:cstheme="minorBidi"/>
                <w:b w:val="0"/>
                <w:bCs/>
                <w:sz w:val="20"/>
                <w:szCs w:val="20"/>
              </w:rPr>
            </w:pPr>
            <w:r w:rsidRPr="004D3FEF">
              <w:rPr>
                <w:rFonts w:asciiTheme="minorBidi" w:hAnsiTheme="minorBidi" w:cstheme="minorBidi"/>
                <w:sz w:val="20"/>
                <w:szCs w:val="20"/>
              </w:rPr>
              <w:t>Toma de decisiones</w:t>
            </w:r>
            <w:r w:rsidR="005B3CEC">
              <w:rPr>
                <w:rFonts w:asciiTheme="minorBidi" w:hAnsiTheme="minorBidi" w:cstheme="minorBidi"/>
                <w:sz w:val="20"/>
                <w:szCs w:val="20"/>
              </w:rPr>
              <w:t>:</w:t>
            </w:r>
            <w:r w:rsidR="000E237C">
              <w:t xml:space="preserve"> </w:t>
            </w:r>
            <w:r w:rsidR="00832E1D" w:rsidRPr="00832E1D">
              <w:rPr>
                <w:rFonts w:asciiTheme="minorBidi" w:hAnsiTheme="minorBidi" w:cstheme="minorBidi"/>
                <w:b w:val="0"/>
                <w:bCs/>
                <w:sz w:val="20"/>
                <w:szCs w:val="20"/>
              </w:rPr>
              <w:t>El niño desarrolla discernimiento al aplicar principios bíblicos en decisiones diarias. Aprende a evaluar opciones, considerar consecuencias y actuar con responsabilidad. Sus elecciones reflejan el deseo de agradar a Dios, vivir su fe con autenticidad y dar testimonio del evangelio en cada espacio donde se desenvuelve.</w:t>
            </w:r>
          </w:p>
          <w:p w14:paraId="1CB38EE2" w14:textId="62A44663" w:rsidR="004D3FEF" w:rsidRPr="00832E1D" w:rsidRDefault="004D3FEF" w:rsidP="00832E1D">
            <w:pPr>
              <w:spacing w:after="0"/>
              <w:jc w:val="both"/>
              <w:rPr>
                <w:rFonts w:asciiTheme="minorBidi" w:hAnsiTheme="minorBidi" w:cstheme="minorBidi"/>
                <w:sz w:val="20"/>
                <w:szCs w:val="20"/>
              </w:rPr>
            </w:pPr>
          </w:p>
        </w:tc>
        <w:tc>
          <w:tcPr>
            <w:tcW w:w="7230" w:type="dxa"/>
            <w:tcBorders>
              <w:top w:val="single" w:sz="8" w:space="0" w:color="231F20"/>
              <w:left w:val="single" w:sz="8" w:space="0" w:color="231F20"/>
              <w:bottom w:val="single" w:sz="8" w:space="0" w:color="231F20"/>
              <w:right w:val="single" w:sz="8" w:space="0" w:color="231F20"/>
            </w:tcBorders>
          </w:tcPr>
          <w:p w14:paraId="2F7D3777"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sz w:val="20"/>
              </w:rPr>
              <w:t xml:space="preserve"> </w:t>
            </w:r>
          </w:p>
          <w:p w14:paraId="71C58F05" w14:textId="77777777" w:rsidR="006D4A24" w:rsidRPr="00FB1F29" w:rsidRDefault="006D4A24">
            <w:pPr>
              <w:spacing w:after="0"/>
              <w:jc w:val="left"/>
              <w:rPr>
                <w:rFonts w:asciiTheme="minorBidi" w:hAnsiTheme="minorBidi" w:cstheme="minorBidi"/>
              </w:rPr>
            </w:pPr>
          </w:p>
          <w:p w14:paraId="430C94E6" w14:textId="77777777" w:rsidR="006D4A24" w:rsidRPr="00FB1F29" w:rsidRDefault="006D4A24">
            <w:pPr>
              <w:spacing w:after="0"/>
              <w:jc w:val="left"/>
              <w:rPr>
                <w:rFonts w:asciiTheme="minorBidi" w:hAnsiTheme="minorBidi" w:cstheme="minorBidi"/>
              </w:rPr>
            </w:pPr>
          </w:p>
          <w:p w14:paraId="54B90C8D"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5A23649F"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1AD81B14"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p w14:paraId="6F9396A5" w14:textId="77777777" w:rsidR="006D4A24" w:rsidRPr="00FB1F29" w:rsidRDefault="003478C1">
            <w:pPr>
              <w:spacing w:after="0"/>
              <w:jc w:val="left"/>
              <w:rPr>
                <w:rFonts w:asciiTheme="minorBidi" w:hAnsiTheme="minorBidi" w:cstheme="minorBidi"/>
              </w:rPr>
            </w:pPr>
            <w:r w:rsidRPr="00FB1F29">
              <w:rPr>
                <w:rFonts w:asciiTheme="minorBidi" w:hAnsiTheme="minorBidi" w:cstheme="minorBidi"/>
                <w:b w:val="0"/>
                <w:sz w:val="22"/>
              </w:rPr>
              <w:t xml:space="preserve"> </w:t>
            </w:r>
          </w:p>
        </w:tc>
      </w:tr>
    </w:tbl>
    <w:p w14:paraId="2E5A5021" w14:textId="59C0DD66" w:rsidR="000E237C" w:rsidRDefault="000E237C" w:rsidP="004D3FEF">
      <w:pPr>
        <w:spacing w:after="0"/>
        <w:ind w:right="10270"/>
        <w:jc w:val="left"/>
        <w:rPr>
          <w:rFonts w:asciiTheme="minorBidi" w:hAnsiTheme="minorBidi" w:cstheme="minorBidi"/>
        </w:rPr>
      </w:pPr>
    </w:p>
    <w:p w14:paraId="56FA82F8" w14:textId="77777777" w:rsidR="000E237C" w:rsidRPr="00FB1F29" w:rsidRDefault="000E237C" w:rsidP="004D3FEF">
      <w:pPr>
        <w:spacing w:after="0"/>
        <w:ind w:right="10270"/>
        <w:jc w:val="left"/>
        <w:rPr>
          <w:rFonts w:asciiTheme="minorBidi" w:hAnsiTheme="minorBidi" w:cstheme="minorBidi"/>
        </w:rPr>
      </w:pPr>
    </w:p>
    <w:tbl>
      <w:tblPr>
        <w:tblStyle w:val="TableGrid"/>
        <w:tblW w:w="15504" w:type="dxa"/>
        <w:tblInd w:w="-1003" w:type="dxa"/>
        <w:tblLayout w:type="fixed"/>
        <w:tblCellMar>
          <w:top w:w="53" w:type="dxa"/>
          <w:left w:w="98" w:type="dxa"/>
          <w:right w:w="70" w:type="dxa"/>
        </w:tblCellMar>
        <w:tblLook w:val="04A0" w:firstRow="1" w:lastRow="0" w:firstColumn="1" w:lastColumn="0" w:noHBand="0" w:noVBand="1"/>
      </w:tblPr>
      <w:tblGrid>
        <w:gridCol w:w="567"/>
        <w:gridCol w:w="1277"/>
        <w:gridCol w:w="1559"/>
        <w:gridCol w:w="1701"/>
        <w:gridCol w:w="3590"/>
        <w:gridCol w:w="1559"/>
        <w:gridCol w:w="1298"/>
        <w:gridCol w:w="1396"/>
        <w:gridCol w:w="2551"/>
        <w:gridCol w:w="6"/>
      </w:tblGrid>
      <w:tr w:rsidR="006D4A24" w:rsidRPr="00FB1F29" w14:paraId="3E67C245" w14:textId="77777777" w:rsidTr="00C83AF8">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139B0DA9" w14:textId="77777777" w:rsidR="006D4A24" w:rsidRPr="00FB1F29" w:rsidRDefault="003478C1">
            <w:pPr>
              <w:spacing w:after="0"/>
              <w:ind w:left="19"/>
              <w:jc w:val="left"/>
              <w:rPr>
                <w:rFonts w:asciiTheme="minorBidi" w:hAnsiTheme="minorBidi" w:cstheme="minorBidi"/>
              </w:rPr>
            </w:pPr>
            <w:r w:rsidRPr="00FB1F29">
              <w:rPr>
                <w:rFonts w:asciiTheme="minorBidi" w:hAnsiTheme="minorBidi" w:cstheme="minorBidi"/>
                <w:sz w:val="22"/>
              </w:rPr>
              <w:t xml:space="preserve">5. DESARROLLO DE UNIDADES DE PLANIFICACIÓN </w:t>
            </w:r>
          </w:p>
        </w:tc>
      </w:tr>
      <w:tr w:rsidR="006D4A24" w:rsidRPr="00FB1F29" w14:paraId="32046127" w14:textId="77777777" w:rsidTr="00C83AF8">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D949B8C" w14:textId="77777777" w:rsidR="006D4A24" w:rsidRPr="00FB1F29" w:rsidRDefault="003478C1">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9201277" w14:textId="77777777" w:rsidR="006D4A24" w:rsidRPr="00FB1F29" w:rsidRDefault="003478C1" w:rsidP="00AB6A3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E713972" w14:textId="77777777" w:rsidR="006D4A24" w:rsidRPr="00FB1F29" w:rsidRDefault="003478C1" w:rsidP="007C3666">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8B59890" w14:textId="77777777" w:rsidR="006D4A24" w:rsidRPr="00FB1F29" w:rsidRDefault="003478C1" w:rsidP="00AB6A3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69AAB775" w14:textId="77777777" w:rsidR="006D4A24" w:rsidRPr="00FB1F29" w:rsidRDefault="003478C1" w:rsidP="00AB6A3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54CFA1D" w14:textId="77777777" w:rsidR="006D4A24" w:rsidRPr="00FB1F29" w:rsidRDefault="003478C1" w:rsidP="00AB6A3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42C55847" w14:textId="3567E20F"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Indicadores de</w:t>
            </w:r>
          </w:p>
          <w:p w14:paraId="27D870B0" w14:textId="6D583648"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Evaluación de la Unidad</w:t>
            </w:r>
          </w:p>
          <w:p w14:paraId="052418FC" w14:textId="7E093864" w:rsidR="006D4A24" w:rsidRPr="00FB1F29" w:rsidRDefault="006D4A24" w:rsidP="009D1BEB">
            <w:pPr>
              <w:spacing w:after="0"/>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4DF24FB" w14:textId="77777777" w:rsidR="006D4A24" w:rsidRPr="00FB1F29" w:rsidRDefault="003478C1" w:rsidP="00AB6A3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0F9A9C2F" w14:textId="77777777" w:rsidR="006D4A24" w:rsidRPr="00FB1F29" w:rsidRDefault="003478C1" w:rsidP="00AB6A3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966793D" w14:textId="77777777" w:rsidR="006D4A24" w:rsidRPr="00FB1F29" w:rsidRDefault="003478C1" w:rsidP="00AB6A3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B45DB8C" w14:textId="77777777" w:rsidR="006D4A24" w:rsidRPr="00FB1F29" w:rsidRDefault="003478C1" w:rsidP="00AB6A3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5767C5" w:rsidRPr="00FB1F29" w14:paraId="5EC08628" w14:textId="77777777" w:rsidTr="00C83AF8">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D0FE018" w14:textId="77777777" w:rsidR="005767C5" w:rsidRPr="00FB1F29" w:rsidRDefault="005767C5">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1514EB23" w14:textId="77777777" w:rsidR="005767C5" w:rsidRPr="00FB1F29" w:rsidRDefault="005767C5" w:rsidP="003478C1">
            <w:pPr>
              <w:spacing w:after="0"/>
              <w:ind w:left="7"/>
              <w:jc w:val="center"/>
              <w:rPr>
                <w:rFonts w:asciiTheme="minorBidi" w:hAnsiTheme="minorBidi" w:cstheme="minorBidi"/>
              </w:rPr>
            </w:pPr>
            <w:r w:rsidRPr="00FB1F29">
              <w:rPr>
                <w:rFonts w:asciiTheme="minorBidi" w:hAnsiTheme="minorBidi" w:cstheme="minorBidi"/>
                <w:sz w:val="18"/>
              </w:rPr>
              <w:t xml:space="preserve"> 1 </w:t>
            </w:r>
          </w:p>
        </w:tc>
        <w:tc>
          <w:tcPr>
            <w:tcW w:w="1277" w:type="dxa"/>
            <w:tcBorders>
              <w:top w:val="single" w:sz="8" w:space="0" w:color="231F20"/>
              <w:left w:val="single" w:sz="12" w:space="0" w:color="231F20"/>
              <w:bottom w:val="single" w:sz="8" w:space="0" w:color="231F20"/>
              <w:right w:val="single" w:sz="8" w:space="0" w:color="231F20"/>
            </w:tcBorders>
          </w:tcPr>
          <w:p w14:paraId="0946F8DE" w14:textId="41C6C072" w:rsidR="0010263F" w:rsidRPr="0010263F" w:rsidRDefault="0010263F" w:rsidP="0010263F">
            <w:pPr>
              <w:jc w:val="left"/>
              <w:rPr>
                <w:rFonts w:asciiTheme="minorBidi" w:hAnsiTheme="minorBidi" w:cstheme="minorBidi"/>
                <w:bCs/>
                <w:sz w:val="18"/>
              </w:rPr>
            </w:pPr>
            <w:r w:rsidRPr="0010263F">
              <w:rPr>
                <w:rFonts w:asciiTheme="minorBidi" w:hAnsiTheme="minorBidi" w:cstheme="minorBidi"/>
                <w:bCs/>
                <w:sz w:val="18"/>
              </w:rPr>
              <w:t>Introducción a las cartas generales</w:t>
            </w:r>
            <w:r w:rsidR="00625A68">
              <w:rPr>
                <w:rFonts w:asciiTheme="minorBidi" w:hAnsiTheme="minorBidi" w:cstheme="minorBidi"/>
                <w:bCs/>
                <w:sz w:val="18"/>
              </w:rPr>
              <w:t xml:space="preserve"> y apocalipsis</w:t>
            </w:r>
            <w:r w:rsidRPr="0010263F">
              <w:rPr>
                <w:rFonts w:asciiTheme="minorBidi" w:hAnsiTheme="minorBidi" w:cstheme="minorBidi"/>
                <w:bCs/>
                <w:sz w:val="18"/>
              </w:rPr>
              <w:t xml:space="preserve"> </w:t>
            </w:r>
          </w:p>
          <w:p w14:paraId="5E8D5F47" w14:textId="437CB1D0" w:rsidR="005767C5" w:rsidRPr="00FB1F29" w:rsidRDefault="005767C5" w:rsidP="00D9260E">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5ABCD60C" w14:textId="77777777" w:rsidR="0010263F" w:rsidRPr="0010263F" w:rsidRDefault="0010263F" w:rsidP="0010263F">
            <w:pPr>
              <w:jc w:val="both"/>
              <w:rPr>
                <w:rFonts w:asciiTheme="minorBidi" w:hAnsiTheme="minorBidi" w:cstheme="minorBidi"/>
                <w:b w:val="0"/>
                <w:sz w:val="18"/>
              </w:rPr>
            </w:pPr>
            <w:r w:rsidRPr="0010263F">
              <w:rPr>
                <w:rFonts w:asciiTheme="minorBidi" w:hAnsiTheme="minorBidi" w:cstheme="minorBidi"/>
                <w:b w:val="0"/>
                <w:sz w:val="18"/>
              </w:rPr>
              <w:t>Fortalecer la comprensión de la Palabra de Dios en nuestras vidas.</w:t>
            </w:r>
          </w:p>
          <w:p w14:paraId="7DB50881" w14:textId="1675C04B" w:rsidR="005767C5" w:rsidRPr="00FB1F29" w:rsidRDefault="005767C5" w:rsidP="007C3666">
            <w:pPr>
              <w:spacing w:after="0"/>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45ACCAB7" w14:textId="7D9F0779" w:rsidR="005767C5" w:rsidRPr="00FB1F29" w:rsidRDefault="007C2EE2" w:rsidP="003478C1">
            <w:pPr>
              <w:spacing w:after="0"/>
              <w:ind w:right="29"/>
              <w:jc w:val="left"/>
              <w:rPr>
                <w:rFonts w:asciiTheme="minorBidi" w:hAnsiTheme="minorBidi" w:cstheme="minorBidi"/>
                <w:bCs/>
                <w:sz w:val="18"/>
              </w:rPr>
            </w:pPr>
            <w:r w:rsidRPr="007C2EE2">
              <w:rPr>
                <w:rFonts w:asciiTheme="minorBidi" w:hAnsiTheme="minorBidi" w:cstheme="minorBidi"/>
                <w:bCs/>
                <w:sz w:val="18"/>
              </w:rPr>
              <w:t>Lección 1: Contexto histórico de las cartas generales</w:t>
            </w:r>
          </w:p>
          <w:p w14:paraId="6C16C40C" w14:textId="406C02CF" w:rsidR="005767C5" w:rsidRPr="00FB1F29" w:rsidRDefault="005767C5" w:rsidP="003478C1">
            <w:pPr>
              <w:spacing w:after="0"/>
              <w:ind w:right="29"/>
              <w:jc w:val="left"/>
              <w:rPr>
                <w:rFonts w:asciiTheme="minorBidi" w:hAnsiTheme="minorBidi" w:cstheme="minorBidi"/>
                <w:bCs/>
                <w:sz w:val="18"/>
              </w:rPr>
            </w:pPr>
          </w:p>
          <w:p w14:paraId="0AB4A22F" w14:textId="4EBE9687" w:rsidR="005767C5" w:rsidRPr="00FB1F29" w:rsidRDefault="005767C5" w:rsidP="003478C1">
            <w:pPr>
              <w:spacing w:after="0"/>
              <w:ind w:right="29"/>
              <w:jc w:val="left"/>
              <w:rPr>
                <w:rFonts w:asciiTheme="minorBidi" w:hAnsiTheme="minorBidi" w:cstheme="minorBidi"/>
                <w:bCs/>
                <w:sz w:val="18"/>
              </w:rPr>
            </w:pPr>
          </w:p>
          <w:p w14:paraId="00A18E64" w14:textId="50E04188" w:rsidR="005767C5" w:rsidRPr="00FB1F29" w:rsidRDefault="005767C5" w:rsidP="003478C1">
            <w:pPr>
              <w:spacing w:after="0"/>
              <w:ind w:right="29"/>
              <w:jc w:val="left"/>
              <w:rPr>
                <w:rFonts w:asciiTheme="minorBidi" w:hAnsiTheme="minorBidi" w:cstheme="minorBidi"/>
                <w:bCs/>
                <w:sz w:val="18"/>
              </w:rPr>
            </w:pPr>
          </w:p>
          <w:p w14:paraId="463EE8E1" w14:textId="7678E94F" w:rsidR="005767C5" w:rsidRPr="00FB1F29" w:rsidRDefault="005767C5" w:rsidP="003478C1">
            <w:pPr>
              <w:spacing w:after="0"/>
              <w:ind w:right="29"/>
              <w:jc w:val="left"/>
              <w:rPr>
                <w:rFonts w:asciiTheme="minorBidi" w:hAnsiTheme="minorBidi" w:cstheme="minorBidi"/>
                <w:bCs/>
                <w:sz w:val="18"/>
              </w:rPr>
            </w:pPr>
          </w:p>
          <w:p w14:paraId="179B7948" w14:textId="4288831E" w:rsidR="005767C5" w:rsidRPr="00FB1F29" w:rsidRDefault="005767C5" w:rsidP="003478C1">
            <w:pPr>
              <w:spacing w:after="0"/>
              <w:ind w:right="29"/>
              <w:jc w:val="left"/>
              <w:rPr>
                <w:rFonts w:asciiTheme="minorBidi" w:hAnsiTheme="minorBidi" w:cstheme="minorBidi"/>
                <w:bCs/>
                <w:sz w:val="18"/>
              </w:rPr>
            </w:pPr>
          </w:p>
          <w:p w14:paraId="0A1AE613" w14:textId="44F92804" w:rsidR="005767C5" w:rsidRPr="00FB1F29" w:rsidRDefault="005767C5" w:rsidP="003478C1">
            <w:pPr>
              <w:spacing w:after="0"/>
              <w:ind w:right="29"/>
              <w:jc w:val="left"/>
              <w:rPr>
                <w:rFonts w:asciiTheme="minorBidi" w:hAnsiTheme="minorBidi" w:cstheme="minorBidi"/>
                <w:bCs/>
                <w:sz w:val="18"/>
              </w:rPr>
            </w:pPr>
          </w:p>
          <w:p w14:paraId="2580F560" w14:textId="5F522822" w:rsidR="005767C5" w:rsidRPr="00FB1F29" w:rsidRDefault="005767C5" w:rsidP="003478C1">
            <w:pPr>
              <w:spacing w:after="0"/>
              <w:ind w:right="29"/>
              <w:jc w:val="left"/>
              <w:rPr>
                <w:rFonts w:asciiTheme="minorBidi" w:hAnsiTheme="minorBidi" w:cstheme="minorBidi"/>
                <w:bCs/>
                <w:sz w:val="18"/>
              </w:rPr>
            </w:pPr>
          </w:p>
          <w:p w14:paraId="6DDA8C65" w14:textId="7448FC0B" w:rsidR="005767C5" w:rsidRPr="00FB1F29" w:rsidRDefault="005767C5" w:rsidP="003478C1">
            <w:pPr>
              <w:spacing w:after="0"/>
              <w:ind w:right="29"/>
              <w:jc w:val="left"/>
              <w:rPr>
                <w:rFonts w:asciiTheme="minorBidi" w:hAnsiTheme="minorBidi" w:cstheme="minorBidi"/>
                <w:bCs/>
                <w:sz w:val="18"/>
              </w:rPr>
            </w:pPr>
          </w:p>
          <w:p w14:paraId="2EFA2DDB" w14:textId="4EBDE7C6" w:rsidR="005767C5" w:rsidRPr="00FB1F29" w:rsidRDefault="005767C5" w:rsidP="003478C1">
            <w:pPr>
              <w:spacing w:after="0"/>
              <w:ind w:right="29"/>
              <w:jc w:val="left"/>
              <w:rPr>
                <w:rFonts w:asciiTheme="minorBidi" w:hAnsiTheme="minorBidi" w:cstheme="minorBidi"/>
                <w:bCs/>
                <w:sz w:val="18"/>
              </w:rPr>
            </w:pPr>
          </w:p>
          <w:p w14:paraId="66718021" w14:textId="2B4D4CBA" w:rsidR="005767C5" w:rsidRPr="00FB1F29" w:rsidRDefault="005767C5" w:rsidP="003478C1">
            <w:pPr>
              <w:spacing w:after="0"/>
              <w:ind w:right="29"/>
              <w:jc w:val="left"/>
              <w:rPr>
                <w:rFonts w:asciiTheme="minorBidi" w:hAnsiTheme="minorBidi" w:cstheme="minorBidi"/>
                <w:bCs/>
                <w:sz w:val="18"/>
              </w:rPr>
            </w:pPr>
          </w:p>
          <w:p w14:paraId="4F855423" w14:textId="0F024451" w:rsidR="005767C5" w:rsidRPr="00FB1F29" w:rsidRDefault="005767C5" w:rsidP="003478C1">
            <w:pPr>
              <w:spacing w:after="0"/>
              <w:ind w:right="29"/>
              <w:jc w:val="left"/>
              <w:rPr>
                <w:rFonts w:asciiTheme="minorBidi" w:hAnsiTheme="minorBidi" w:cstheme="minorBidi"/>
                <w:bCs/>
                <w:sz w:val="18"/>
              </w:rPr>
            </w:pPr>
          </w:p>
          <w:p w14:paraId="650399E3" w14:textId="563377B9" w:rsidR="005767C5" w:rsidRPr="00FB1F29" w:rsidRDefault="005767C5" w:rsidP="003478C1">
            <w:pPr>
              <w:spacing w:after="0"/>
              <w:ind w:right="29"/>
              <w:jc w:val="left"/>
              <w:rPr>
                <w:rFonts w:asciiTheme="minorBidi" w:hAnsiTheme="minorBidi" w:cstheme="minorBidi"/>
                <w:bCs/>
                <w:sz w:val="18"/>
              </w:rPr>
            </w:pPr>
          </w:p>
          <w:p w14:paraId="0F84E161" w14:textId="77C712A9" w:rsidR="005767C5" w:rsidRPr="00FB1F29" w:rsidRDefault="005767C5" w:rsidP="003478C1">
            <w:pPr>
              <w:spacing w:after="0"/>
              <w:ind w:right="29"/>
              <w:jc w:val="left"/>
              <w:rPr>
                <w:rFonts w:asciiTheme="minorBidi" w:hAnsiTheme="minorBidi" w:cstheme="minorBidi"/>
                <w:bCs/>
                <w:sz w:val="18"/>
              </w:rPr>
            </w:pPr>
          </w:p>
          <w:p w14:paraId="2B23E817" w14:textId="1B8B763A" w:rsidR="005767C5" w:rsidRPr="00FB1F29" w:rsidRDefault="005767C5" w:rsidP="003478C1">
            <w:pPr>
              <w:spacing w:after="0"/>
              <w:ind w:right="29"/>
              <w:jc w:val="left"/>
              <w:rPr>
                <w:rFonts w:asciiTheme="minorBidi" w:hAnsiTheme="minorBidi" w:cstheme="minorBidi"/>
                <w:bCs/>
                <w:sz w:val="18"/>
              </w:rPr>
            </w:pPr>
          </w:p>
          <w:p w14:paraId="50434791" w14:textId="401D5DDE" w:rsidR="005767C5" w:rsidRPr="00FB1F29" w:rsidRDefault="005767C5" w:rsidP="003478C1">
            <w:pPr>
              <w:spacing w:after="0"/>
              <w:ind w:right="29"/>
              <w:jc w:val="left"/>
              <w:rPr>
                <w:rFonts w:asciiTheme="minorBidi" w:hAnsiTheme="minorBidi" w:cstheme="minorBidi"/>
                <w:bCs/>
                <w:sz w:val="18"/>
              </w:rPr>
            </w:pPr>
          </w:p>
          <w:p w14:paraId="41A6DF78" w14:textId="39D7E5EC" w:rsidR="005767C5" w:rsidRPr="00FB1F29" w:rsidRDefault="005767C5" w:rsidP="003478C1">
            <w:pPr>
              <w:spacing w:after="0"/>
              <w:ind w:right="29"/>
              <w:jc w:val="left"/>
              <w:rPr>
                <w:rFonts w:asciiTheme="minorBidi" w:hAnsiTheme="minorBidi" w:cstheme="minorBidi"/>
                <w:bCs/>
                <w:sz w:val="18"/>
              </w:rPr>
            </w:pPr>
          </w:p>
          <w:p w14:paraId="2A9C54B8" w14:textId="4A6AE358" w:rsidR="005767C5" w:rsidRPr="00FB1F29" w:rsidRDefault="005767C5" w:rsidP="003478C1">
            <w:pPr>
              <w:spacing w:after="0"/>
              <w:ind w:right="29"/>
              <w:jc w:val="left"/>
              <w:rPr>
                <w:rFonts w:asciiTheme="minorBidi" w:hAnsiTheme="minorBidi" w:cstheme="minorBidi"/>
                <w:bCs/>
                <w:sz w:val="18"/>
              </w:rPr>
            </w:pPr>
          </w:p>
          <w:p w14:paraId="01A09245" w14:textId="081818BE" w:rsidR="005767C5" w:rsidRPr="00FB1F29" w:rsidRDefault="005767C5" w:rsidP="003478C1">
            <w:pPr>
              <w:spacing w:after="0"/>
              <w:ind w:right="29"/>
              <w:jc w:val="left"/>
              <w:rPr>
                <w:rFonts w:asciiTheme="minorBidi" w:hAnsiTheme="minorBidi" w:cstheme="minorBidi"/>
                <w:bCs/>
                <w:sz w:val="18"/>
              </w:rPr>
            </w:pPr>
          </w:p>
          <w:p w14:paraId="1F79E2EE" w14:textId="22038264" w:rsidR="005767C5" w:rsidRPr="00FB1F29" w:rsidRDefault="005767C5" w:rsidP="003478C1">
            <w:pPr>
              <w:spacing w:after="0"/>
              <w:ind w:right="29"/>
              <w:jc w:val="left"/>
              <w:rPr>
                <w:rFonts w:asciiTheme="minorBidi" w:hAnsiTheme="minorBidi" w:cstheme="minorBidi"/>
                <w:bCs/>
                <w:sz w:val="18"/>
              </w:rPr>
            </w:pPr>
          </w:p>
          <w:p w14:paraId="7BAE01D1" w14:textId="5D889C0F" w:rsidR="005767C5" w:rsidRPr="00FB1F29" w:rsidRDefault="005767C5" w:rsidP="003478C1">
            <w:pPr>
              <w:spacing w:after="0"/>
              <w:ind w:right="29"/>
              <w:jc w:val="left"/>
              <w:rPr>
                <w:rFonts w:asciiTheme="minorBidi" w:hAnsiTheme="minorBidi" w:cstheme="minorBidi"/>
                <w:bCs/>
                <w:sz w:val="18"/>
              </w:rPr>
            </w:pPr>
          </w:p>
          <w:p w14:paraId="5CD7C7AF" w14:textId="5D14756A" w:rsidR="005767C5" w:rsidRPr="00FB1F29" w:rsidRDefault="005767C5" w:rsidP="003478C1">
            <w:pPr>
              <w:spacing w:after="0"/>
              <w:ind w:right="29"/>
              <w:jc w:val="left"/>
              <w:rPr>
                <w:rFonts w:asciiTheme="minorBidi" w:hAnsiTheme="minorBidi" w:cstheme="minorBidi"/>
                <w:bCs/>
                <w:sz w:val="18"/>
              </w:rPr>
            </w:pPr>
          </w:p>
          <w:p w14:paraId="74E95279" w14:textId="360DEC89" w:rsidR="005767C5" w:rsidRPr="00FB1F29" w:rsidRDefault="005767C5" w:rsidP="003478C1">
            <w:pPr>
              <w:spacing w:after="0"/>
              <w:ind w:right="29"/>
              <w:jc w:val="left"/>
              <w:rPr>
                <w:rFonts w:asciiTheme="minorBidi" w:hAnsiTheme="minorBidi" w:cstheme="minorBidi"/>
                <w:bCs/>
                <w:sz w:val="18"/>
              </w:rPr>
            </w:pPr>
          </w:p>
          <w:p w14:paraId="4F3811EB" w14:textId="35144F85" w:rsidR="005767C5" w:rsidRPr="00FB1F29" w:rsidRDefault="005767C5" w:rsidP="003478C1">
            <w:pPr>
              <w:spacing w:after="0"/>
              <w:ind w:right="29"/>
              <w:jc w:val="left"/>
              <w:rPr>
                <w:rFonts w:asciiTheme="minorBidi" w:hAnsiTheme="minorBidi" w:cstheme="minorBidi"/>
                <w:bCs/>
                <w:sz w:val="18"/>
              </w:rPr>
            </w:pPr>
          </w:p>
          <w:p w14:paraId="673B716A" w14:textId="6E7AD003" w:rsidR="005767C5" w:rsidRPr="00FB1F29" w:rsidRDefault="005767C5" w:rsidP="003478C1">
            <w:pPr>
              <w:spacing w:after="0"/>
              <w:ind w:right="29"/>
              <w:jc w:val="left"/>
              <w:rPr>
                <w:rFonts w:asciiTheme="minorBidi" w:hAnsiTheme="minorBidi" w:cstheme="minorBidi"/>
                <w:bCs/>
                <w:sz w:val="18"/>
              </w:rPr>
            </w:pPr>
          </w:p>
          <w:p w14:paraId="788B017E" w14:textId="07C5291A" w:rsidR="005767C5" w:rsidRPr="00FB1F29" w:rsidRDefault="005767C5" w:rsidP="003478C1">
            <w:pPr>
              <w:spacing w:after="0"/>
              <w:ind w:right="29"/>
              <w:jc w:val="left"/>
              <w:rPr>
                <w:rFonts w:asciiTheme="minorBidi" w:hAnsiTheme="minorBidi" w:cstheme="minorBidi"/>
                <w:bCs/>
                <w:sz w:val="18"/>
              </w:rPr>
            </w:pPr>
          </w:p>
          <w:p w14:paraId="31C67455" w14:textId="2569A8F6" w:rsidR="005767C5" w:rsidRPr="00FB1F29" w:rsidRDefault="005767C5" w:rsidP="003478C1">
            <w:pPr>
              <w:spacing w:after="0"/>
              <w:ind w:right="29"/>
              <w:jc w:val="left"/>
              <w:rPr>
                <w:rFonts w:asciiTheme="minorBidi" w:hAnsiTheme="minorBidi" w:cstheme="minorBidi"/>
                <w:bCs/>
                <w:sz w:val="18"/>
              </w:rPr>
            </w:pPr>
          </w:p>
          <w:p w14:paraId="6183B52A" w14:textId="14C9F742" w:rsidR="005767C5" w:rsidRPr="00FB1F29" w:rsidRDefault="005767C5" w:rsidP="003478C1">
            <w:pPr>
              <w:spacing w:after="0"/>
              <w:ind w:right="29"/>
              <w:jc w:val="left"/>
              <w:rPr>
                <w:rFonts w:asciiTheme="minorBidi" w:hAnsiTheme="minorBidi" w:cstheme="minorBidi"/>
                <w:bCs/>
                <w:sz w:val="18"/>
              </w:rPr>
            </w:pPr>
          </w:p>
          <w:p w14:paraId="231F6124" w14:textId="05DE6478" w:rsidR="005767C5" w:rsidRPr="00FB1F29" w:rsidRDefault="005767C5" w:rsidP="003478C1">
            <w:pPr>
              <w:spacing w:after="0"/>
              <w:ind w:right="29"/>
              <w:jc w:val="left"/>
              <w:rPr>
                <w:rFonts w:asciiTheme="minorBidi" w:hAnsiTheme="minorBidi" w:cstheme="minorBidi"/>
                <w:bCs/>
                <w:sz w:val="18"/>
              </w:rPr>
            </w:pPr>
          </w:p>
          <w:p w14:paraId="3FC10086" w14:textId="6A3DDF9B" w:rsidR="005767C5" w:rsidRPr="00FB1F29" w:rsidRDefault="005767C5" w:rsidP="003478C1">
            <w:pPr>
              <w:spacing w:after="0"/>
              <w:ind w:right="29"/>
              <w:jc w:val="left"/>
              <w:rPr>
                <w:rFonts w:asciiTheme="minorBidi" w:hAnsiTheme="minorBidi" w:cstheme="minorBidi"/>
                <w:bCs/>
                <w:sz w:val="18"/>
              </w:rPr>
            </w:pPr>
          </w:p>
          <w:p w14:paraId="62B82FB9" w14:textId="4F0BB40F" w:rsidR="005767C5" w:rsidRPr="00FB1F29" w:rsidRDefault="005767C5" w:rsidP="003478C1">
            <w:pPr>
              <w:spacing w:after="0"/>
              <w:ind w:right="29"/>
              <w:jc w:val="left"/>
              <w:rPr>
                <w:rFonts w:asciiTheme="minorBidi" w:hAnsiTheme="minorBidi" w:cstheme="minorBidi"/>
                <w:bCs/>
                <w:sz w:val="18"/>
              </w:rPr>
            </w:pPr>
          </w:p>
          <w:p w14:paraId="0F0773DA" w14:textId="2BF421DA" w:rsidR="005767C5" w:rsidRPr="00FB1F29" w:rsidRDefault="005767C5" w:rsidP="003478C1">
            <w:pPr>
              <w:spacing w:after="0"/>
              <w:ind w:right="29"/>
              <w:jc w:val="left"/>
              <w:rPr>
                <w:rFonts w:asciiTheme="minorBidi" w:hAnsiTheme="minorBidi" w:cstheme="minorBidi"/>
                <w:bCs/>
                <w:sz w:val="18"/>
              </w:rPr>
            </w:pPr>
          </w:p>
          <w:p w14:paraId="4FC36FC0" w14:textId="17A30480" w:rsidR="005767C5" w:rsidRPr="00FB1F29" w:rsidRDefault="005767C5" w:rsidP="003478C1">
            <w:pPr>
              <w:spacing w:after="0"/>
              <w:ind w:right="29"/>
              <w:jc w:val="left"/>
              <w:rPr>
                <w:rFonts w:asciiTheme="minorBidi" w:hAnsiTheme="minorBidi" w:cstheme="minorBidi"/>
                <w:bCs/>
                <w:sz w:val="18"/>
              </w:rPr>
            </w:pPr>
          </w:p>
          <w:p w14:paraId="63F05D9E" w14:textId="17445C4E" w:rsidR="005767C5" w:rsidRPr="00FB1F29" w:rsidRDefault="005767C5" w:rsidP="003478C1">
            <w:pPr>
              <w:spacing w:after="0"/>
              <w:ind w:right="29"/>
              <w:jc w:val="left"/>
              <w:rPr>
                <w:rFonts w:asciiTheme="minorBidi" w:hAnsiTheme="minorBidi" w:cstheme="minorBidi"/>
                <w:bCs/>
                <w:sz w:val="18"/>
              </w:rPr>
            </w:pPr>
          </w:p>
          <w:p w14:paraId="3495D103" w14:textId="72802E2A" w:rsidR="005767C5" w:rsidRPr="00FB1F29" w:rsidRDefault="005767C5" w:rsidP="003478C1">
            <w:pPr>
              <w:spacing w:after="0"/>
              <w:ind w:right="29"/>
              <w:jc w:val="left"/>
              <w:rPr>
                <w:rFonts w:asciiTheme="minorBidi" w:hAnsiTheme="minorBidi" w:cstheme="minorBidi"/>
                <w:bCs/>
                <w:sz w:val="18"/>
              </w:rPr>
            </w:pPr>
          </w:p>
          <w:p w14:paraId="3A77E570" w14:textId="24A9CDFC" w:rsidR="005767C5" w:rsidRPr="00FB1F29" w:rsidRDefault="005767C5" w:rsidP="003478C1">
            <w:pPr>
              <w:spacing w:after="0"/>
              <w:ind w:right="29"/>
              <w:jc w:val="left"/>
              <w:rPr>
                <w:rFonts w:asciiTheme="minorBidi" w:hAnsiTheme="minorBidi" w:cstheme="minorBidi"/>
                <w:bCs/>
                <w:sz w:val="18"/>
              </w:rPr>
            </w:pPr>
          </w:p>
          <w:p w14:paraId="214FFD4A" w14:textId="14B4B0F7" w:rsidR="005767C5" w:rsidRPr="00FB1F29" w:rsidRDefault="005767C5" w:rsidP="003478C1">
            <w:pPr>
              <w:spacing w:after="0"/>
              <w:ind w:right="29"/>
              <w:jc w:val="left"/>
              <w:rPr>
                <w:rFonts w:asciiTheme="minorBidi" w:hAnsiTheme="minorBidi" w:cstheme="minorBidi"/>
                <w:bCs/>
                <w:sz w:val="18"/>
              </w:rPr>
            </w:pPr>
          </w:p>
          <w:p w14:paraId="72F5A63B" w14:textId="54F70F9B" w:rsidR="005767C5" w:rsidRPr="00FB1F29" w:rsidRDefault="005767C5" w:rsidP="003478C1">
            <w:pPr>
              <w:spacing w:after="0"/>
              <w:ind w:right="29"/>
              <w:jc w:val="left"/>
              <w:rPr>
                <w:rFonts w:asciiTheme="minorBidi" w:hAnsiTheme="minorBidi" w:cstheme="minorBidi"/>
                <w:bCs/>
                <w:sz w:val="18"/>
              </w:rPr>
            </w:pPr>
          </w:p>
          <w:p w14:paraId="251E95FC" w14:textId="216CB4DF" w:rsidR="005767C5" w:rsidRPr="00FB1F29" w:rsidRDefault="005767C5" w:rsidP="003478C1">
            <w:pPr>
              <w:spacing w:after="0"/>
              <w:ind w:right="29"/>
              <w:jc w:val="left"/>
              <w:rPr>
                <w:rFonts w:asciiTheme="minorBidi" w:hAnsiTheme="minorBidi" w:cstheme="minorBidi"/>
                <w:bCs/>
                <w:sz w:val="18"/>
              </w:rPr>
            </w:pPr>
          </w:p>
          <w:p w14:paraId="62639E0F" w14:textId="22B3977E" w:rsidR="005767C5" w:rsidRPr="00FB1F29" w:rsidRDefault="005767C5" w:rsidP="003478C1">
            <w:pPr>
              <w:spacing w:after="0"/>
              <w:ind w:right="29"/>
              <w:jc w:val="left"/>
              <w:rPr>
                <w:rFonts w:asciiTheme="minorBidi" w:hAnsiTheme="minorBidi" w:cstheme="minorBidi"/>
                <w:bCs/>
                <w:sz w:val="18"/>
              </w:rPr>
            </w:pPr>
          </w:p>
          <w:p w14:paraId="5EC781C8" w14:textId="26CABAA9" w:rsidR="005767C5" w:rsidRPr="00FB1F29" w:rsidRDefault="005767C5" w:rsidP="003478C1">
            <w:pPr>
              <w:spacing w:after="0"/>
              <w:ind w:right="29"/>
              <w:jc w:val="left"/>
              <w:rPr>
                <w:rFonts w:asciiTheme="minorBidi" w:hAnsiTheme="minorBidi" w:cstheme="minorBidi"/>
                <w:bCs/>
                <w:sz w:val="18"/>
              </w:rPr>
            </w:pPr>
          </w:p>
          <w:p w14:paraId="4A67B98A" w14:textId="0845BC4D" w:rsidR="005767C5" w:rsidRPr="00FB1F29" w:rsidRDefault="005767C5" w:rsidP="003478C1">
            <w:pPr>
              <w:spacing w:after="0"/>
              <w:ind w:right="29"/>
              <w:jc w:val="left"/>
              <w:rPr>
                <w:rFonts w:asciiTheme="minorBidi" w:hAnsiTheme="minorBidi" w:cstheme="minorBidi"/>
                <w:bCs/>
                <w:sz w:val="18"/>
              </w:rPr>
            </w:pPr>
          </w:p>
          <w:p w14:paraId="76558F4A" w14:textId="4B67085D" w:rsidR="005767C5" w:rsidRPr="00FB1F29" w:rsidRDefault="005767C5" w:rsidP="003478C1">
            <w:pPr>
              <w:spacing w:after="0"/>
              <w:ind w:right="29"/>
              <w:jc w:val="left"/>
              <w:rPr>
                <w:rFonts w:asciiTheme="minorBidi" w:hAnsiTheme="minorBidi" w:cstheme="minorBidi"/>
                <w:bCs/>
                <w:sz w:val="18"/>
              </w:rPr>
            </w:pPr>
          </w:p>
          <w:p w14:paraId="4AB8A2A3" w14:textId="284432AA" w:rsidR="005767C5" w:rsidRPr="00FB1F29" w:rsidRDefault="005767C5" w:rsidP="003478C1">
            <w:pPr>
              <w:spacing w:after="0"/>
              <w:ind w:right="29"/>
              <w:jc w:val="left"/>
              <w:rPr>
                <w:rFonts w:asciiTheme="minorBidi" w:hAnsiTheme="minorBidi" w:cstheme="minorBidi"/>
                <w:bCs/>
                <w:sz w:val="18"/>
              </w:rPr>
            </w:pPr>
          </w:p>
          <w:p w14:paraId="5B58695D" w14:textId="69CF0B2B" w:rsidR="005767C5" w:rsidRPr="00FB1F29" w:rsidRDefault="005767C5" w:rsidP="003478C1">
            <w:pPr>
              <w:spacing w:after="0"/>
              <w:ind w:right="29"/>
              <w:jc w:val="left"/>
              <w:rPr>
                <w:rFonts w:asciiTheme="minorBidi" w:hAnsiTheme="minorBidi" w:cstheme="minorBidi"/>
                <w:bCs/>
                <w:sz w:val="18"/>
              </w:rPr>
            </w:pPr>
          </w:p>
          <w:p w14:paraId="46EC7086" w14:textId="77A5A0D7" w:rsidR="005767C5" w:rsidRPr="00FB1F29" w:rsidRDefault="005767C5" w:rsidP="003478C1">
            <w:pPr>
              <w:spacing w:after="0"/>
              <w:ind w:right="29"/>
              <w:jc w:val="left"/>
              <w:rPr>
                <w:rFonts w:asciiTheme="minorBidi" w:hAnsiTheme="minorBidi" w:cstheme="minorBidi"/>
                <w:bCs/>
                <w:sz w:val="18"/>
              </w:rPr>
            </w:pPr>
          </w:p>
          <w:p w14:paraId="281841FB" w14:textId="45A806FC" w:rsidR="005767C5" w:rsidRPr="00FB1F29" w:rsidRDefault="005767C5" w:rsidP="003478C1">
            <w:pPr>
              <w:spacing w:after="0"/>
              <w:ind w:right="29"/>
              <w:jc w:val="left"/>
              <w:rPr>
                <w:rFonts w:asciiTheme="minorBidi" w:hAnsiTheme="minorBidi" w:cstheme="minorBidi"/>
                <w:bCs/>
                <w:sz w:val="18"/>
              </w:rPr>
            </w:pPr>
          </w:p>
          <w:p w14:paraId="5A20D25A" w14:textId="3832BA9C" w:rsidR="005767C5" w:rsidRPr="00FB1F29" w:rsidRDefault="005767C5" w:rsidP="003478C1">
            <w:pPr>
              <w:spacing w:after="0"/>
              <w:ind w:right="29"/>
              <w:jc w:val="left"/>
              <w:rPr>
                <w:rFonts w:asciiTheme="minorBidi" w:hAnsiTheme="minorBidi" w:cstheme="minorBidi"/>
                <w:bCs/>
                <w:sz w:val="18"/>
              </w:rPr>
            </w:pPr>
          </w:p>
          <w:p w14:paraId="0D2DCC70" w14:textId="3108AF64" w:rsidR="005767C5" w:rsidRPr="00FB1F29" w:rsidRDefault="005767C5" w:rsidP="003478C1">
            <w:pPr>
              <w:spacing w:after="0"/>
              <w:ind w:right="29"/>
              <w:jc w:val="left"/>
              <w:rPr>
                <w:rFonts w:asciiTheme="minorBidi" w:hAnsiTheme="minorBidi" w:cstheme="minorBidi"/>
                <w:bCs/>
                <w:sz w:val="18"/>
              </w:rPr>
            </w:pPr>
          </w:p>
          <w:p w14:paraId="353D6CD7" w14:textId="108541F6" w:rsidR="005767C5" w:rsidRPr="00FB1F29" w:rsidRDefault="005767C5" w:rsidP="003478C1">
            <w:pPr>
              <w:spacing w:after="0"/>
              <w:ind w:right="29"/>
              <w:jc w:val="left"/>
              <w:rPr>
                <w:rFonts w:asciiTheme="minorBidi" w:hAnsiTheme="minorBidi" w:cstheme="minorBidi"/>
                <w:bCs/>
                <w:sz w:val="18"/>
              </w:rPr>
            </w:pPr>
          </w:p>
          <w:p w14:paraId="63402347" w14:textId="2E963B60" w:rsidR="005767C5" w:rsidRPr="00FB1F29" w:rsidRDefault="005767C5" w:rsidP="003478C1">
            <w:pPr>
              <w:spacing w:after="0"/>
              <w:ind w:right="29"/>
              <w:jc w:val="left"/>
              <w:rPr>
                <w:rFonts w:asciiTheme="minorBidi" w:hAnsiTheme="minorBidi" w:cstheme="minorBidi"/>
                <w:bCs/>
                <w:sz w:val="18"/>
              </w:rPr>
            </w:pPr>
          </w:p>
          <w:p w14:paraId="5470B0E2" w14:textId="023EB43C" w:rsidR="005767C5" w:rsidRPr="00FB1F29" w:rsidRDefault="005767C5" w:rsidP="003478C1">
            <w:pPr>
              <w:spacing w:after="0"/>
              <w:ind w:right="29"/>
              <w:jc w:val="left"/>
              <w:rPr>
                <w:rFonts w:asciiTheme="minorBidi" w:hAnsiTheme="minorBidi" w:cstheme="minorBidi"/>
                <w:bCs/>
                <w:sz w:val="18"/>
              </w:rPr>
            </w:pPr>
          </w:p>
          <w:p w14:paraId="3A950504" w14:textId="01EE2C2C" w:rsidR="005767C5" w:rsidRPr="00FB1F29" w:rsidRDefault="005767C5" w:rsidP="003478C1">
            <w:pPr>
              <w:spacing w:after="0"/>
              <w:ind w:right="29"/>
              <w:jc w:val="left"/>
              <w:rPr>
                <w:rFonts w:asciiTheme="minorBidi" w:hAnsiTheme="minorBidi" w:cstheme="minorBidi"/>
                <w:bCs/>
                <w:sz w:val="18"/>
              </w:rPr>
            </w:pPr>
          </w:p>
          <w:p w14:paraId="29214391" w14:textId="7C29D243" w:rsidR="005767C5" w:rsidRPr="00FB1F29" w:rsidRDefault="005767C5" w:rsidP="003478C1">
            <w:pPr>
              <w:spacing w:after="0"/>
              <w:ind w:right="29"/>
              <w:jc w:val="left"/>
              <w:rPr>
                <w:rFonts w:asciiTheme="minorBidi" w:hAnsiTheme="minorBidi" w:cstheme="minorBidi"/>
                <w:bCs/>
                <w:sz w:val="18"/>
              </w:rPr>
            </w:pPr>
          </w:p>
          <w:p w14:paraId="6B745B35" w14:textId="69DBFEA8" w:rsidR="005767C5" w:rsidRPr="00FB1F29" w:rsidRDefault="005767C5" w:rsidP="003478C1">
            <w:pPr>
              <w:spacing w:after="0"/>
              <w:ind w:right="29"/>
              <w:jc w:val="left"/>
              <w:rPr>
                <w:rFonts w:asciiTheme="minorBidi" w:hAnsiTheme="minorBidi" w:cstheme="minorBidi"/>
                <w:bCs/>
                <w:sz w:val="18"/>
              </w:rPr>
            </w:pPr>
          </w:p>
          <w:p w14:paraId="37C55D5B" w14:textId="299B3C3C" w:rsidR="005767C5" w:rsidRPr="00FB1F29" w:rsidRDefault="005767C5" w:rsidP="003478C1">
            <w:pPr>
              <w:spacing w:after="0"/>
              <w:ind w:right="29"/>
              <w:jc w:val="left"/>
              <w:rPr>
                <w:rFonts w:asciiTheme="minorBidi" w:hAnsiTheme="minorBidi" w:cstheme="minorBidi"/>
                <w:bCs/>
                <w:sz w:val="18"/>
              </w:rPr>
            </w:pPr>
          </w:p>
          <w:p w14:paraId="43628AE9" w14:textId="3677E091" w:rsidR="005767C5" w:rsidRPr="00FB1F29" w:rsidRDefault="005767C5" w:rsidP="003478C1">
            <w:pPr>
              <w:spacing w:after="0"/>
              <w:ind w:right="29"/>
              <w:jc w:val="left"/>
              <w:rPr>
                <w:rFonts w:asciiTheme="minorBidi" w:hAnsiTheme="minorBidi" w:cstheme="minorBidi"/>
                <w:bCs/>
                <w:sz w:val="18"/>
              </w:rPr>
            </w:pPr>
          </w:p>
          <w:p w14:paraId="2FEEDEF0" w14:textId="79EB62DE" w:rsidR="005767C5" w:rsidRPr="00FB1F29" w:rsidRDefault="005767C5" w:rsidP="003478C1">
            <w:pPr>
              <w:spacing w:after="0"/>
              <w:ind w:right="29"/>
              <w:jc w:val="left"/>
              <w:rPr>
                <w:rFonts w:asciiTheme="minorBidi" w:hAnsiTheme="minorBidi" w:cstheme="minorBidi"/>
                <w:bCs/>
                <w:sz w:val="18"/>
              </w:rPr>
            </w:pPr>
          </w:p>
          <w:p w14:paraId="563CDC01" w14:textId="77D0E7DA" w:rsidR="005767C5" w:rsidRPr="00FB1F29" w:rsidRDefault="005767C5" w:rsidP="003478C1">
            <w:pPr>
              <w:spacing w:after="0"/>
              <w:ind w:right="29"/>
              <w:jc w:val="left"/>
              <w:rPr>
                <w:rFonts w:asciiTheme="minorBidi" w:hAnsiTheme="minorBidi" w:cstheme="minorBidi"/>
                <w:bCs/>
                <w:sz w:val="18"/>
              </w:rPr>
            </w:pPr>
          </w:p>
          <w:p w14:paraId="245BA011" w14:textId="6A18680B" w:rsidR="005767C5" w:rsidRPr="00FB1F29" w:rsidRDefault="005767C5" w:rsidP="003478C1">
            <w:pPr>
              <w:spacing w:after="0"/>
              <w:ind w:right="29"/>
              <w:jc w:val="left"/>
              <w:rPr>
                <w:rFonts w:asciiTheme="minorBidi" w:hAnsiTheme="minorBidi" w:cstheme="minorBidi"/>
                <w:bCs/>
                <w:sz w:val="18"/>
              </w:rPr>
            </w:pPr>
          </w:p>
          <w:p w14:paraId="455C4CDB" w14:textId="00FD45C1" w:rsidR="005767C5" w:rsidRPr="00FB1F29" w:rsidRDefault="005767C5" w:rsidP="003478C1">
            <w:pPr>
              <w:spacing w:after="0"/>
              <w:ind w:right="29"/>
              <w:jc w:val="left"/>
              <w:rPr>
                <w:rFonts w:asciiTheme="minorBidi" w:hAnsiTheme="minorBidi" w:cstheme="minorBidi"/>
                <w:bCs/>
                <w:sz w:val="18"/>
              </w:rPr>
            </w:pPr>
          </w:p>
          <w:p w14:paraId="0F69A893" w14:textId="6374D05D" w:rsidR="005767C5" w:rsidRPr="00FB1F29" w:rsidRDefault="005767C5" w:rsidP="003478C1">
            <w:pPr>
              <w:spacing w:after="0"/>
              <w:ind w:right="29"/>
              <w:jc w:val="left"/>
              <w:rPr>
                <w:rFonts w:asciiTheme="minorBidi" w:hAnsiTheme="minorBidi" w:cstheme="minorBidi"/>
                <w:bCs/>
                <w:sz w:val="18"/>
              </w:rPr>
            </w:pPr>
          </w:p>
          <w:p w14:paraId="136A77A3" w14:textId="767C5CF6" w:rsidR="005767C5" w:rsidRPr="00FB1F29" w:rsidRDefault="005767C5" w:rsidP="003478C1">
            <w:pPr>
              <w:spacing w:after="0"/>
              <w:ind w:right="29"/>
              <w:jc w:val="left"/>
              <w:rPr>
                <w:rFonts w:asciiTheme="minorBidi" w:hAnsiTheme="minorBidi" w:cstheme="minorBidi"/>
                <w:bCs/>
                <w:sz w:val="18"/>
              </w:rPr>
            </w:pPr>
          </w:p>
          <w:p w14:paraId="1C0744C7" w14:textId="5DE64010" w:rsidR="005767C5" w:rsidRPr="00FB1F29" w:rsidRDefault="005767C5" w:rsidP="003478C1">
            <w:pPr>
              <w:spacing w:after="0"/>
              <w:ind w:right="29"/>
              <w:jc w:val="left"/>
              <w:rPr>
                <w:rFonts w:asciiTheme="minorBidi" w:hAnsiTheme="minorBidi" w:cstheme="minorBidi"/>
                <w:bCs/>
                <w:sz w:val="18"/>
              </w:rPr>
            </w:pPr>
          </w:p>
          <w:p w14:paraId="6534815F" w14:textId="2A54185E" w:rsidR="005767C5" w:rsidRPr="00FB1F29" w:rsidRDefault="005767C5" w:rsidP="003478C1">
            <w:pPr>
              <w:spacing w:after="0"/>
              <w:ind w:right="29"/>
              <w:jc w:val="left"/>
              <w:rPr>
                <w:rFonts w:asciiTheme="minorBidi" w:hAnsiTheme="minorBidi" w:cstheme="minorBidi"/>
                <w:bCs/>
                <w:sz w:val="18"/>
              </w:rPr>
            </w:pPr>
          </w:p>
          <w:p w14:paraId="10314913" w14:textId="08C6F9F0" w:rsidR="005767C5" w:rsidRPr="00FB1F29" w:rsidRDefault="005767C5" w:rsidP="003478C1">
            <w:pPr>
              <w:spacing w:after="0"/>
              <w:ind w:right="29"/>
              <w:jc w:val="left"/>
              <w:rPr>
                <w:rFonts w:asciiTheme="minorBidi" w:hAnsiTheme="minorBidi" w:cstheme="minorBidi"/>
                <w:sz w:val="18"/>
              </w:rPr>
            </w:pPr>
          </w:p>
          <w:p w14:paraId="0C75A5CB" w14:textId="18660642" w:rsidR="005767C5" w:rsidRPr="00FB1F29" w:rsidRDefault="005767C5" w:rsidP="003478C1">
            <w:pPr>
              <w:spacing w:after="0"/>
              <w:ind w:right="29"/>
              <w:jc w:val="left"/>
              <w:rPr>
                <w:rFonts w:asciiTheme="minorBidi" w:hAnsiTheme="minorBidi" w:cstheme="minorBidi"/>
                <w:b w:val="0"/>
                <w:sz w:val="18"/>
              </w:rPr>
            </w:pPr>
          </w:p>
          <w:p w14:paraId="1D0ADD95" w14:textId="44E35B2B" w:rsidR="005767C5" w:rsidRPr="00FB1F29" w:rsidRDefault="005767C5" w:rsidP="003478C1">
            <w:pPr>
              <w:spacing w:after="0"/>
              <w:ind w:right="29"/>
              <w:jc w:val="left"/>
              <w:rPr>
                <w:rFonts w:asciiTheme="minorBidi" w:hAnsiTheme="minorBidi" w:cstheme="minorBidi"/>
                <w:b w:val="0"/>
                <w:sz w:val="18"/>
              </w:rPr>
            </w:pPr>
          </w:p>
          <w:p w14:paraId="612D69BE" w14:textId="263E9829" w:rsidR="005767C5" w:rsidRPr="00FB1F29" w:rsidRDefault="005767C5" w:rsidP="003478C1">
            <w:pPr>
              <w:spacing w:after="0"/>
              <w:ind w:right="29"/>
              <w:jc w:val="left"/>
              <w:rPr>
                <w:rFonts w:asciiTheme="minorBidi" w:hAnsiTheme="minorBidi" w:cstheme="minorBidi"/>
                <w:b w:val="0"/>
                <w:sz w:val="18"/>
              </w:rPr>
            </w:pPr>
          </w:p>
          <w:p w14:paraId="4A601338" w14:textId="62CE1944" w:rsidR="005767C5" w:rsidRPr="00FB1F29" w:rsidRDefault="005767C5" w:rsidP="003478C1">
            <w:pPr>
              <w:spacing w:after="0"/>
              <w:ind w:right="29"/>
              <w:jc w:val="left"/>
              <w:rPr>
                <w:rFonts w:asciiTheme="minorBidi" w:hAnsiTheme="minorBidi" w:cstheme="minorBidi"/>
                <w:b w:val="0"/>
                <w:sz w:val="18"/>
              </w:rPr>
            </w:pPr>
          </w:p>
          <w:p w14:paraId="7AE40199" w14:textId="181E417F" w:rsidR="005767C5" w:rsidRPr="00FB1F29" w:rsidRDefault="005767C5" w:rsidP="003478C1">
            <w:pPr>
              <w:spacing w:after="0"/>
              <w:ind w:right="29"/>
              <w:jc w:val="left"/>
              <w:rPr>
                <w:rFonts w:asciiTheme="minorBidi" w:hAnsiTheme="minorBidi" w:cstheme="minorBidi"/>
                <w:b w:val="0"/>
                <w:sz w:val="18"/>
              </w:rPr>
            </w:pPr>
          </w:p>
          <w:p w14:paraId="5BC362CD" w14:textId="71B23F1E" w:rsidR="005767C5" w:rsidRPr="00FB1F29" w:rsidRDefault="005767C5" w:rsidP="003478C1">
            <w:pPr>
              <w:spacing w:after="0"/>
              <w:ind w:right="29"/>
              <w:jc w:val="left"/>
              <w:rPr>
                <w:rFonts w:asciiTheme="minorBidi" w:hAnsiTheme="minorBidi" w:cstheme="minorBidi"/>
                <w:b w:val="0"/>
                <w:sz w:val="18"/>
              </w:rPr>
            </w:pPr>
          </w:p>
          <w:p w14:paraId="5E2C4A46" w14:textId="642A3A51" w:rsidR="005767C5" w:rsidRPr="00FB1F29" w:rsidRDefault="005767C5" w:rsidP="003478C1">
            <w:pPr>
              <w:spacing w:after="0"/>
              <w:ind w:right="29"/>
              <w:jc w:val="left"/>
              <w:rPr>
                <w:rFonts w:asciiTheme="minorBidi" w:hAnsiTheme="minorBidi" w:cstheme="minorBidi"/>
                <w:b w:val="0"/>
                <w:sz w:val="18"/>
              </w:rPr>
            </w:pPr>
          </w:p>
          <w:p w14:paraId="430C1BEE" w14:textId="42983F85" w:rsidR="005767C5" w:rsidRPr="00FB1F29" w:rsidRDefault="005767C5" w:rsidP="003478C1">
            <w:pPr>
              <w:spacing w:after="0"/>
              <w:ind w:right="29"/>
              <w:jc w:val="left"/>
              <w:rPr>
                <w:rFonts w:asciiTheme="minorBidi" w:hAnsiTheme="minorBidi" w:cstheme="minorBidi"/>
                <w:b w:val="0"/>
                <w:sz w:val="18"/>
              </w:rPr>
            </w:pPr>
          </w:p>
          <w:p w14:paraId="65C9A4C9" w14:textId="03C39A33" w:rsidR="005767C5" w:rsidRPr="00FB1F29" w:rsidRDefault="005767C5" w:rsidP="003478C1">
            <w:pPr>
              <w:spacing w:after="0"/>
              <w:ind w:right="29"/>
              <w:jc w:val="left"/>
              <w:rPr>
                <w:rFonts w:asciiTheme="minorBidi" w:hAnsiTheme="minorBidi" w:cstheme="minorBidi"/>
                <w:b w:val="0"/>
                <w:sz w:val="18"/>
              </w:rPr>
            </w:pPr>
          </w:p>
          <w:p w14:paraId="03D7E3BC" w14:textId="637F5A07" w:rsidR="005767C5" w:rsidRPr="00FB1F29" w:rsidRDefault="005767C5" w:rsidP="000E237C">
            <w:pPr>
              <w:spacing w:after="0"/>
              <w:jc w:val="left"/>
              <w:rPr>
                <w:rFonts w:asciiTheme="minorBidi" w:hAnsiTheme="minorBidi" w:cstheme="minorBidi"/>
              </w:rPr>
            </w:pPr>
          </w:p>
        </w:tc>
        <w:tc>
          <w:tcPr>
            <w:tcW w:w="3590" w:type="dxa"/>
            <w:tcBorders>
              <w:top w:val="single" w:sz="8" w:space="0" w:color="231F20"/>
              <w:left w:val="single" w:sz="4" w:space="0" w:color="000000"/>
              <w:bottom w:val="single" w:sz="8" w:space="0" w:color="231F20"/>
              <w:right w:val="single" w:sz="4" w:space="0" w:color="000000"/>
            </w:tcBorders>
          </w:tcPr>
          <w:p w14:paraId="7BC17E8F" w14:textId="682593DD" w:rsidR="005767C5" w:rsidRPr="005E799B" w:rsidRDefault="00625A68" w:rsidP="005E799B">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5767C5" w:rsidRPr="005E799B">
              <w:rPr>
                <w:rFonts w:asciiTheme="minorBidi" w:eastAsia="Times New Roman" w:hAnsiTheme="minorBidi" w:cstheme="minorBidi"/>
                <w:bCs/>
                <w:sz w:val="20"/>
                <w:szCs w:val="20"/>
                <w:lang w:val="es-ES" w:eastAsia="es-ES"/>
              </w:rPr>
              <w:t>: </w:t>
            </w:r>
          </w:p>
          <w:p w14:paraId="6848EA09" w14:textId="77777777" w:rsidR="00BB7FA3" w:rsidRPr="00BB7FA3" w:rsidRDefault="00BB7FA3" w:rsidP="00BB7FA3">
            <w:pPr>
              <w:jc w:val="both"/>
              <w:rPr>
                <w:rFonts w:asciiTheme="minorBidi" w:eastAsia="Times New Roman" w:hAnsiTheme="minorBidi" w:cstheme="minorBidi"/>
                <w:b w:val="0"/>
                <w:sz w:val="20"/>
                <w:szCs w:val="20"/>
                <w:lang w:val="es-ES" w:eastAsia="es-ES"/>
              </w:rPr>
            </w:pPr>
            <w:r w:rsidRPr="00BB7FA3">
              <w:rPr>
                <w:rFonts w:asciiTheme="minorBidi" w:eastAsia="Times New Roman" w:hAnsiTheme="minorBidi" w:cstheme="minorBidi"/>
                <w:b w:val="0"/>
                <w:sz w:val="20"/>
                <w:szCs w:val="20"/>
                <w:lang w:val="es-ES" w:eastAsia="es-ES"/>
              </w:rPr>
              <w:t>Los estudiantes ven un video sobre la infalibilidad bíblica y responden preguntas para comprender qué son las Cartas Generales, quiénes las escribieron y su propósito. La actividad busca contextualizar el origen y mensaje de estas cartas para aplicarlas hoy.</w:t>
            </w:r>
          </w:p>
          <w:p w14:paraId="1131DE56" w14:textId="77777777" w:rsidR="00C83AF8" w:rsidRPr="00C83AF8" w:rsidRDefault="00C83AF8" w:rsidP="00C83AF8">
            <w:pPr>
              <w:spacing w:line="259" w:lineRule="auto"/>
              <w:jc w:val="both"/>
              <w:rPr>
                <w:rFonts w:asciiTheme="minorBidi" w:eastAsia="Times New Roman" w:hAnsiTheme="minorBidi" w:cstheme="minorBidi"/>
                <w:b w:val="0"/>
                <w:sz w:val="20"/>
                <w:szCs w:val="20"/>
                <w:lang w:val="es-ES" w:eastAsia="es-ES"/>
              </w:rPr>
            </w:pPr>
          </w:p>
          <w:p w14:paraId="5B80954F" w14:textId="2E3241AD" w:rsidR="005767C5" w:rsidRPr="00FB1F29" w:rsidRDefault="005767C5" w:rsidP="001E7859">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590E55E6" w14:textId="77777777" w:rsidR="005767C5" w:rsidRPr="005E799B" w:rsidRDefault="005767C5" w:rsidP="005E799B">
            <w:pPr>
              <w:spacing w:after="0"/>
              <w:ind w:left="672" w:right="102"/>
              <w:jc w:val="both"/>
              <w:rPr>
                <w:rFonts w:asciiTheme="minorBidi" w:eastAsia="Times New Roman" w:hAnsiTheme="minorBidi" w:cstheme="minorBidi"/>
                <w:b w:val="0"/>
                <w:color w:val="auto"/>
                <w:szCs w:val="24"/>
                <w:lang w:val="es-ES" w:eastAsia="es-ES"/>
              </w:rPr>
            </w:pPr>
          </w:p>
          <w:p w14:paraId="4A68E9C2" w14:textId="77777777" w:rsidR="00BB7FA3" w:rsidRPr="00BB7FA3" w:rsidRDefault="00BB7FA3" w:rsidP="00BB7FA3">
            <w:pPr>
              <w:jc w:val="left"/>
              <w:rPr>
                <w:rFonts w:asciiTheme="minorBidi" w:eastAsia="Times New Roman" w:hAnsiTheme="minorBidi" w:cstheme="minorBidi"/>
                <w:b w:val="0"/>
                <w:sz w:val="20"/>
                <w:szCs w:val="20"/>
                <w:lang w:val="es-ES" w:eastAsia="es-ES"/>
              </w:rPr>
            </w:pPr>
            <w:r w:rsidRPr="00BB7FA3">
              <w:rPr>
                <w:rFonts w:asciiTheme="minorBidi" w:eastAsia="Times New Roman" w:hAnsiTheme="minorBidi" w:cstheme="minorBidi"/>
                <w:b w:val="0"/>
                <w:sz w:val="20"/>
                <w:szCs w:val="20"/>
                <w:lang w:val="es-ES" w:eastAsia="es-ES"/>
              </w:rPr>
              <w:t>Se ora, se lee 2 Timoteo 3:16 y se identifican las Cartas Generales como textos no paulinos que enfrentan persecución y errores doctrinales. Se subrayan palabras claves para entender el mensaje de amor, verdad y obediencia.</w:t>
            </w:r>
          </w:p>
          <w:p w14:paraId="468E17C9" w14:textId="77777777" w:rsidR="00C83AF8" w:rsidRPr="00C83AF8" w:rsidRDefault="00C83AF8" w:rsidP="00C83AF8">
            <w:pPr>
              <w:jc w:val="left"/>
              <w:rPr>
                <w:rFonts w:asciiTheme="minorBidi" w:eastAsia="Times New Roman" w:hAnsiTheme="minorBidi" w:cstheme="minorBidi"/>
                <w:b w:val="0"/>
                <w:sz w:val="20"/>
                <w:szCs w:val="20"/>
                <w:lang w:val="es-ES" w:eastAsia="es-ES"/>
              </w:rPr>
            </w:pPr>
          </w:p>
          <w:p w14:paraId="03F519B7" w14:textId="77777777" w:rsidR="005767C5" w:rsidRPr="005E799B" w:rsidRDefault="005767C5" w:rsidP="001E7859">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0116544"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Mediante una canción y juegos de colores, los alumnos relacionan autores con cartas. Reflexionan sobre la importancia del contexto histórico y cómo aplicar sus enseñanzas hoy. La actividad busca fomentar memoria y comprensión profunda.</w:t>
            </w:r>
          </w:p>
          <w:p w14:paraId="46FDA0AC" w14:textId="77777777" w:rsidR="005767C5" w:rsidRPr="005E799B" w:rsidRDefault="005767C5" w:rsidP="001E7859">
            <w:pPr>
              <w:jc w:val="left"/>
              <w:rPr>
                <w:rFonts w:asciiTheme="minorBidi" w:eastAsia="Times New Roman" w:hAnsiTheme="minorBidi" w:cstheme="minorBidi"/>
                <w:b w:val="0"/>
                <w:sz w:val="20"/>
                <w:szCs w:val="20"/>
                <w:lang w:val="es-ES" w:eastAsia="es-ES"/>
              </w:rPr>
            </w:pPr>
          </w:p>
          <w:p w14:paraId="5A33003A" w14:textId="4B1FC9D7" w:rsidR="005767C5" w:rsidRPr="005E799B" w:rsidRDefault="005767C5" w:rsidP="001E7859">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lastRenderedPageBreak/>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18961A7"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En grupos, dramatizan situaciones del primer siglo (persecución, falsos maestros, frialdad espiritual). Luego, el maestro lee una carta como respuesta. Finalizan escribiendo mensajes personales aplicando la enseñanza de las Cartas Generales.</w:t>
            </w:r>
          </w:p>
          <w:p w14:paraId="38F84B0D" w14:textId="77777777" w:rsidR="00C83AF8" w:rsidRDefault="00C83AF8" w:rsidP="001E7859">
            <w:pPr>
              <w:spacing w:after="280"/>
              <w:jc w:val="left"/>
              <w:rPr>
                <w:rFonts w:asciiTheme="minorBidi" w:eastAsia="Times New Roman" w:hAnsiTheme="minorBidi" w:cstheme="minorBidi"/>
                <w:bCs/>
                <w:sz w:val="20"/>
                <w:szCs w:val="20"/>
                <w:lang w:val="es-ES" w:eastAsia="es-ES"/>
              </w:rPr>
            </w:pPr>
          </w:p>
          <w:p w14:paraId="3F8D4577" w14:textId="08E96C19" w:rsidR="005767C5" w:rsidRPr="005E799B" w:rsidRDefault="00625A68" w:rsidP="001E7859">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5767C5" w:rsidRPr="005E799B">
              <w:rPr>
                <w:rFonts w:asciiTheme="minorBidi" w:eastAsia="Times New Roman" w:hAnsiTheme="minorBidi" w:cstheme="minorBidi"/>
                <w:bCs/>
                <w:sz w:val="20"/>
                <w:szCs w:val="20"/>
                <w:lang w:val="es-ES" w:eastAsia="es-ES"/>
              </w:rPr>
              <w:t> </w:t>
            </w:r>
          </w:p>
          <w:p w14:paraId="700584FD"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Leen sobre la historia de la Biblia, reflexionan sobre su traducción y accesibilidad. Responden preguntas en familia y memorizan Salmo 119:105 como expresión de gratitud a Dios por tener la Biblia en su idioma.</w:t>
            </w:r>
          </w:p>
          <w:p w14:paraId="7FBF4B0C" w14:textId="77777777" w:rsidR="005767C5" w:rsidRPr="00FB1F29" w:rsidRDefault="005767C5" w:rsidP="00FB4607">
            <w:pPr>
              <w:jc w:val="left"/>
              <w:rPr>
                <w:rFonts w:asciiTheme="minorBidi" w:eastAsia="Times New Roman" w:hAnsiTheme="minorBidi" w:cstheme="minorBidi"/>
                <w:b w:val="0"/>
                <w:sz w:val="20"/>
                <w:szCs w:val="20"/>
                <w:lang w:val="es-ES" w:eastAsia="es-ES"/>
              </w:rPr>
            </w:pPr>
          </w:p>
          <w:p w14:paraId="4AE8D466" w14:textId="61292C96" w:rsidR="005767C5" w:rsidRPr="00FB1F29" w:rsidRDefault="005767C5" w:rsidP="005E799B">
            <w:pPr>
              <w:spacing w:after="0"/>
              <w:ind w:right="34"/>
              <w:jc w:val="left"/>
              <w:rPr>
                <w:rFonts w:asciiTheme="minorBidi" w:hAnsiTheme="minorBidi" w:cstheme="minorBidi"/>
                <w:bCs/>
                <w:sz w:val="18"/>
                <w:lang w:val="es-ES"/>
              </w:rPr>
            </w:pPr>
          </w:p>
          <w:p w14:paraId="593D78D0" w14:textId="55BCDF19" w:rsidR="005767C5" w:rsidRPr="00FB1F29" w:rsidRDefault="005767C5" w:rsidP="00C83AF8">
            <w:pPr>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3FE6CF49" w14:textId="77777777" w:rsidR="004C3633" w:rsidRPr="004C3633" w:rsidRDefault="004C3633" w:rsidP="004C3633">
            <w:pPr>
              <w:spacing w:after="0"/>
              <w:jc w:val="left"/>
              <w:rPr>
                <w:rFonts w:asciiTheme="minorBidi" w:hAnsiTheme="minorBidi" w:cstheme="minorBidi"/>
                <w:sz w:val="20"/>
                <w:szCs w:val="20"/>
              </w:rPr>
            </w:pPr>
            <w:r w:rsidRPr="004C3633">
              <w:rPr>
                <w:rFonts w:asciiTheme="minorBidi" w:hAnsiTheme="minorBidi" w:cstheme="minorBidi"/>
                <w:sz w:val="20"/>
                <w:szCs w:val="20"/>
              </w:rPr>
              <w:lastRenderedPageBreak/>
              <w:t xml:space="preserve">Identifica la importancia de la obediencia. Ref. I.L.V.V.2.22 </w:t>
            </w:r>
          </w:p>
          <w:p w14:paraId="14AB00A9" w14:textId="77777777" w:rsidR="004C3633" w:rsidRPr="004C3633" w:rsidRDefault="004C3633" w:rsidP="004C3633">
            <w:pPr>
              <w:spacing w:after="0"/>
              <w:jc w:val="left"/>
              <w:rPr>
                <w:rFonts w:asciiTheme="minorBidi" w:hAnsiTheme="minorBidi" w:cstheme="minorBidi"/>
                <w:sz w:val="20"/>
                <w:szCs w:val="20"/>
              </w:rPr>
            </w:pPr>
            <w:r w:rsidRPr="004C3633">
              <w:rPr>
                <w:rFonts w:asciiTheme="minorBidi" w:hAnsiTheme="minorBidi" w:cstheme="minorBidi"/>
                <w:sz w:val="20"/>
                <w:szCs w:val="20"/>
              </w:rPr>
              <w:t>Aplica la fe en su vida diaria. Ref. I.L.V.V.2</w:t>
            </w:r>
          </w:p>
          <w:p w14:paraId="2BC2B9F1" w14:textId="7F44FE66" w:rsidR="005767C5" w:rsidRPr="00FB1F29" w:rsidRDefault="004C3633" w:rsidP="004C3633">
            <w:pPr>
              <w:spacing w:after="0"/>
              <w:jc w:val="left"/>
              <w:rPr>
                <w:rFonts w:asciiTheme="minorBidi" w:hAnsiTheme="minorBidi" w:cstheme="minorBidi"/>
              </w:rPr>
            </w:pPr>
            <w:r w:rsidRPr="004C3633">
              <w:rPr>
                <w:rFonts w:asciiTheme="minorBidi" w:hAnsiTheme="minorBidi" w:cstheme="minorBidi"/>
                <w:sz w:val="20"/>
                <w:szCs w:val="20"/>
              </w:rPr>
              <w:t>27</w:t>
            </w:r>
            <w:r w:rsidR="005767C5" w:rsidRPr="00FB1F29">
              <w:rPr>
                <w:rFonts w:asciiTheme="minorBidi" w:hAnsiTheme="minorBidi" w:cstheme="minorBidi"/>
                <w:b w:val="0"/>
                <w:sz w:val="18"/>
              </w:rPr>
              <w:t xml:space="preserve"> </w:t>
            </w:r>
          </w:p>
          <w:p w14:paraId="68640AF8"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6105C3AD"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3530C028"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2A487F1F"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3A4191C4"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0081ED50"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p w14:paraId="1379D920" w14:textId="77777777" w:rsidR="005767C5" w:rsidRPr="00FB1F29" w:rsidRDefault="005767C5" w:rsidP="004C3633">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48B69E8" w14:textId="77777777" w:rsidR="005767C5" w:rsidRPr="00FB1F29" w:rsidRDefault="005767C5">
            <w:pPr>
              <w:spacing w:after="0"/>
              <w:ind w:right="34"/>
              <w:jc w:val="center"/>
              <w:rPr>
                <w:rFonts w:asciiTheme="minorBidi" w:hAnsiTheme="minorBidi" w:cstheme="minorBidi"/>
                <w:b w:val="0"/>
                <w:sz w:val="18"/>
              </w:rPr>
            </w:pPr>
          </w:p>
          <w:p w14:paraId="336AC0FC" w14:textId="77777777" w:rsidR="005767C5" w:rsidRPr="00FB1F29" w:rsidRDefault="005767C5">
            <w:pPr>
              <w:spacing w:after="0"/>
              <w:ind w:right="34"/>
              <w:jc w:val="center"/>
              <w:rPr>
                <w:rFonts w:asciiTheme="minorBidi" w:hAnsiTheme="minorBidi" w:cstheme="minorBidi"/>
                <w:b w:val="0"/>
                <w:sz w:val="18"/>
              </w:rPr>
            </w:pPr>
          </w:p>
          <w:p w14:paraId="217A61A9" w14:textId="77777777" w:rsidR="005767C5" w:rsidRPr="00FB1F29" w:rsidRDefault="005767C5">
            <w:pPr>
              <w:spacing w:after="0"/>
              <w:ind w:right="34"/>
              <w:jc w:val="center"/>
              <w:rPr>
                <w:rFonts w:asciiTheme="minorBidi" w:hAnsiTheme="minorBidi" w:cstheme="minorBidi"/>
                <w:b w:val="0"/>
                <w:sz w:val="18"/>
              </w:rPr>
            </w:pPr>
          </w:p>
          <w:p w14:paraId="6F014943" w14:textId="77777777" w:rsidR="005767C5" w:rsidRPr="00FB1F29" w:rsidRDefault="005767C5">
            <w:pPr>
              <w:spacing w:after="0"/>
              <w:ind w:right="34"/>
              <w:jc w:val="center"/>
              <w:rPr>
                <w:rFonts w:asciiTheme="minorBidi" w:hAnsiTheme="minorBidi" w:cstheme="minorBidi"/>
                <w:b w:val="0"/>
                <w:sz w:val="18"/>
              </w:rPr>
            </w:pPr>
          </w:p>
          <w:p w14:paraId="1F648A60" w14:textId="77777777" w:rsidR="005767C5" w:rsidRPr="00FB1F29" w:rsidRDefault="005767C5">
            <w:pPr>
              <w:spacing w:after="0"/>
              <w:ind w:right="34"/>
              <w:jc w:val="center"/>
              <w:rPr>
                <w:rFonts w:asciiTheme="minorBidi" w:hAnsiTheme="minorBidi" w:cstheme="minorBidi"/>
                <w:b w:val="0"/>
                <w:sz w:val="18"/>
              </w:rPr>
            </w:pPr>
          </w:p>
          <w:p w14:paraId="6F1D423D" w14:textId="77777777" w:rsidR="005767C5" w:rsidRPr="00FB1F29" w:rsidRDefault="005767C5">
            <w:pPr>
              <w:spacing w:after="0"/>
              <w:ind w:right="34"/>
              <w:jc w:val="center"/>
              <w:rPr>
                <w:rFonts w:asciiTheme="minorBidi" w:hAnsiTheme="minorBidi" w:cstheme="minorBidi"/>
                <w:b w:val="0"/>
                <w:sz w:val="18"/>
              </w:rPr>
            </w:pPr>
          </w:p>
          <w:p w14:paraId="5083154C" w14:textId="77777777" w:rsidR="005767C5" w:rsidRPr="00FB1F29" w:rsidRDefault="005767C5">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FD4D741" w14:textId="77777777" w:rsidR="005767C5" w:rsidRPr="00FB1F29" w:rsidRDefault="005767C5">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352BFDE" w14:textId="1DA724FA" w:rsidR="005767C5" w:rsidRPr="00FB1F29" w:rsidRDefault="005767C5" w:rsidP="004D188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C65B338"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Los estudiantes descubren fortalezas internas como la curiosidad y el deseo de compartir. Reconocen que pueden reflejar el mensaje de Jesús en su entorno. Afirman su identidad como portadores de esperanza al observar cómo reaccionan ante el evangelio, reforzando su autoestima espiritual y propósito.</w:t>
            </w:r>
          </w:p>
          <w:p w14:paraId="2D06669C" w14:textId="77777777" w:rsidR="005767C5" w:rsidRPr="00FB1F29" w:rsidRDefault="005767C5" w:rsidP="004D188D">
            <w:pPr>
              <w:jc w:val="both"/>
              <w:rPr>
                <w:rFonts w:asciiTheme="minorBidi" w:hAnsiTheme="minorBidi" w:cstheme="minorBidi"/>
                <w:b w:val="0"/>
                <w:bCs/>
                <w:sz w:val="20"/>
                <w:szCs w:val="20"/>
              </w:rPr>
            </w:pPr>
          </w:p>
          <w:p w14:paraId="439B7B14" w14:textId="77777777" w:rsidR="00422104" w:rsidRDefault="005767C5" w:rsidP="004D188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6C6FD68D" w14:textId="77777777" w:rsidR="00422104" w:rsidRDefault="00422104" w:rsidP="004D188D">
            <w:pPr>
              <w:jc w:val="left"/>
              <w:rPr>
                <w:rFonts w:asciiTheme="minorBidi" w:hAnsiTheme="minorBidi" w:cstheme="minorBidi"/>
                <w:b w:val="0"/>
                <w:bCs/>
                <w:sz w:val="20"/>
                <w:szCs w:val="20"/>
              </w:rPr>
            </w:pPr>
          </w:p>
          <w:p w14:paraId="25366955"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Explorar los evangelios despierta emociones como sorpresa, alegría y paz. Los niños aprenden a identificar y expresar lo que sienten frente al mensaje bíblico, desarrollando una respuesta emocional saludable que fortalece su fe, paciencia y confianza en Dios.</w:t>
            </w:r>
          </w:p>
          <w:p w14:paraId="7E48EBE9" w14:textId="1C977367" w:rsidR="005767C5" w:rsidRPr="00FB1F29" w:rsidRDefault="005767C5" w:rsidP="004D188D">
            <w:pPr>
              <w:jc w:val="left"/>
              <w:rPr>
                <w:rFonts w:asciiTheme="minorBidi" w:hAnsiTheme="minorBidi" w:cstheme="minorBidi"/>
                <w:b w:val="0"/>
                <w:bCs/>
                <w:sz w:val="20"/>
                <w:szCs w:val="20"/>
              </w:rPr>
            </w:pPr>
          </w:p>
          <w:p w14:paraId="14F0D326" w14:textId="7932EA7D" w:rsidR="005767C5" w:rsidRPr="00FB1F29" w:rsidRDefault="005767C5" w:rsidP="004D188D">
            <w:pPr>
              <w:rPr>
                <w:rFonts w:asciiTheme="minorBidi" w:hAnsiTheme="minorBidi" w:cstheme="minorBidi"/>
              </w:rPr>
            </w:pPr>
          </w:p>
          <w:p w14:paraId="315AC6D4" w14:textId="77777777" w:rsidR="005767C5" w:rsidRPr="00FB1F29" w:rsidRDefault="005767C5" w:rsidP="004D188D">
            <w:pPr>
              <w:rPr>
                <w:rFonts w:asciiTheme="minorBidi" w:hAnsiTheme="minorBidi" w:cstheme="minorBidi"/>
              </w:rPr>
            </w:pPr>
          </w:p>
          <w:p w14:paraId="39C0E5C9" w14:textId="0178DE32" w:rsidR="005767C5" w:rsidRPr="00FB1F29" w:rsidRDefault="005767C5" w:rsidP="004D188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5447382"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Escuchan interpretaciones diversas del evangelio y aprenden que cada persona se conecta con la fe desde experiencias únicas. Esto los motiva a respetar distintas formas de vivir la fe, cultivando sensibilidad hacia sus compañeros y hacia su familia.</w:t>
            </w:r>
          </w:p>
          <w:p w14:paraId="18408349" w14:textId="7DF94DF3" w:rsidR="005767C5" w:rsidRPr="00FB1F29" w:rsidRDefault="005767C5" w:rsidP="004D188D">
            <w:pPr>
              <w:jc w:val="left"/>
              <w:rPr>
                <w:rFonts w:asciiTheme="minorBidi" w:hAnsiTheme="minorBidi" w:cstheme="minorBidi"/>
                <w:b w:val="0"/>
                <w:bCs/>
                <w:sz w:val="20"/>
                <w:szCs w:val="20"/>
              </w:rPr>
            </w:pPr>
          </w:p>
          <w:p w14:paraId="242AFEEC"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4827D7E"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Durante actividades colaborativas, los estudiantes practican ceder, escuchar y negociar. Aprenden que vivir el evangelio implica actuar con amor y paciencia frente a las diferencias, construyendo relaciones pacíficas en clase y en casa.</w:t>
            </w:r>
          </w:p>
          <w:p w14:paraId="00AB21F3" w14:textId="40421043" w:rsidR="005767C5" w:rsidRPr="00FB1F29" w:rsidRDefault="005767C5" w:rsidP="004D188D">
            <w:pPr>
              <w:jc w:val="left"/>
              <w:rPr>
                <w:rFonts w:asciiTheme="minorBidi" w:hAnsiTheme="minorBidi" w:cstheme="minorBidi"/>
                <w:b w:val="0"/>
                <w:bCs/>
                <w:sz w:val="20"/>
                <w:szCs w:val="20"/>
              </w:rPr>
            </w:pPr>
          </w:p>
          <w:p w14:paraId="6136DD85" w14:textId="77777777" w:rsidR="005767C5" w:rsidRPr="00FB1F29" w:rsidRDefault="005767C5" w:rsidP="004D188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8A0A812"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Al elegir cómo representar lo aprendido —dibujando, dramatizando o hablando—, desarrollan pensamiento crítico y autonomía. Comprenden que sus decisiones diarias pueden reflejar la verdad de Cristo y mostrar el evangelio en la práctica.</w:t>
            </w:r>
          </w:p>
          <w:p w14:paraId="4176C1E4" w14:textId="77777777" w:rsidR="005767C5" w:rsidRPr="00FB1F29" w:rsidRDefault="005767C5" w:rsidP="004D188D">
            <w:pPr>
              <w:jc w:val="left"/>
              <w:rPr>
                <w:rFonts w:asciiTheme="minorBidi" w:hAnsiTheme="minorBidi" w:cstheme="minorBidi"/>
                <w:b w:val="0"/>
                <w:bCs/>
                <w:sz w:val="20"/>
                <w:szCs w:val="20"/>
              </w:rPr>
            </w:pPr>
          </w:p>
          <w:p w14:paraId="15AB1139" w14:textId="2A1A2C28" w:rsidR="005767C5" w:rsidRPr="00FB1F29" w:rsidRDefault="005767C5" w:rsidP="00D65B0D">
            <w:pPr>
              <w:jc w:val="both"/>
              <w:rPr>
                <w:rFonts w:asciiTheme="minorBidi" w:hAnsiTheme="minorBidi" w:cstheme="minorBidi"/>
              </w:rPr>
            </w:pPr>
          </w:p>
        </w:tc>
      </w:tr>
      <w:tr w:rsidR="00D65B0D" w:rsidRPr="00FB1F29" w14:paraId="18A45A94" w14:textId="77777777" w:rsidTr="00C83AF8">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440857D7" w14:textId="77777777" w:rsidR="00D65B0D" w:rsidRPr="00FB1F29" w:rsidRDefault="00D65B0D" w:rsidP="00D65B0D">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F1EBA36" w14:textId="77777777" w:rsidR="00D65B0D" w:rsidRPr="00C83AF8" w:rsidRDefault="00D65B0D" w:rsidP="00D65B0D">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28DA5AB2" w14:textId="77777777" w:rsidR="00D65B0D" w:rsidRPr="00C83AF8" w:rsidRDefault="00D65B0D" w:rsidP="00D65B0D">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EBA1166" w14:textId="476CB541" w:rsidR="00D65B0D" w:rsidRPr="00FB1F29" w:rsidRDefault="0010263F" w:rsidP="00D65B0D">
            <w:pPr>
              <w:spacing w:after="0"/>
              <w:ind w:right="29"/>
              <w:jc w:val="left"/>
              <w:rPr>
                <w:rFonts w:asciiTheme="minorBidi" w:hAnsiTheme="minorBidi" w:cstheme="minorBidi"/>
                <w:bCs/>
                <w:sz w:val="18"/>
              </w:rPr>
            </w:pPr>
            <w:r w:rsidRPr="0010263F">
              <w:rPr>
                <w:rFonts w:asciiTheme="minorBidi" w:hAnsiTheme="minorBidi" w:cstheme="minorBidi"/>
                <w:bCs/>
                <w:sz w:val="18"/>
              </w:rPr>
              <w:t>Lección 2: Propósito de las cartas generales</w:t>
            </w:r>
          </w:p>
          <w:p w14:paraId="533A4447" w14:textId="77777777" w:rsidR="00D65B0D" w:rsidRPr="00FB1F29" w:rsidRDefault="00D65B0D" w:rsidP="00D65B0D">
            <w:pPr>
              <w:spacing w:after="0"/>
              <w:ind w:right="29"/>
              <w:jc w:val="left"/>
              <w:rPr>
                <w:rFonts w:asciiTheme="minorBidi" w:hAnsiTheme="minorBidi" w:cstheme="minorBidi"/>
                <w:bCs/>
                <w:sz w:val="18"/>
              </w:rPr>
            </w:pPr>
          </w:p>
          <w:p w14:paraId="7D5A49E8" w14:textId="77777777" w:rsidR="00D65B0D" w:rsidRPr="00FB1F29" w:rsidRDefault="00D65B0D" w:rsidP="00D65B0D">
            <w:pPr>
              <w:spacing w:after="0"/>
              <w:ind w:right="29"/>
              <w:jc w:val="left"/>
              <w:rPr>
                <w:rFonts w:asciiTheme="minorBidi" w:hAnsiTheme="minorBidi" w:cstheme="minorBidi"/>
                <w:bCs/>
                <w:sz w:val="18"/>
              </w:rPr>
            </w:pPr>
          </w:p>
          <w:p w14:paraId="0BD23BA0" w14:textId="77777777" w:rsidR="00D65B0D" w:rsidRPr="00FB1F29" w:rsidRDefault="00D65B0D" w:rsidP="00D65B0D">
            <w:pPr>
              <w:spacing w:after="0"/>
              <w:ind w:right="29"/>
              <w:jc w:val="left"/>
              <w:rPr>
                <w:rFonts w:asciiTheme="minorBidi" w:hAnsiTheme="minorBidi" w:cstheme="minorBidi"/>
                <w:bCs/>
                <w:sz w:val="18"/>
              </w:rPr>
            </w:pPr>
          </w:p>
          <w:p w14:paraId="1B4623CC" w14:textId="77777777" w:rsidR="00D65B0D" w:rsidRPr="00FB1F29" w:rsidRDefault="00D65B0D" w:rsidP="00D65B0D">
            <w:pPr>
              <w:spacing w:after="0"/>
              <w:ind w:right="29"/>
              <w:jc w:val="left"/>
              <w:rPr>
                <w:rFonts w:asciiTheme="minorBidi" w:hAnsiTheme="minorBidi" w:cstheme="minorBidi"/>
                <w:bCs/>
                <w:sz w:val="18"/>
              </w:rPr>
            </w:pPr>
          </w:p>
          <w:p w14:paraId="6CD80533" w14:textId="77777777" w:rsidR="00D65B0D" w:rsidRPr="00FB1F29" w:rsidRDefault="00D65B0D" w:rsidP="00D65B0D">
            <w:pPr>
              <w:spacing w:after="0"/>
              <w:ind w:right="29"/>
              <w:jc w:val="left"/>
              <w:rPr>
                <w:rFonts w:asciiTheme="minorBidi" w:hAnsiTheme="minorBidi" w:cstheme="minorBidi"/>
                <w:bCs/>
                <w:sz w:val="18"/>
              </w:rPr>
            </w:pPr>
          </w:p>
          <w:p w14:paraId="364C694B" w14:textId="77777777" w:rsidR="00D65B0D" w:rsidRPr="00FB1F29" w:rsidRDefault="00D65B0D" w:rsidP="00D65B0D">
            <w:pPr>
              <w:spacing w:after="0"/>
              <w:ind w:right="29"/>
              <w:jc w:val="left"/>
              <w:rPr>
                <w:rFonts w:asciiTheme="minorBidi" w:hAnsiTheme="minorBidi" w:cstheme="minorBidi"/>
                <w:bCs/>
                <w:sz w:val="18"/>
              </w:rPr>
            </w:pPr>
          </w:p>
          <w:p w14:paraId="2C702E26" w14:textId="77777777" w:rsidR="00D65B0D" w:rsidRPr="00FB1F29" w:rsidRDefault="00D65B0D" w:rsidP="00D65B0D">
            <w:pPr>
              <w:spacing w:after="0"/>
              <w:ind w:right="29"/>
              <w:jc w:val="left"/>
              <w:rPr>
                <w:rFonts w:asciiTheme="minorBidi" w:hAnsiTheme="minorBidi" w:cstheme="minorBidi"/>
                <w:bCs/>
                <w:sz w:val="18"/>
              </w:rPr>
            </w:pPr>
          </w:p>
          <w:p w14:paraId="66A741B7" w14:textId="77777777" w:rsidR="00D65B0D" w:rsidRPr="00FB1F29" w:rsidRDefault="00D65B0D" w:rsidP="00D65B0D">
            <w:pPr>
              <w:spacing w:after="0"/>
              <w:ind w:right="29"/>
              <w:jc w:val="left"/>
              <w:rPr>
                <w:rFonts w:asciiTheme="minorBidi" w:hAnsiTheme="minorBidi" w:cstheme="minorBidi"/>
                <w:bCs/>
                <w:sz w:val="18"/>
              </w:rPr>
            </w:pPr>
          </w:p>
          <w:p w14:paraId="3991087C" w14:textId="77777777" w:rsidR="00D65B0D" w:rsidRPr="00FB1F29" w:rsidRDefault="00D65B0D" w:rsidP="00D65B0D">
            <w:pPr>
              <w:spacing w:after="0"/>
              <w:ind w:right="29"/>
              <w:jc w:val="left"/>
              <w:rPr>
                <w:rFonts w:asciiTheme="minorBidi" w:hAnsiTheme="minorBidi" w:cstheme="minorBidi"/>
                <w:bCs/>
                <w:sz w:val="18"/>
              </w:rPr>
            </w:pPr>
          </w:p>
          <w:p w14:paraId="0BFF5252" w14:textId="77777777" w:rsidR="00D65B0D" w:rsidRPr="00FB1F29" w:rsidRDefault="00D65B0D" w:rsidP="00D65B0D">
            <w:pPr>
              <w:spacing w:after="0"/>
              <w:ind w:right="29"/>
              <w:jc w:val="left"/>
              <w:rPr>
                <w:rFonts w:asciiTheme="minorBidi" w:hAnsiTheme="minorBidi" w:cstheme="minorBidi"/>
                <w:bCs/>
                <w:sz w:val="18"/>
              </w:rPr>
            </w:pPr>
          </w:p>
          <w:p w14:paraId="5D05BC06" w14:textId="77777777" w:rsidR="00D65B0D" w:rsidRPr="00FB1F29" w:rsidRDefault="00D65B0D" w:rsidP="00D65B0D">
            <w:pPr>
              <w:spacing w:after="0"/>
              <w:ind w:right="29"/>
              <w:jc w:val="left"/>
              <w:rPr>
                <w:rFonts w:asciiTheme="minorBidi" w:hAnsiTheme="minorBidi" w:cstheme="minorBidi"/>
                <w:bCs/>
                <w:sz w:val="18"/>
              </w:rPr>
            </w:pPr>
          </w:p>
          <w:p w14:paraId="400B20C6" w14:textId="77777777" w:rsidR="00D65B0D" w:rsidRPr="00FB1F29" w:rsidRDefault="00D65B0D" w:rsidP="00D65B0D">
            <w:pPr>
              <w:spacing w:after="0"/>
              <w:ind w:right="29"/>
              <w:jc w:val="left"/>
              <w:rPr>
                <w:rFonts w:asciiTheme="minorBidi" w:hAnsiTheme="minorBidi" w:cstheme="minorBidi"/>
                <w:bCs/>
                <w:sz w:val="18"/>
              </w:rPr>
            </w:pPr>
          </w:p>
          <w:p w14:paraId="05F529AB" w14:textId="77777777" w:rsidR="00D65B0D" w:rsidRPr="00FB1F29" w:rsidRDefault="00D65B0D" w:rsidP="00D65B0D">
            <w:pPr>
              <w:spacing w:after="0"/>
              <w:ind w:right="29"/>
              <w:jc w:val="left"/>
              <w:rPr>
                <w:rFonts w:asciiTheme="minorBidi" w:hAnsiTheme="minorBidi" w:cstheme="minorBidi"/>
                <w:bCs/>
                <w:sz w:val="18"/>
              </w:rPr>
            </w:pPr>
          </w:p>
          <w:p w14:paraId="294C4184" w14:textId="77777777" w:rsidR="00D65B0D" w:rsidRPr="00FB1F29" w:rsidRDefault="00D65B0D" w:rsidP="00D65B0D">
            <w:pPr>
              <w:spacing w:after="0"/>
              <w:ind w:right="29"/>
              <w:jc w:val="left"/>
              <w:rPr>
                <w:rFonts w:asciiTheme="minorBidi" w:hAnsiTheme="minorBidi" w:cstheme="minorBidi"/>
                <w:bCs/>
                <w:sz w:val="18"/>
              </w:rPr>
            </w:pPr>
          </w:p>
          <w:p w14:paraId="6D7A27DD" w14:textId="77777777" w:rsidR="00D65B0D" w:rsidRPr="00FB1F29" w:rsidRDefault="00D65B0D" w:rsidP="00D65B0D">
            <w:pPr>
              <w:spacing w:after="0"/>
              <w:ind w:right="29"/>
              <w:jc w:val="left"/>
              <w:rPr>
                <w:rFonts w:asciiTheme="minorBidi" w:hAnsiTheme="minorBidi" w:cstheme="minorBidi"/>
                <w:bCs/>
                <w:sz w:val="18"/>
              </w:rPr>
            </w:pPr>
          </w:p>
          <w:p w14:paraId="02582AFF" w14:textId="77777777" w:rsidR="00D65B0D" w:rsidRPr="00FB1F29" w:rsidRDefault="00D65B0D" w:rsidP="00D65B0D">
            <w:pPr>
              <w:spacing w:after="0"/>
              <w:ind w:right="29"/>
              <w:jc w:val="left"/>
              <w:rPr>
                <w:rFonts w:asciiTheme="minorBidi" w:hAnsiTheme="minorBidi" w:cstheme="minorBidi"/>
                <w:bCs/>
                <w:sz w:val="18"/>
              </w:rPr>
            </w:pPr>
          </w:p>
          <w:p w14:paraId="0B7626B9" w14:textId="77777777" w:rsidR="00D65B0D" w:rsidRPr="00FB1F29" w:rsidRDefault="00D65B0D" w:rsidP="00D65B0D">
            <w:pPr>
              <w:spacing w:after="0"/>
              <w:ind w:right="29"/>
              <w:jc w:val="left"/>
              <w:rPr>
                <w:rFonts w:asciiTheme="minorBidi" w:hAnsiTheme="minorBidi" w:cstheme="minorBidi"/>
                <w:bCs/>
                <w:sz w:val="18"/>
              </w:rPr>
            </w:pPr>
          </w:p>
          <w:p w14:paraId="4EB82F85" w14:textId="77777777" w:rsidR="00D65B0D" w:rsidRPr="00FB1F29" w:rsidRDefault="00D65B0D" w:rsidP="00D65B0D">
            <w:pPr>
              <w:spacing w:after="0"/>
              <w:ind w:right="29"/>
              <w:jc w:val="left"/>
              <w:rPr>
                <w:rFonts w:asciiTheme="minorBidi" w:hAnsiTheme="minorBidi" w:cstheme="minorBidi"/>
                <w:bCs/>
                <w:sz w:val="18"/>
              </w:rPr>
            </w:pPr>
          </w:p>
          <w:p w14:paraId="0B03E783" w14:textId="77777777" w:rsidR="00D65B0D" w:rsidRPr="00FB1F29" w:rsidRDefault="00D65B0D" w:rsidP="00D65B0D">
            <w:pPr>
              <w:spacing w:after="0"/>
              <w:ind w:right="29"/>
              <w:jc w:val="left"/>
              <w:rPr>
                <w:rFonts w:asciiTheme="minorBidi" w:hAnsiTheme="minorBidi" w:cstheme="minorBidi"/>
                <w:bCs/>
                <w:sz w:val="18"/>
              </w:rPr>
            </w:pPr>
          </w:p>
          <w:p w14:paraId="2FD54DDB" w14:textId="77777777" w:rsidR="00D65B0D" w:rsidRPr="00FB1F29" w:rsidRDefault="00D65B0D" w:rsidP="00D65B0D">
            <w:pPr>
              <w:spacing w:after="0"/>
              <w:ind w:right="29"/>
              <w:jc w:val="left"/>
              <w:rPr>
                <w:rFonts w:asciiTheme="minorBidi" w:hAnsiTheme="minorBidi" w:cstheme="minorBidi"/>
                <w:bCs/>
                <w:sz w:val="18"/>
              </w:rPr>
            </w:pPr>
          </w:p>
          <w:p w14:paraId="2518860E" w14:textId="77777777" w:rsidR="00D65B0D" w:rsidRPr="00FB1F29" w:rsidRDefault="00D65B0D" w:rsidP="00D65B0D">
            <w:pPr>
              <w:spacing w:after="0"/>
              <w:ind w:right="29"/>
              <w:jc w:val="left"/>
              <w:rPr>
                <w:rFonts w:asciiTheme="minorBidi" w:hAnsiTheme="minorBidi" w:cstheme="minorBidi"/>
                <w:bCs/>
                <w:sz w:val="18"/>
              </w:rPr>
            </w:pPr>
          </w:p>
          <w:p w14:paraId="38DB831B" w14:textId="77777777" w:rsidR="00D65B0D" w:rsidRPr="00FB1F29" w:rsidRDefault="00D65B0D" w:rsidP="00D65B0D">
            <w:pPr>
              <w:spacing w:after="0"/>
              <w:ind w:right="29"/>
              <w:jc w:val="left"/>
              <w:rPr>
                <w:rFonts w:asciiTheme="minorBidi" w:hAnsiTheme="minorBidi" w:cstheme="minorBidi"/>
                <w:bCs/>
                <w:sz w:val="18"/>
              </w:rPr>
            </w:pPr>
          </w:p>
          <w:p w14:paraId="5841693D" w14:textId="77777777" w:rsidR="00D65B0D" w:rsidRPr="00FB1F29" w:rsidRDefault="00D65B0D" w:rsidP="00D65B0D">
            <w:pPr>
              <w:spacing w:after="0"/>
              <w:ind w:right="29"/>
              <w:jc w:val="left"/>
              <w:rPr>
                <w:rFonts w:asciiTheme="minorBidi" w:hAnsiTheme="minorBidi" w:cstheme="minorBidi"/>
                <w:bCs/>
                <w:sz w:val="18"/>
              </w:rPr>
            </w:pPr>
          </w:p>
          <w:p w14:paraId="606F3F78" w14:textId="77777777" w:rsidR="00D65B0D" w:rsidRPr="00FB1F29" w:rsidRDefault="00D65B0D" w:rsidP="00D65B0D">
            <w:pPr>
              <w:spacing w:after="0"/>
              <w:ind w:right="29"/>
              <w:jc w:val="left"/>
              <w:rPr>
                <w:rFonts w:asciiTheme="minorBidi" w:hAnsiTheme="minorBidi" w:cstheme="minorBidi"/>
                <w:bCs/>
                <w:sz w:val="18"/>
              </w:rPr>
            </w:pPr>
          </w:p>
          <w:p w14:paraId="26E2D788" w14:textId="77777777" w:rsidR="00D65B0D" w:rsidRPr="00FB1F29" w:rsidRDefault="00D65B0D" w:rsidP="00D65B0D">
            <w:pPr>
              <w:spacing w:after="0"/>
              <w:ind w:right="29"/>
              <w:jc w:val="left"/>
              <w:rPr>
                <w:rFonts w:asciiTheme="minorBidi" w:hAnsiTheme="minorBidi" w:cstheme="minorBidi"/>
                <w:bCs/>
                <w:sz w:val="18"/>
              </w:rPr>
            </w:pPr>
          </w:p>
          <w:p w14:paraId="67733653" w14:textId="77777777" w:rsidR="00D65B0D" w:rsidRPr="00FB1F29" w:rsidRDefault="00D65B0D" w:rsidP="00D65B0D">
            <w:pPr>
              <w:spacing w:after="0"/>
              <w:ind w:right="29"/>
              <w:jc w:val="left"/>
              <w:rPr>
                <w:rFonts w:asciiTheme="minorBidi" w:hAnsiTheme="minorBidi" w:cstheme="minorBidi"/>
                <w:bCs/>
                <w:sz w:val="18"/>
              </w:rPr>
            </w:pPr>
          </w:p>
          <w:p w14:paraId="49F7F7A7" w14:textId="77777777" w:rsidR="00D65B0D" w:rsidRPr="00FB1F29" w:rsidRDefault="00D65B0D" w:rsidP="00D65B0D">
            <w:pPr>
              <w:spacing w:after="0"/>
              <w:ind w:right="29"/>
              <w:jc w:val="left"/>
              <w:rPr>
                <w:rFonts w:asciiTheme="minorBidi" w:hAnsiTheme="minorBidi" w:cstheme="minorBidi"/>
                <w:bCs/>
                <w:sz w:val="18"/>
              </w:rPr>
            </w:pPr>
          </w:p>
          <w:p w14:paraId="48E491EA" w14:textId="77777777" w:rsidR="00D65B0D" w:rsidRPr="00FB1F29" w:rsidRDefault="00D65B0D" w:rsidP="00D65B0D">
            <w:pPr>
              <w:spacing w:after="0"/>
              <w:ind w:right="29"/>
              <w:jc w:val="left"/>
              <w:rPr>
                <w:rFonts w:asciiTheme="minorBidi" w:hAnsiTheme="minorBidi" w:cstheme="minorBidi"/>
                <w:bCs/>
                <w:sz w:val="18"/>
              </w:rPr>
            </w:pPr>
          </w:p>
          <w:p w14:paraId="03BEAC75" w14:textId="77777777" w:rsidR="00D65B0D" w:rsidRPr="00FB1F29" w:rsidRDefault="00D65B0D" w:rsidP="00D65B0D">
            <w:pPr>
              <w:spacing w:after="0"/>
              <w:ind w:right="29"/>
              <w:jc w:val="left"/>
              <w:rPr>
                <w:rFonts w:asciiTheme="minorBidi" w:hAnsiTheme="minorBidi" w:cstheme="minorBidi"/>
                <w:bCs/>
                <w:sz w:val="18"/>
              </w:rPr>
            </w:pPr>
          </w:p>
          <w:p w14:paraId="44EAADF0" w14:textId="77777777" w:rsidR="00D65B0D" w:rsidRPr="00FB1F29" w:rsidRDefault="00D65B0D" w:rsidP="00D65B0D">
            <w:pPr>
              <w:spacing w:after="0"/>
              <w:ind w:right="29"/>
              <w:jc w:val="left"/>
              <w:rPr>
                <w:rFonts w:asciiTheme="minorBidi" w:hAnsiTheme="minorBidi" w:cstheme="minorBidi"/>
                <w:bCs/>
                <w:sz w:val="18"/>
              </w:rPr>
            </w:pPr>
          </w:p>
          <w:p w14:paraId="7A1FBB2F" w14:textId="77777777" w:rsidR="00D65B0D" w:rsidRPr="00FB1F29" w:rsidRDefault="00D65B0D" w:rsidP="00D65B0D">
            <w:pPr>
              <w:spacing w:after="0"/>
              <w:ind w:right="29"/>
              <w:jc w:val="left"/>
              <w:rPr>
                <w:rFonts w:asciiTheme="minorBidi" w:hAnsiTheme="minorBidi" w:cstheme="minorBidi"/>
                <w:bCs/>
                <w:sz w:val="18"/>
              </w:rPr>
            </w:pPr>
          </w:p>
          <w:p w14:paraId="2E5CE29A" w14:textId="77777777" w:rsidR="00D65B0D" w:rsidRPr="00FB1F29" w:rsidRDefault="00D65B0D" w:rsidP="00D65B0D">
            <w:pPr>
              <w:spacing w:after="0"/>
              <w:ind w:right="29"/>
              <w:jc w:val="left"/>
              <w:rPr>
                <w:rFonts w:asciiTheme="minorBidi" w:hAnsiTheme="minorBidi" w:cstheme="minorBidi"/>
                <w:bCs/>
                <w:sz w:val="18"/>
              </w:rPr>
            </w:pPr>
          </w:p>
          <w:p w14:paraId="3C6DF068" w14:textId="77777777" w:rsidR="00D65B0D" w:rsidRPr="00FB1F29" w:rsidRDefault="00D65B0D" w:rsidP="00D65B0D">
            <w:pPr>
              <w:spacing w:after="0"/>
              <w:ind w:right="29"/>
              <w:jc w:val="left"/>
              <w:rPr>
                <w:rFonts w:asciiTheme="minorBidi" w:hAnsiTheme="minorBidi" w:cstheme="minorBidi"/>
                <w:bCs/>
                <w:sz w:val="18"/>
              </w:rPr>
            </w:pPr>
          </w:p>
          <w:p w14:paraId="60ACA40A" w14:textId="77777777" w:rsidR="00D65B0D" w:rsidRPr="00FB1F29" w:rsidRDefault="00D65B0D" w:rsidP="00D65B0D">
            <w:pPr>
              <w:spacing w:after="0"/>
              <w:ind w:right="29"/>
              <w:jc w:val="left"/>
              <w:rPr>
                <w:rFonts w:asciiTheme="minorBidi" w:hAnsiTheme="minorBidi" w:cstheme="minorBidi"/>
                <w:bCs/>
                <w:sz w:val="18"/>
              </w:rPr>
            </w:pPr>
          </w:p>
          <w:p w14:paraId="5A1E00CD" w14:textId="77777777" w:rsidR="00D65B0D" w:rsidRPr="00FB1F29" w:rsidRDefault="00D65B0D" w:rsidP="00D65B0D">
            <w:pPr>
              <w:spacing w:after="0"/>
              <w:ind w:right="29"/>
              <w:jc w:val="left"/>
              <w:rPr>
                <w:rFonts w:asciiTheme="minorBidi" w:hAnsiTheme="minorBidi" w:cstheme="minorBidi"/>
                <w:bCs/>
                <w:sz w:val="18"/>
              </w:rPr>
            </w:pPr>
          </w:p>
          <w:p w14:paraId="4C11AB43" w14:textId="77777777" w:rsidR="00D65B0D" w:rsidRPr="00FB1F29" w:rsidRDefault="00D65B0D" w:rsidP="00D65B0D">
            <w:pPr>
              <w:spacing w:after="0"/>
              <w:ind w:right="29"/>
              <w:jc w:val="left"/>
              <w:rPr>
                <w:rFonts w:asciiTheme="minorBidi" w:hAnsiTheme="minorBidi" w:cstheme="minorBidi"/>
                <w:bCs/>
                <w:sz w:val="18"/>
              </w:rPr>
            </w:pPr>
          </w:p>
          <w:p w14:paraId="5CE40DAB" w14:textId="77777777" w:rsidR="00D65B0D" w:rsidRPr="00FB1F29" w:rsidRDefault="00D65B0D" w:rsidP="00D65B0D">
            <w:pPr>
              <w:spacing w:after="0"/>
              <w:ind w:right="29"/>
              <w:jc w:val="left"/>
              <w:rPr>
                <w:rFonts w:asciiTheme="minorBidi" w:hAnsiTheme="minorBidi" w:cstheme="minorBidi"/>
                <w:bCs/>
                <w:sz w:val="18"/>
              </w:rPr>
            </w:pPr>
          </w:p>
          <w:p w14:paraId="33ED3B47" w14:textId="77777777" w:rsidR="00D65B0D" w:rsidRPr="00FB1F29" w:rsidRDefault="00D65B0D" w:rsidP="00D65B0D">
            <w:pPr>
              <w:spacing w:after="0"/>
              <w:ind w:right="29"/>
              <w:jc w:val="left"/>
              <w:rPr>
                <w:rFonts w:asciiTheme="minorBidi" w:hAnsiTheme="minorBidi" w:cstheme="minorBidi"/>
                <w:bCs/>
                <w:sz w:val="18"/>
              </w:rPr>
            </w:pPr>
          </w:p>
          <w:p w14:paraId="2F07EAAF" w14:textId="77777777" w:rsidR="00D65B0D" w:rsidRPr="00FB1F29" w:rsidRDefault="00D65B0D" w:rsidP="00D65B0D">
            <w:pPr>
              <w:spacing w:after="0"/>
              <w:ind w:right="29"/>
              <w:jc w:val="left"/>
              <w:rPr>
                <w:rFonts w:asciiTheme="minorBidi" w:hAnsiTheme="minorBidi" w:cstheme="minorBidi"/>
                <w:bCs/>
                <w:sz w:val="18"/>
              </w:rPr>
            </w:pPr>
          </w:p>
          <w:p w14:paraId="5DC317E2" w14:textId="77777777" w:rsidR="00D65B0D" w:rsidRPr="00FB1F29" w:rsidRDefault="00D65B0D" w:rsidP="00D65B0D">
            <w:pPr>
              <w:spacing w:after="0"/>
              <w:ind w:right="29"/>
              <w:jc w:val="left"/>
              <w:rPr>
                <w:rFonts w:asciiTheme="minorBidi" w:hAnsiTheme="minorBidi" w:cstheme="minorBidi"/>
                <w:bCs/>
                <w:sz w:val="18"/>
              </w:rPr>
            </w:pPr>
          </w:p>
          <w:p w14:paraId="207830EA" w14:textId="77777777" w:rsidR="00D65B0D" w:rsidRPr="00FB1F29" w:rsidRDefault="00D65B0D" w:rsidP="00D65B0D">
            <w:pPr>
              <w:spacing w:after="0"/>
              <w:ind w:right="29"/>
              <w:jc w:val="left"/>
              <w:rPr>
                <w:rFonts w:asciiTheme="minorBidi" w:hAnsiTheme="minorBidi" w:cstheme="minorBidi"/>
                <w:bCs/>
                <w:sz w:val="18"/>
              </w:rPr>
            </w:pPr>
          </w:p>
          <w:p w14:paraId="3DF9457E" w14:textId="77777777" w:rsidR="00D65B0D" w:rsidRPr="00FB1F29" w:rsidRDefault="00D65B0D" w:rsidP="00D65B0D">
            <w:pPr>
              <w:spacing w:after="0"/>
              <w:ind w:right="29"/>
              <w:jc w:val="left"/>
              <w:rPr>
                <w:rFonts w:asciiTheme="minorBidi" w:hAnsiTheme="minorBidi" w:cstheme="minorBidi"/>
                <w:bCs/>
                <w:sz w:val="18"/>
              </w:rPr>
            </w:pPr>
          </w:p>
          <w:p w14:paraId="1EEBCD5D" w14:textId="77777777" w:rsidR="00D65B0D" w:rsidRPr="00FB1F29" w:rsidRDefault="00D65B0D" w:rsidP="00D65B0D">
            <w:pPr>
              <w:spacing w:after="0"/>
              <w:ind w:right="29"/>
              <w:jc w:val="left"/>
              <w:rPr>
                <w:rFonts w:asciiTheme="minorBidi" w:hAnsiTheme="minorBidi" w:cstheme="minorBidi"/>
                <w:bCs/>
                <w:sz w:val="18"/>
              </w:rPr>
            </w:pPr>
          </w:p>
          <w:p w14:paraId="5732336A" w14:textId="77777777" w:rsidR="00D65B0D" w:rsidRPr="00FB1F29" w:rsidRDefault="00D65B0D" w:rsidP="00D65B0D">
            <w:pPr>
              <w:spacing w:after="0"/>
              <w:ind w:right="29"/>
              <w:jc w:val="left"/>
              <w:rPr>
                <w:rFonts w:asciiTheme="minorBidi" w:hAnsiTheme="minorBidi" w:cstheme="minorBidi"/>
                <w:bCs/>
                <w:sz w:val="18"/>
              </w:rPr>
            </w:pPr>
          </w:p>
          <w:p w14:paraId="3BEB400D" w14:textId="77777777" w:rsidR="00D65B0D" w:rsidRPr="00FB1F29" w:rsidRDefault="00D65B0D" w:rsidP="00D65B0D">
            <w:pPr>
              <w:spacing w:after="0"/>
              <w:ind w:right="29"/>
              <w:jc w:val="left"/>
              <w:rPr>
                <w:rFonts w:asciiTheme="minorBidi" w:hAnsiTheme="minorBidi" w:cstheme="minorBidi"/>
                <w:bCs/>
                <w:sz w:val="18"/>
              </w:rPr>
            </w:pPr>
          </w:p>
          <w:p w14:paraId="4B0504B2" w14:textId="77777777" w:rsidR="00D65B0D" w:rsidRPr="00FB1F29" w:rsidRDefault="00D65B0D" w:rsidP="00D65B0D">
            <w:pPr>
              <w:spacing w:after="0"/>
              <w:ind w:right="29"/>
              <w:jc w:val="left"/>
              <w:rPr>
                <w:rFonts w:asciiTheme="minorBidi" w:hAnsiTheme="minorBidi" w:cstheme="minorBidi"/>
                <w:bCs/>
                <w:sz w:val="18"/>
              </w:rPr>
            </w:pPr>
          </w:p>
          <w:p w14:paraId="1A91EF91" w14:textId="77777777" w:rsidR="00D65B0D" w:rsidRPr="00FB1F29" w:rsidRDefault="00D65B0D" w:rsidP="00D65B0D">
            <w:pPr>
              <w:spacing w:after="0"/>
              <w:ind w:right="29"/>
              <w:jc w:val="left"/>
              <w:rPr>
                <w:rFonts w:asciiTheme="minorBidi" w:hAnsiTheme="minorBidi" w:cstheme="minorBidi"/>
                <w:bCs/>
                <w:sz w:val="18"/>
              </w:rPr>
            </w:pPr>
          </w:p>
          <w:p w14:paraId="6BA04B6A" w14:textId="77777777" w:rsidR="00D65B0D" w:rsidRPr="00FB1F29" w:rsidRDefault="00D65B0D" w:rsidP="00D65B0D">
            <w:pPr>
              <w:spacing w:after="0"/>
              <w:ind w:right="29"/>
              <w:jc w:val="left"/>
              <w:rPr>
                <w:rFonts w:asciiTheme="minorBidi" w:hAnsiTheme="minorBidi" w:cstheme="minorBidi"/>
                <w:bCs/>
                <w:sz w:val="18"/>
              </w:rPr>
            </w:pPr>
          </w:p>
          <w:p w14:paraId="7F7A151E" w14:textId="77777777" w:rsidR="00D65B0D" w:rsidRPr="00FB1F29" w:rsidRDefault="00D65B0D" w:rsidP="00D65B0D">
            <w:pPr>
              <w:spacing w:after="0"/>
              <w:ind w:right="29"/>
              <w:jc w:val="left"/>
              <w:rPr>
                <w:rFonts w:asciiTheme="minorBidi" w:hAnsiTheme="minorBidi" w:cstheme="minorBidi"/>
                <w:bCs/>
                <w:sz w:val="18"/>
              </w:rPr>
            </w:pPr>
          </w:p>
          <w:p w14:paraId="09892A98" w14:textId="77777777" w:rsidR="00D65B0D" w:rsidRPr="00FB1F29" w:rsidRDefault="00D65B0D" w:rsidP="00D65B0D">
            <w:pPr>
              <w:spacing w:after="0"/>
              <w:ind w:right="29"/>
              <w:jc w:val="left"/>
              <w:rPr>
                <w:rFonts w:asciiTheme="minorBidi" w:hAnsiTheme="minorBidi" w:cstheme="minorBidi"/>
                <w:bCs/>
                <w:sz w:val="18"/>
              </w:rPr>
            </w:pPr>
          </w:p>
          <w:p w14:paraId="6E33C515" w14:textId="77777777" w:rsidR="00D65B0D" w:rsidRPr="00FB1F29" w:rsidRDefault="00D65B0D" w:rsidP="00D65B0D">
            <w:pPr>
              <w:spacing w:after="0"/>
              <w:ind w:right="29"/>
              <w:jc w:val="left"/>
              <w:rPr>
                <w:rFonts w:asciiTheme="minorBidi" w:hAnsiTheme="minorBidi" w:cstheme="minorBidi"/>
                <w:bCs/>
                <w:sz w:val="18"/>
              </w:rPr>
            </w:pPr>
          </w:p>
          <w:p w14:paraId="531CBBDA" w14:textId="77777777" w:rsidR="00D65B0D" w:rsidRPr="00FB1F29" w:rsidRDefault="00D65B0D" w:rsidP="00D65B0D">
            <w:pPr>
              <w:spacing w:after="0"/>
              <w:ind w:right="29"/>
              <w:jc w:val="left"/>
              <w:rPr>
                <w:rFonts w:asciiTheme="minorBidi" w:hAnsiTheme="minorBidi" w:cstheme="minorBidi"/>
                <w:bCs/>
                <w:sz w:val="18"/>
              </w:rPr>
            </w:pPr>
          </w:p>
          <w:p w14:paraId="105F728A" w14:textId="77777777" w:rsidR="00D65B0D" w:rsidRPr="00FB1F29" w:rsidRDefault="00D65B0D" w:rsidP="00D65B0D">
            <w:pPr>
              <w:spacing w:after="0"/>
              <w:ind w:right="29"/>
              <w:jc w:val="left"/>
              <w:rPr>
                <w:rFonts w:asciiTheme="minorBidi" w:hAnsiTheme="minorBidi" w:cstheme="minorBidi"/>
                <w:bCs/>
                <w:sz w:val="18"/>
              </w:rPr>
            </w:pPr>
          </w:p>
          <w:p w14:paraId="38B9D187" w14:textId="77777777" w:rsidR="00D65B0D" w:rsidRPr="00FB1F29" w:rsidRDefault="00D65B0D" w:rsidP="00D65B0D">
            <w:pPr>
              <w:spacing w:after="0"/>
              <w:ind w:right="29"/>
              <w:jc w:val="left"/>
              <w:rPr>
                <w:rFonts w:asciiTheme="minorBidi" w:hAnsiTheme="minorBidi" w:cstheme="minorBidi"/>
                <w:bCs/>
                <w:sz w:val="18"/>
              </w:rPr>
            </w:pPr>
          </w:p>
          <w:p w14:paraId="4BA80720" w14:textId="77777777" w:rsidR="00D65B0D" w:rsidRPr="00FB1F29" w:rsidRDefault="00D65B0D" w:rsidP="00D65B0D">
            <w:pPr>
              <w:spacing w:after="0"/>
              <w:ind w:right="29"/>
              <w:jc w:val="left"/>
              <w:rPr>
                <w:rFonts w:asciiTheme="minorBidi" w:hAnsiTheme="minorBidi" w:cstheme="minorBidi"/>
                <w:bCs/>
                <w:sz w:val="18"/>
              </w:rPr>
            </w:pPr>
          </w:p>
          <w:p w14:paraId="082643B9" w14:textId="77777777" w:rsidR="00D65B0D" w:rsidRPr="00FB1F29" w:rsidRDefault="00D65B0D" w:rsidP="00D65B0D">
            <w:pPr>
              <w:spacing w:after="0"/>
              <w:ind w:right="29"/>
              <w:jc w:val="left"/>
              <w:rPr>
                <w:rFonts w:asciiTheme="minorBidi" w:hAnsiTheme="minorBidi" w:cstheme="minorBidi"/>
                <w:bCs/>
                <w:sz w:val="18"/>
              </w:rPr>
            </w:pPr>
          </w:p>
          <w:p w14:paraId="3F00D5AA" w14:textId="77777777" w:rsidR="00D65B0D" w:rsidRPr="00FB1F29" w:rsidRDefault="00D65B0D" w:rsidP="00D65B0D">
            <w:pPr>
              <w:spacing w:after="0"/>
              <w:ind w:right="29"/>
              <w:jc w:val="left"/>
              <w:rPr>
                <w:rFonts w:asciiTheme="minorBidi" w:hAnsiTheme="minorBidi" w:cstheme="minorBidi"/>
                <w:bCs/>
                <w:sz w:val="18"/>
              </w:rPr>
            </w:pPr>
          </w:p>
          <w:p w14:paraId="1E11C336" w14:textId="77777777" w:rsidR="00D65B0D" w:rsidRPr="00FB1F29" w:rsidRDefault="00D65B0D" w:rsidP="00D65B0D">
            <w:pPr>
              <w:spacing w:after="0"/>
              <w:ind w:right="29"/>
              <w:jc w:val="left"/>
              <w:rPr>
                <w:rFonts w:asciiTheme="minorBidi" w:hAnsiTheme="minorBidi" w:cstheme="minorBidi"/>
                <w:bCs/>
                <w:sz w:val="18"/>
              </w:rPr>
            </w:pPr>
          </w:p>
          <w:p w14:paraId="2A7AAA09" w14:textId="77777777" w:rsidR="00D65B0D" w:rsidRPr="00FB1F29" w:rsidRDefault="00D65B0D" w:rsidP="00D65B0D">
            <w:pPr>
              <w:spacing w:after="0"/>
              <w:ind w:right="29"/>
              <w:jc w:val="left"/>
              <w:rPr>
                <w:rFonts w:asciiTheme="minorBidi" w:hAnsiTheme="minorBidi" w:cstheme="minorBidi"/>
                <w:bCs/>
                <w:sz w:val="18"/>
              </w:rPr>
            </w:pPr>
          </w:p>
          <w:p w14:paraId="3ED9F6AF" w14:textId="77777777" w:rsidR="00D65B0D" w:rsidRPr="00FB1F29" w:rsidRDefault="00D65B0D" w:rsidP="00D65B0D">
            <w:pPr>
              <w:spacing w:after="0"/>
              <w:ind w:right="29"/>
              <w:jc w:val="left"/>
              <w:rPr>
                <w:rFonts w:asciiTheme="minorBidi" w:hAnsiTheme="minorBidi" w:cstheme="minorBidi"/>
                <w:bCs/>
                <w:sz w:val="18"/>
              </w:rPr>
            </w:pPr>
          </w:p>
          <w:p w14:paraId="4AD96221" w14:textId="77777777" w:rsidR="00D65B0D" w:rsidRPr="00FB1F29" w:rsidRDefault="00D65B0D" w:rsidP="00D65B0D">
            <w:pPr>
              <w:spacing w:after="0"/>
              <w:ind w:right="29"/>
              <w:jc w:val="left"/>
              <w:rPr>
                <w:rFonts w:asciiTheme="minorBidi" w:hAnsiTheme="minorBidi" w:cstheme="minorBidi"/>
                <w:bCs/>
                <w:sz w:val="18"/>
              </w:rPr>
            </w:pPr>
          </w:p>
          <w:p w14:paraId="10965B91" w14:textId="77777777" w:rsidR="00D65B0D" w:rsidRPr="00FB1F29" w:rsidRDefault="00D65B0D" w:rsidP="00D65B0D">
            <w:pPr>
              <w:spacing w:after="0"/>
              <w:ind w:right="29"/>
              <w:jc w:val="left"/>
              <w:rPr>
                <w:rFonts w:asciiTheme="minorBidi" w:hAnsiTheme="minorBidi" w:cstheme="minorBidi"/>
                <w:bCs/>
                <w:sz w:val="18"/>
              </w:rPr>
            </w:pPr>
          </w:p>
          <w:p w14:paraId="73437967" w14:textId="77777777" w:rsidR="00D65B0D" w:rsidRPr="00FB1F29" w:rsidRDefault="00D65B0D" w:rsidP="00D65B0D">
            <w:pPr>
              <w:spacing w:after="0"/>
              <w:ind w:right="29"/>
              <w:jc w:val="left"/>
              <w:rPr>
                <w:rFonts w:asciiTheme="minorBidi" w:hAnsiTheme="minorBidi" w:cstheme="minorBidi"/>
                <w:bCs/>
                <w:sz w:val="18"/>
              </w:rPr>
            </w:pPr>
          </w:p>
          <w:p w14:paraId="3410F0ED" w14:textId="77777777" w:rsidR="00D65B0D" w:rsidRPr="00FB1F29" w:rsidRDefault="00D65B0D" w:rsidP="00D65B0D">
            <w:pPr>
              <w:spacing w:after="0"/>
              <w:ind w:right="29"/>
              <w:jc w:val="left"/>
              <w:rPr>
                <w:rFonts w:asciiTheme="minorBidi" w:hAnsiTheme="minorBidi" w:cstheme="minorBidi"/>
                <w:bCs/>
                <w:sz w:val="18"/>
              </w:rPr>
            </w:pPr>
          </w:p>
          <w:p w14:paraId="6B7AA96E" w14:textId="77777777" w:rsidR="00D65B0D" w:rsidRPr="00FB1F29" w:rsidRDefault="00D65B0D" w:rsidP="00D65B0D">
            <w:pPr>
              <w:spacing w:after="0"/>
              <w:ind w:right="29"/>
              <w:jc w:val="left"/>
              <w:rPr>
                <w:rFonts w:asciiTheme="minorBidi" w:hAnsiTheme="minorBidi" w:cstheme="minorBidi"/>
                <w:b w:val="0"/>
                <w:sz w:val="18"/>
              </w:rPr>
            </w:pPr>
          </w:p>
          <w:p w14:paraId="5BD63787" w14:textId="5BC2E19D" w:rsidR="00D65B0D" w:rsidRPr="00C83AF8" w:rsidRDefault="00D65B0D" w:rsidP="00D65B0D">
            <w:pPr>
              <w:spacing w:after="0"/>
              <w:ind w:right="29"/>
              <w:jc w:val="left"/>
              <w:rPr>
                <w:rFonts w:asciiTheme="minorBidi" w:hAnsiTheme="minorBidi" w:cstheme="minorBidi"/>
                <w:bCs/>
                <w:sz w:val="18"/>
                <w:highlight w:val="yellow"/>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E56193A" w14:textId="02EBC321" w:rsidR="00D65B0D" w:rsidRPr="005E799B" w:rsidRDefault="00625A68" w:rsidP="00D65B0D">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D65B0D" w:rsidRPr="005E799B">
              <w:rPr>
                <w:rFonts w:asciiTheme="minorBidi" w:eastAsia="Times New Roman" w:hAnsiTheme="minorBidi" w:cstheme="minorBidi"/>
                <w:bCs/>
                <w:sz w:val="20"/>
                <w:szCs w:val="20"/>
                <w:lang w:val="es-ES" w:eastAsia="es-ES"/>
              </w:rPr>
              <w:t>: </w:t>
            </w:r>
          </w:p>
          <w:p w14:paraId="0DC0DCF2" w14:textId="77777777" w:rsidR="0010263F" w:rsidRPr="0010263F" w:rsidRDefault="0010263F" w:rsidP="0010263F">
            <w:pPr>
              <w:jc w:val="both"/>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Se analiza un artículo que defiende la vigencia de la Biblia. Los estudiantes responden preguntas que abordan ideas erróneas modernas, la necesidad diaria de un Salvador, y el rol de la iglesia en la enseñanza de la verdad.</w:t>
            </w:r>
          </w:p>
          <w:p w14:paraId="7092BC86" w14:textId="77777777" w:rsidR="00D65B0D" w:rsidRPr="00C83AF8" w:rsidRDefault="00D65B0D" w:rsidP="00D65B0D">
            <w:pPr>
              <w:spacing w:line="259" w:lineRule="auto"/>
              <w:jc w:val="both"/>
              <w:rPr>
                <w:rFonts w:asciiTheme="minorBidi" w:eastAsia="Times New Roman" w:hAnsiTheme="minorBidi" w:cstheme="minorBidi"/>
                <w:b w:val="0"/>
                <w:sz w:val="20"/>
                <w:szCs w:val="20"/>
                <w:lang w:val="es-ES" w:eastAsia="es-ES"/>
              </w:rPr>
            </w:pPr>
          </w:p>
          <w:p w14:paraId="48576467" w14:textId="77777777" w:rsidR="00D65B0D" w:rsidRPr="00FB1F29" w:rsidRDefault="00D65B0D" w:rsidP="00D65B0D">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5BB3A9D8" w14:textId="77777777" w:rsidR="00D65B0D" w:rsidRPr="005E799B" w:rsidRDefault="00D65B0D" w:rsidP="00D65B0D">
            <w:pPr>
              <w:spacing w:after="0"/>
              <w:ind w:left="672" w:right="102"/>
              <w:jc w:val="both"/>
              <w:rPr>
                <w:rFonts w:asciiTheme="minorBidi" w:eastAsia="Times New Roman" w:hAnsiTheme="minorBidi" w:cstheme="minorBidi"/>
                <w:b w:val="0"/>
                <w:color w:val="auto"/>
                <w:szCs w:val="24"/>
                <w:lang w:val="es-ES" w:eastAsia="es-ES"/>
              </w:rPr>
            </w:pPr>
          </w:p>
          <w:p w14:paraId="053A5715"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Romanos 15:4 introduce las Cartas Generales. Se estudian sus propósitos: fortalecer en la persecución, advertir sobre falsos maestros, y enseñar amor y verdad. Los estudiantes comprenden que fueron escritas para edificar la fe y corregir errores.</w:t>
            </w:r>
          </w:p>
          <w:p w14:paraId="6D683D53" w14:textId="77777777" w:rsidR="00D65B0D" w:rsidRPr="00C83AF8" w:rsidRDefault="00D65B0D" w:rsidP="00D65B0D">
            <w:pPr>
              <w:jc w:val="left"/>
              <w:rPr>
                <w:rFonts w:asciiTheme="minorBidi" w:eastAsia="Times New Roman" w:hAnsiTheme="minorBidi" w:cstheme="minorBidi"/>
                <w:b w:val="0"/>
                <w:sz w:val="20"/>
                <w:szCs w:val="20"/>
                <w:lang w:val="es-ES" w:eastAsia="es-ES"/>
              </w:rPr>
            </w:pPr>
          </w:p>
          <w:p w14:paraId="53057FF4" w14:textId="77777777" w:rsidR="00D65B0D" w:rsidRPr="005E799B" w:rsidRDefault="00D65B0D" w:rsidP="00D65B0D">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622B1640"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Organizan en tabla el problema, propósito y aplicación de cada carta. Presentan la actividad de forma creativa para colocarla como recordatorio personal. Se promueve interiorizar el mensaje bíblico mediante análisis y diseño visual.</w:t>
            </w:r>
          </w:p>
          <w:p w14:paraId="5218EB63" w14:textId="77777777" w:rsidR="00D65B0D" w:rsidRPr="005E799B" w:rsidRDefault="00D65B0D" w:rsidP="00D65B0D">
            <w:pPr>
              <w:jc w:val="left"/>
              <w:rPr>
                <w:rFonts w:asciiTheme="minorBidi" w:eastAsia="Times New Roman" w:hAnsiTheme="minorBidi" w:cstheme="minorBidi"/>
                <w:b w:val="0"/>
                <w:sz w:val="20"/>
                <w:szCs w:val="20"/>
                <w:lang w:val="es-ES" w:eastAsia="es-ES"/>
              </w:rPr>
            </w:pPr>
          </w:p>
          <w:p w14:paraId="210B1DA4" w14:textId="77777777" w:rsidR="00D65B0D" w:rsidRPr="005E799B" w:rsidRDefault="00D65B0D" w:rsidP="00D65B0D">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E56D150"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Relacionan situaciones actuales con cartas específicas que ofrecen orientación. Imitan el estilo de los apóstoles escribiendo cartas breves de ánimo cristiano. Las cartas reflejan empatía, fe y aplicación bíblica personalizada.</w:t>
            </w:r>
          </w:p>
          <w:p w14:paraId="4D9928F8" w14:textId="77777777" w:rsidR="00D65B0D" w:rsidRDefault="00D65B0D" w:rsidP="00D65B0D">
            <w:pPr>
              <w:spacing w:after="280"/>
              <w:jc w:val="left"/>
              <w:rPr>
                <w:rFonts w:asciiTheme="minorBidi" w:eastAsia="Times New Roman" w:hAnsiTheme="minorBidi" w:cstheme="minorBidi"/>
                <w:bCs/>
                <w:sz w:val="20"/>
                <w:szCs w:val="20"/>
                <w:lang w:val="es-ES" w:eastAsia="es-ES"/>
              </w:rPr>
            </w:pPr>
          </w:p>
          <w:p w14:paraId="07C57DC6" w14:textId="48011883" w:rsidR="00D65B0D" w:rsidRPr="005E799B" w:rsidRDefault="00625A68" w:rsidP="00D65B0D">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D65B0D" w:rsidRPr="005E799B">
              <w:rPr>
                <w:rFonts w:asciiTheme="minorBidi" w:eastAsia="Times New Roman" w:hAnsiTheme="minorBidi" w:cstheme="minorBidi"/>
                <w:bCs/>
                <w:sz w:val="20"/>
                <w:szCs w:val="20"/>
                <w:lang w:val="es-ES" w:eastAsia="es-ES"/>
              </w:rPr>
              <w:t> </w:t>
            </w:r>
          </w:p>
          <w:p w14:paraId="74D54618"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Leen un artículo sobre la Biblia, responden en familia y escuchan una canción. Memorizan Filipenses 4:13 como recordatorio del poder de la Escritura para sostenernos, incluso en medio de dificultades actuales.</w:t>
            </w:r>
          </w:p>
          <w:p w14:paraId="441D2037" w14:textId="77777777" w:rsidR="00D65B0D" w:rsidRPr="005E799B" w:rsidRDefault="00D65B0D" w:rsidP="00D65B0D">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8D65896" w14:textId="1710184A" w:rsidR="00D65B0D" w:rsidRPr="00FB1F29" w:rsidRDefault="00D65B0D" w:rsidP="00D65B0D">
            <w:pPr>
              <w:spacing w:after="0"/>
              <w:jc w:val="left"/>
              <w:rPr>
                <w:rFonts w:asciiTheme="minorBidi" w:hAnsiTheme="minorBidi" w:cstheme="minorBidi"/>
              </w:rPr>
            </w:pPr>
          </w:p>
          <w:p w14:paraId="12113748"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39826EE4"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BE50156"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7B711848"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3CBD6C68"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49F49B23"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47F060E3"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2C69C695" w14:textId="6BC1AFC4" w:rsidR="00D65B0D" w:rsidRPr="00FB1F29" w:rsidRDefault="00D65B0D" w:rsidP="00D65B0D">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080E11A" w14:textId="77777777" w:rsidR="00D65B0D" w:rsidRPr="00FB1F29" w:rsidRDefault="00D65B0D" w:rsidP="00D65B0D">
            <w:pPr>
              <w:spacing w:after="0"/>
              <w:ind w:right="34"/>
              <w:jc w:val="center"/>
              <w:rPr>
                <w:rFonts w:asciiTheme="minorBidi" w:hAnsiTheme="minorBidi" w:cstheme="minorBidi"/>
                <w:b w:val="0"/>
                <w:sz w:val="18"/>
              </w:rPr>
            </w:pPr>
          </w:p>
          <w:p w14:paraId="6B484F53" w14:textId="77777777" w:rsidR="00D65B0D" w:rsidRPr="00FB1F29" w:rsidRDefault="00D65B0D" w:rsidP="00D65B0D">
            <w:pPr>
              <w:spacing w:after="0"/>
              <w:ind w:right="34"/>
              <w:jc w:val="center"/>
              <w:rPr>
                <w:rFonts w:asciiTheme="minorBidi" w:hAnsiTheme="minorBidi" w:cstheme="minorBidi"/>
                <w:b w:val="0"/>
                <w:sz w:val="18"/>
              </w:rPr>
            </w:pPr>
          </w:p>
          <w:p w14:paraId="50181BCA" w14:textId="77777777" w:rsidR="00D65B0D" w:rsidRPr="00FB1F29" w:rsidRDefault="00D65B0D" w:rsidP="00D65B0D">
            <w:pPr>
              <w:spacing w:after="0"/>
              <w:ind w:right="34"/>
              <w:jc w:val="center"/>
              <w:rPr>
                <w:rFonts w:asciiTheme="minorBidi" w:hAnsiTheme="minorBidi" w:cstheme="minorBidi"/>
                <w:b w:val="0"/>
                <w:sz w:val="18"/>
              </w:rPr>
            </w:pPr>
          </w:p>
          <w:p w14:paraId="47EEE455" w14:textId="77777777" w:rsidR="00D65B0D" w:rsidRPr="00FB1F29" w:rsidRDefault="00D65B0D" w:rsidP="00D65B0D">
            <w:pPr>
              <w:spacing w:after="0"/>
              <w:ind w:right="34"/>
              <w:jc w:val="center"/>
              <w:rPr>
                <w:rFonts w:asciiTheme="minorBidi" w:hAnsiTheme="minorBidi" w:cstheme="minorBidi"/>
                <w:b w:val="0"/>
                <w:sz w:val="18"/>
              </w:rPr>
            </w:pPr>
          </w:p>
          <w:p w14:paraId="32BA6373" w14:textId="77777777" w:rsidR="00D65B0D" w:rsidRPr="00FB1F29" w:rsidRDefault="00D65B0D" w:rsidP="00D65B0D">
            <w:pPr>
              <w:spacing w:after="0"/>
              <w:ind w:right="34"/>
              <w:jc w:val="center"/>
              <w:rPr>
                <w:rFonts w:asciiTheme="minorBidi" w:hAnsiTheme="minorBidi" w:cstheme="minorBidi"/>
                <w:b w:val="0"/>
                <w:sz w:val="18"/>
              </w:rPr>
            </w:pPr>
          </w:p>
          <w:p w14:paraId="33861310" w14:textId="77777777" w:rsidR="00D65B0D" w:rsidRPr="00FB1F29" w:rsidRDefault="00D65B0D" w:rsidP="00D65B0D">
            <w:pPr>
              <w:spacing w:after="0"/>
              <w:ind w:right="34"/>
              <w:jc w:val="center"/>
              <w:rPr>
                <w:rFonts w:asciiTheme="minorBidi" w:hAnsiTheme="minorBidi" w:cstheme="minorBidi"/>
                <w:b w:val="0"/>
                <w:sz w:val="18"/>
              </w:rPr>
            </w:pPr>
          </w:p>
          <w:p w14:paraId="70F40B7B" w14:textId="39960FF3" w:rsidR="00D65B0D" w:rsidRPr="00FB1F29" w:rsidRDefault="00D65B0D" w:rsidP="00D65B0D">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D696737" w14:textId="4CEEAD86" w:rsidR="00D65B0D" w:rsidRPr="00FB1F29" w:rsidRDefault="00D65B0D" w:rsidP="00D65B0D">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B83DC1F" w14:textId="77777777" w:rsidR="00D65B0D" w:rsidRPr="00FB1F29" w:rsidRDefault="00D65B0D" w:rsidP="00D65B0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03F8606"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Al conocer a los autores bíblicos, los estudiantes reflexionan sobre su propia forma de comunicar la fe. Descubren que sus palabras también pueden tener impacto, y reconocen su valor como mensajeros de esperanza y verdad.</w:t>
            </w:r>
          </w:p>
          <w:p w14:paraId="05782550" w14:textId="77777777" w:rsidR="00D65B0D" w:rsidRPr="00FB1F29" w:rsidRDefault="00D65B0D" w:rsidP="00D65B0D">
            <w:pPr>
              <w:jc w:val="both"/>
              <w:rPr>
                <w:rFonts w:asciiTheme="minorBidi" w:hAnsiTheme="minorBidi" w:cstheme="minorBidi"/>
                <w:b w:val="0"/>
                <w:bCs/>
                <w:sz w:val="20"/>
                <w:szCs w:val="20"/>
              </w:rPr>
            </w:pPr>
          </w:p>
          <w:p w14:paraId="4D74F452" w14:textId="77777777" w:rsidR="00422104" w:rsidRDefault="00D65B0D" w:rsidP="00422104">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18312FE5"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Descubrir que los evangelios fueron escritos para distintos públicos despierta emoción y orgullo. Los estudiantes expresan cómo se sienten al compartir su fe, comprendiendo que sus emociones tienen un rol importante al hablar de Dios.</w:t>
            </w:r>
          </w:p>
          <w:p w14:paraId="345E79A5" w14:textId="77777777" w:rsidR="00D65B0D" w:rsidRPr="00FB1F29" w:rsidRDefault="00D65B0D" w:rsidP="00D65B0D">
            <w:pPr>
              <w:jc w:val="left"/>
              <w:rPr>
                <w:rFonts w:asciiTheme="minorBidi" w:hAnsiTheme="minorBidi" w:cstheme="minorBidi"/>
                <w:b w:val="0"/>
                <w:bCs/>
                <w:sz w:val="20"/>
                <w:szCs w:val="20"/>
              </w:rPr>
            </w:pPr>
          </w:p>
          <w:p w14:paraId="276D86AF" w14:textId="77777777" w:rsidR="00D65B0D" w:rsidRPr="00FB1F29" w:rsidRDefault="00D65B0D" w:rsidP="00D65B0D">
            <w:pPr>
              <w:rPr>
                <w:rFonts w:asciiTheme="minorBidi" w:hAnsiTheme="minorBidi" w:cstheme="minorBidi"/>
              </w:rPr>
            </w:pPr>
          </w:p>
          <w:p w14:paraId="2FD4B5F3" w14:textId="77777777" w:rsidR="00D65B0D" w:rsidRPr="00FB1F29" w:rsidRDefault="00D65B0D" w:rsidP="00D65B0D">
            <w:pPr>
              <w:rPr>
                <w:rFonts w:asciiTheme="minorBidi" w:hAnsiTheme="minorBidi" w:cstheme="minorBidi"/>
              </w:rPr>
            </w:pPr>
          </w:p>
          <w:p w14:paraId="0E5504F8" w14:textId="77777777" w:rsidR="00D65B0D" w:rsidRPr="00FB1F29" w:rsidRDefault="00D65B0D" w:rsidP="00D65B0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20B2FD6"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Valoran que cada autor bíblico tuvo un enfoque diferente, aprendiendo a considerar las necesidades del otro antes de hablar. Esta reflexión fortalece una comunicación más comprensiva y respetuosa con quienes los rodean.</w:t>
            </w:r>
          </w:p>
          <w:p w14:paraId="6631E3A5" w14:textId="77777777" w:rsidR="00D65B0D" w:rsidRPr="00FB1F29" w:rsidRDefault="00D65B0D" w:rsidP="00D65B0D">
            <w:pPr>
              <w:jc w:val="left"/>
              <w:rPr>
                <w:rFonts w:asciiTheme="minorBidi" w:hAnsiTheme="minorBidi" w:cstheme="minorBidi"/>
                <w:b w:val="0"/>
                <w:bCs/>
                <w:sz w:val="20"/>
                <w:szCs w:val="20"/>
              </w:rPr>
            </w:pPr>
          </w:p>
          <w:p w14:paraId="22F724DC"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213D7EE"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 xml:space="preserve">Durante el intercambio de ideas sobre las cartas, </w:t>
            </w:r>
            <w:r w:rsidRPr="00470AB2">
              <w:rPr>
                <w:rFonts w:asciiTheme="minorBidi" w:hAnsiTheme="minorBidi" w:cstheme="minorBidi"/>
                <w:b w:val="0"/>
                <w:bCs/>
                <w:sz w:val="20"/>
                <w:szCs w:val="20"/>
              </w:rPr>
              <w:lastRenderedPageBreak/>
              <w:t>aprenden que las diferencias de opinión no dividen si se manejan con respeto. La unidad se construye reconociendo diversas perspectivas sin imponer una sola forma de pensar.</w:t>
            </w:r>
          </w:p>
          <w:p w14:paraId="07B19DDC" w14:textId="77777777" w:rsidR="00D65B0D" w:rsidRPr="00FB1F29" w:rsidRDefault="00D65B0D" w:rsidP="00D65B0D">
            <w:pPr>
              <w:jc w:val="left"/>
              <w:rPr>
                <w:rFonts w:asciiTheme="minorBidi" w:hAnsiTheme="minorBidi" w:cstheme="minorBidi"/>
                <w:b w:val="0"/>
                <w:bCs/>
                <w:sz w:val="20"/>
                <w:szCs w:val="20"/>
              </w:rPr>
            </w:pPr>
          </w:p>
          <w:p w14:paraId="4401B825"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CD7A397"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Eligen el evangelio o autor con el que más se identifican, practicando la toma de decisiones desde la reflexión espiritual. Entienden que actuar como seguidores de Jesús requiere pensar y decidir con sabiduría.</w:t>
            </w:r>
          </w:p>
          <w:p w14:paraId="2FA99ACC" w14:textId="77777777" w:rsidR="00D65B0D" w:rsidRPr="00FB1F29" w:rsidRDefault="00D65B0D" w:rsidP="00D65B0D">
            <w:pPr>
              <w:spacing w:after="42"/>
              <w:ind w:right="45"/>
              <w:jc w:val="both"/>
              <w:rPr>
                <w:rFonts w:asciiTheme="minorBidi" w:hAnsiTheme="minorBidi" w:cstheme="minorBidi"/>
                <w:sz w:val="20"/>
                <w:szCs w:val="20"/>
              </w:rPr>
            </w:pPr>
          </w:p>
        </w:tc>
      </w:tr>
      <w:tr w:rsidR="00D65B0D" w:rsidRPr="00FB1F29" w14:paraId="222A4AD5" w14:textId="77777777" w:rsidTr="00C83AF8">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13F1946" w14:textId="77777777" w:rsidR="00D65B0D" w:rsidRPr="00FB1F29" w:rsidRDefault="00D65B0D" w:rsidP="00D65B0D">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CB9521F" w14:textId="77777777" w:rsidR="00D65B0D" w:rsidRPr="00C83AF8" w:rsidRDefault="00D65B0D" w:rsidP="00D65B0D">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C9031E0" w14:textId="77777777" w:rsidR="00D65B0D" w:rsidRPr="00C83AF8" w:rsidRDefault="00D65B0D" w:rsidP="00D65B0D">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FA572C1" w14:textId="0379686E" w:rsidR="00D65B0D" w:rsidRPr="00FB1F29" w:rsidRDefault="0010263F" w:rsidP="00D65B0D">
            <w:pPr>
              <w:spacing w:after="0"/>
              <w:ind w:right="29"/>
              <w:jc w:val="left"/>
              <w:rPr>
                <w:rFonts w:asciiTheme="minorBidi" w:hAnsiTheme="minorBidi" w:cstheme="minorBidi"/>
                <w:bCs/>
                <w:sz w:val="18"/>
              </w:rPr>
            </w:pPr>
            <w:r w:rsidRPr="0010263F">
              <w:rPr>
                <w:rFonts w:asciiTheme="minorBidi" w:hAnsiTheme="minorBidi" w:cstheme="minorBidi"/>
                <w:bCs/>
                <w:sz w:val="18"/>
              </w:rPr>
              <w:t>Lección 3: Temas comunes en las cartas</w:t>
            </w:r>
          </w:p>
          <w:p w14:paraId="593008D7" w14:textId="77777777" w:rsidR="00D65B0D" w:rsidRPr="00FB1F29" w:rsidRDefault="00D65B0D" w:rsidP="00D65B0D">
            <w:pPr>
              <w:spacing w:after="0"/>
              <w:ind w:right="29"/>
              <w:jc w:val="left"/>
              <w:rPr>
                <w:rFonts w:asciiTheme="minorBidi" w:hAnsiTheme="minorBidi" w:cstheme="minorBidi"/>
                <w:bCs/>
                <w:sz w:val="18"/>
              </w:rPr>
            </w:pPr>
          </w:p>
          <w:p w14:paraId="22CFF8D3" w14:textId="77777777" w:rsidR="00D65B0D" w:rsidRPr="00FB1F29" w:rsidRDefault="00D65B0D" w:rsidP="00D65B0D">
            <w:pPr>
              <w:spacing w:after="0"/>
              <w:ind w:right="29"/>
              <w:jc w:val="left"/>
              <w:rPr>
                <w:rFonts w:asciiTheme="minorBidi" w:hAnsiTheme="minorBidi" w:cstheme="minorBidi"/>
                <w:bCs/>
                <w:sz w:val="18"/>
              </w:rPr>
            </w:pPr>
          </w:p>
          <w:p w14:paraId="1F896C87" w14:textId="77777777" w:rsidR="00D65B0D" w:rsidRPr="00FB1F29" w:rsidRDefault="00D65B0D" w:rsidP="00D65B0D">
            <w:pPr>
              <w:spacing w:after="0"/>
              <w:ind w:right="29"/>
              <w:jc w:val="left"/>
              <w:rPr>
                <w:rFonts w:asciiTheme="minorBidi" w:hAnsiTheme="minorBidi" w:cstheme="minorBidi"/>
                <w:bCs/>
                <w:sz w:val="18"/>
              </w:rPr>
            </w:pPr>
          </w:p>
          <w:p w14:paraId="76154185" w14:textId="77777777" w:rsidR="00D65B0D" w:rsidRPr="00FB1F29" w:rsidRDefault="00D65B0D" w:rsidP="00D65B0D">
            <w:pPr>
              <w:spacing w:after="0"/>
              <w:ind w:right="29"/>
              <w:jc w:val="left"/>
              <w:rPr>
                <w:rFonts w:asciiTheme="minorBidi" w:hAnsiTheme="minorBidi" w:cstheme="minorBidi"/>
                <w:bCs/>
                <w:sz w:val="18"/>
              </w:rPr>
            </w:pPr>
          </w:p>
          <w:p w14:paraId="287F7A49" w14:textId="77777777" w:rsidR="00D65B0D" w:rsidRPr="00FB1F29" w:rsidRDefault="00D65B0D" w:rsidP="00D65B0D">
            <w:pPr>
              <w:spacing w:after="0"/>
              <w:ind w:right="29"/>
              <w:jc w:val="left"/>
              <w:rPr>
                <w:rFonts w:asciiTheme="minorBidi" w:hAnsiTheme="minorBidi" w:cstheme="minorBidi"/>
                <w:bCs/>
                <w:sz w:val="18"/>
              </w:rPr>
            </w:pPr>
          </w:p>
          <w:p w14:paraId="3D831CCF" w14:textId="77777777" w:rsidR="00D65B0D" w:rsidRPr="00FB1F29" w:rsidRDefault="00D65B0D" w:rsidP="00D65B0D">
            <w:pPr>
              <w:spacing w:after="0"/>
              <w:ind w:right="29"/>
              <w:jc w:val="left"/>
              <w:rPr>
                <w:rFonts w:asciiTheme="minorBidi" w:hAnsiTheme="minorBidi" w:cstheme="minorBidi"/>
                <w:bCs/>
                <w:sz w:val="18"/>
              </w:rPr>
            </w:pPr>
          </w:p>
          <w:p w14:paraId="69F50651" w14:textId="77777777" w:rsidR="00D65B0D" w:rsidRPr="00FB1F29" w:rsidRDefault="00D65B0D" w:rsidP="00D65B0D">
            <w:pPr>
              <w:spacing w:after="0"/>
              <w:ind w:right="29"/>
              <w:jc w:val="left"/>
              <w:rPr>
                <w:rFonts w:asciiTheme="minorBidi" w:hAnsiTheme="minorBidi" w:cstheme="minorBidi"/>
                <w:bCs/>
                <w:sz w:val="18"/>
              </w:rPr>
            </w:pPr>
          </w:p>
          <w:p w14:paraId="78003873" w14:textId="77777777" w:rsidR="00D65B0D" w:rsidRPr="00FB1F29" w:rsidRDefault="00D65B0D" w:rsidP="00D65B0D">
            <w:pPr>
              <w:spacing w:after="0"/>
              <w:ind w:right="29"/>
              <w:jc w:val="left"/>
              <w:rPr>
                <w:rFonts w:asciiTheme="minorBidi" w:hAnsiTheme="minorBidi" w:cstheme="minorBidi"/>
                <w:bCs/>
                <w:sz w:val="18"/>
              </w:rPr>
            </w:pPr>
          </w:p>
          <w:p w14:paraId="3B828A9D" w14:textId="77777777" w:rsidR="00D65B0D" w:rsidRPr="00FB1F29" w:rsidRDefault="00D65B0D" w:rsidP="00D65B0D">
            <w:pPr>
              <w:spacing w:after="0"/>
              <w:ind w:right="29"/>
              <w:jc w:val="left"/>
              <w:rPr>
                <w:rFonts w:asciiTheme="minorBidi" w:hAnsiTheme="minorBidi" w:cstheme="minorBidi"/>
                <w:bCs/>
                <w:sz w:val="18"/>
              </w:rPr>
            </w:pPr>
          </w:p>
          <w:p w14:paraId="1A0C862C" w14:textId="77777777" w:rsidR="00D65B0D" w:rsidRPr="00FB1F29" w:rsidRDefault="00D65B0D" w:rsidP="00D65B0D">
            <w:pPr>
              <w:spacing w:after="0"/>
              <w:ind w:right="29"/>
              <w:jc w:val="left"/>
              <w:rPr>
                <w:rFonts w:asciiTheme="minorBidi" w:hAnsiTheme="minorBidi" w:cstheme="minorBidi"/>
                <w:bCs/>
                <w:sz w:val="18"/>
              </w:rPr>
            </w:pPr>
          </w:p>
          <w:p w14:paraId="6D84175B" w14:textId="77777777" w:rsidR="00D65B0D" w:rsidRPr="00FB1F29" w:rsidRDefault="00D65B0D" w:rsidP="00D65B0D">
            <w:pPr>
              <w:spacing w:after="0"/>
              <w:ind w:right="29"/>
              <w:jc w:val="left"/>
              <w:rPr>
                <w:rFonts w:asciiTheme="minorBidi" w:hAnsiTheme="minorBidi" w:cstheme="minorBidi"/>
                <w:bCs/>
                <w:sz w:val="18"/>
              </w:rPr>
            </w:pPr>
          </w:p>
          <w:p w14:paraId="7F80E1EF" w14:textId="77777777" w:rsidR="00D65B0D" w:rsidRPr="00FB1F29" w:rsidRDefault="00D65B0D" w:rsidP="00D65B0D">
            <w:pPr>
              <w:spacing w:after="0"/>
              <w:ind w:right="29"/>
              <w:jc w:val="left"/>
              <w:rPr>
                <w:rFonts w:asciiTheme="minorBidi" w:hAnsiTheme="minorBidi" w:cstheme="minorBidi"/>
                <w:bCs/>
                <w:sz w:val="18"/>
              </w:rPr>
            </w:pPr>
          </w:p>
          <w:p w14:paraId="0E6892FA" w14:textId="77777777" w:rsidR="00D65B0D" w:rsidRPr="00FB1F29" w:rsidRDefault="00D65B0D" w:rsidP="00D65B0D">
            <w:pPr>
              <w:spacing w:after="0"/>
              <w:ind w:right="29"/>
              <w:jc w:val="left"/>
              <w:rPr>
                <w:rFonts w:asciiTheme="minorBidi" w:hAnsiTheme="minorBidi" w:cstheme="minorBidi"/>
                <w:bCs/>
                <w:sz w:val="18"/>
              </w:rPr>
            </w:pPr>
          </w:p>
          <w:p w14:paraId="5CDB2BC1" w14:textId="77777777" w:rsidR="00D65B0D" w:rsidRPr="00FB1F29" w:rsidRDefault="00D65B0D" w:rsidP="00D65B0D">
            <w:pPr>
              <w:spacing w:after="0"/>
              <w:ind w:right="29"/>
              <w:jc w:val="left"/>
              <w:rPr>
                <w:rFonts w:asciiTheme="minorBidi" w:hAnsiTheme="minorBidi" w:cstheme="minorBidi"/>
                <w:bCs/>
                <w:sz w:val="18"/>
              </w:rPr>
            </w:pPr>
          </w:p>
          <w:p w14:paraId="5F2A6806" w14:textId="77777777" w:rsidR="00D65B0D" w:rsidRPr="00FB1F29" w:rsidRDefault="00D65B0D" w:rsidP="00D65B0D">
            <w:pPr>
              <w:spacing w:after="0"/>
              <w:ind w:right="29"/>
              <w:jc w:val="left"/>
              <w:rPr>
                <w:rFonts w:asciiTheme="minorBidi" w:hAnsiTheme="minorBidi" w:cstheme="minorBidi"/>
                <w:bCs/>
                <w:sz w:val="18"/>
              </w:rPr>
            </w:pPr>
          </w:p>
          <w:p w14:paraId="78E59102" w14:textId="77777777" w:rsidR="00D65B0D" w:rsidRPr="00FB1F29" w:rsidRDefault="00D65B0D" w:rsidP="00D65B0D">
            <w:pPr>
              <w:spacing w:after="0"/>
              <w:ind w:right="29"/>
              <w:jc w:val="left"/>
              <w:rPr>
                <w:rFonts w:asciiTheme="minorBidi" w:hAnsiTheme="minorBidi" w:cstheme="minorBidi"/>
                <w:bCs/>
                <w:sz w:val="18"/>
              </w:rPr>
            </w:pPr>
          </w:p>
          <w:p w14:paraId="19F8E9F9" w14:textId="77777777" w:rsidR="00D65B0D" w:rsidRPr="00FB1F29" w:rsidRDefault="00D65B0D" w:rsidP="00D65B0D">
            <w:pPr>
              <w:spacing w:after="0"/>
              <w:ind w:right="29"/>
              <w:jc w:val="left"/>
              <w:rPr>
                <w:rFonts w:asciiTheme="minorBidi" w:hAnsiTheme="minorBidi" w:cstheme="minorBidi"/>
                <w:bCs/>
                <w:sz w:val="18"/>
              </w:rPr>
            </w:pPr>
          </w:p>
          <w:p w14:paraId="7D34ACD3" w14:textId="77777777" w:rsidR="00D65B0D" w:rsidRPr="00FB1F29" w:rsidRDefault="00D65B0D" w:rsidP="00D65B0D">
            <w:pPr>
              <w:spacing w:after="0"/>
              <w:ind w:right="29"/>
              <w:jc w:val="left"/>
              <w:rPr>
                <w:rFonts w:asciiTheme="minorBidi" w:hAnsiTheme="minorBidi" w:cstheme="minorBidi"/>
                <w:bCs/>
                <w:sz w:val="18"/>
              </w:rPr>
            </w:pPr>
          </w:p>
          <w:p w14:paraId="68D723C5" w14:textId="77777777" w:rsidR="00D65B0D" w:rsidRPr="00FB1F29" w:rsidRDefault="00D65B0D" w:rsidP="00D65B0D">
            <w:pPr>
              <w:spacing w:after="0"/>
              <w:ind w:right="29"/>
              <w:jc w:val="left"/>
              <w:rPr>
                <w:rFonts w:asciiTheme="minorBidi" w:hAnsiTheme="minorBidi" w:cstheme="minorBidi"/>
                <w:bCs/>
                <w:sz w:val="18"/>
              </w:rPr>
            </w:pPr>
          </w:p>
          <w:p w14:paraId="208425FE" w14:textId="77777777" w:rsidR="00D65B0D" w:rsidRPr="00FB1F29" w:rsidRDefault="00D65B0D" w:rsidP="00D65B0D">
            <w:pPr>
              <w:spacing w:after="0"/>
              <w:ind w:right="29"/>
              <w:jc w:val="left"/>
              <w:rPr>
                <w:rFonts w:asciiTheme="minorBidi" w:hAnsiTheme="minorBidi" w:cstheme="minorBidi"/>
                <w:bCs/>
                <w:sz w:val="18"/>
              </w:rPr>
            </w:pPr>
          </w:p>
          <w:p w14:paraId="08B24A8F" w14:textId="77777777" w:rsidR="00D65B0D" w:rsidRPr="00FB1F29" w:rsidRDefault="00D65B0D" w:rsidP="00D65B0D">
            <w:pPr>
              <w:spacing w:after="0"/>
              <w:ind w:right="29"/>
              <w:jc w:val="left"/>
              <w:rPr>
                <w:rFonts w:asciiTheme="minorBidi" w:hAnsiTheme="minorBidi" w:cstheme="minorBidi"/>
                <w:bCs/>
                <w:sz w:val="18"/>
              </w:rPr>
            </w:pPr>
          </w:p>
          <w:p w14:paraId="3AE2F5CA" w14:textId="77777777" w:rsidR="00D65B0D" w:rsidRPr="00FB1F29" w:rsidRDefault="00D65B0D" w:rsidP="00D65B0D">
            <w:pPr>
              <w:spacing w:after="0"/>
              <w:ind w:right="29"/>
              <w:jc w:val="left"/>
              <w:rPr>
                <w:rFonts w:asciiTheme="minorBidi" w:hAnsiTheme="minorBidi" w:cstheme="minorBidi"/>
                <w:bCs/>
                <w:sz w:val="18"/>
              </w:rPr>
            </w:pPr>
          </w:p>
          <w:p w14:paraId="2FFC15CF" w14:textId="77777777" w:rsidR="00D65B0D" w:rsidRPr="00FB1F29" w:rsidRDefault="00D65B0D" w:rsidP="00D65B0D">
            <w:pPr>
              <w:spacing w:after="0"/>
              <w:ind w:right="29"/>
              <w:jc w:val="left"/>
              <w:rPr>
                <w:rFonts w:asciiTheme="minorBidi" w:hAnsiTheme="minorBidi" w:cstheme="minorBidi"/>
                <w:bCs/>
                <w:sz w:val="18"/>
              </w:rPr>
            </w:pPr>
          </w:p>
          <w:p w14:paraId="74DD6E5A" w14:textId="77777777" w:rsidR="00D65B0D" w:rsidRPr="00FB1F29" w:rsidRDefault="00D65B0D" w:rsidP="00D65B0D">
            <w:pPr>
              <w:spacing w:after="0"/>
              <w:ind w:right="29"/>
              <w:jc w:val="left"/>
              <w:rPr>
                <w:rFonts w:asciiTheme="minorBidi" w:hAnsiTheme="minorBidi" w:cstheme="minorBidi"/>
                <w:bCs/>
                <w:sz w:val="18"/>
              </w:rPr>
            </w:pPr>
          </w:p>
          <w:p w14:paraId="6DDF6FD3" w14:textId="77777777" w:rsidR="00D65B0D" w:rsidRPr="00FB1F29" w:rsidRDefault="00D65B0D" w:rsidP="00D65B0D">
            <w:pPr>
              <w:spacing w:after="0"/>
              <w:ind w:right="29"/>
              <w:jc w:val="left"/>
              <w:rPr>
                <w:rFonts w:asciiTheme="minorBidi" w:hAnsiTheme="minorBidi" w:cstheme="minorBidi"/>
                <w:bCs/>
                <w:sz w:val="18"/>
              </w:rPr>
            </w:pPr>
          </w:p>
          <w:p w14:paraId="2FD1D8AE" w14:textId="77777777" w:rsidR="00D65B0D" w:rsidRPr="00FB1F29" w:rsidRDefault="00D65B0D" w:rsidP="00D65B0D">
            <w:pPr>
              <w:spacing w:after="0"/>
              <w:ind w:right="29"/>
              <w:jc w:val="left"/>
              <w:rPr>
                <w:rFonts w:asciiTheme="minorBidi" w:hAnsiTheme="minorBidi" w:cstheme="minorBidi"/>
                <w:bCs/>
                <w:sz w:val="18"/>
              </w:rPr>
            </w:pPr>
          </w:p>
          <w:p w14:paraId="20725BC3" w14:textId="77777777" w:rsidR="00D65B0D" w:rsidRPr="00FB1F29" w:rsidRDefault="00D65B0D" w:rsidP="00D65B0D">
            <w:pPr>
              <w:spacing w:after="0"/>
              <w:ind w:right="29"/>
              <w:jc w:val="left"/>
              <w:rPr>
                <w:rFonts w:asciiTheme="minorBidi" w:hAnsiTheme="minorBidi" w:cstheme="minorBidi"/>
                <w:bCs/>
                <w:sz w:val="18"/>
              </w:rPr>
            </w:pPr>
          </w:p>
          <w:p w14:paraId="5E37056E" w14:textId="77777777" w:rsidR="00D65B0D" w:rsidRPr="00FB1F29" w:rsidRDefault="00D65B0D" w:rsidP="00D65B0D">
            <w:pPr>
              <w:spacing w:after="0"/>
              <w:ind w:right="29"/>
              <w:jc w:val="left"/>
              <w:rPr>
                <w:rFonts w:asciiTheme="minorBidi" w:hAnsiTheme="minorBidi" w:cstheme="minorBidi"/>
                <w:bCs/>
                <w:sz w:val="18"/>
              </w:rPr>
            </w:pPr>
          </w:p>
          <w:p w14:paraId="7FD832A3" w14:textId="77777777" w:rsidR="00D65B0D" w:rsidRPr="00FB1F29" w:rsidRDefault="00D65B0D" w:rsidP="00D65B0D">
            <w:pPr>
              <w:spacing w:after="0"/>
              <w:ind w:right="29"/>
              <w:jc w:val="left"/>
              <w:rPr>
                <w:rFonts w:asciiTheme="minorBidi" w:hAnsiTheme="minorBidi" w:cstheme="minorBidi"/>
                <w:bCs/>
                <w:sz w:val="18"/>
              </w:rPr>
            </w:pPr>
          </w:p>
          <w:p w14:paraId="241B83B7" w14:textId="77777777" w:rsidR="00D65B0D" w:rsidRPr="00FB1F29" w:rsidRDefault="00D65B0D" w:rsidP="00D65B0D">
            <w:pPr>
              <w:spacing w:after="0"/>
              <w:ind w:right="29"/>
              <w:jc w:val="left"/>
              <w:rPr>
                <w:rFonts w:asciiTheme="minorBidi" w:hAnsiTheme="minorBidi" w:cstheme="minorBidi"/>
                <w:bCs/>
                <w:sz w:val="18"/>
              </w:rPr>
            </w:pPr>
          </w:p>
          <w:p w14:paraId="4E98B78E" w14:textId="77777777" w:rsidR="00D65B0D" w:rsidRPr="00FB1F29" w:rsidRDefault="00D65B0D" w:rsidP="00D65B0D">
            <w:pPr>
              <w:spacing w:after="0"/>
              <w:ind w:right="29"/>
              <w:jc w:val="left"/>
              <w:rPr>
                <w:rFonts w:asciiTheme="minorBidi" w:hAnsiTheme="minorBidi" w:cstheme="minorBidi"/>
                <w:bCs/>
                <w:sz w:val="18"/>
              </w:rPr>
            </w:pPr>
          </w:p>
          <w:p w14:paraId="53C6A5A4" w14:textId="77777777" w:rsidR="00D65B0D" w:rsidRPr="00FB1F29" w:rsidRDefault="00D65B0D" w:rsidP="00D65B0D">
            <w:pPr>
              <w:spacing w:after="0"/>
              <w:ind w:right="29"/>
              <w:jc w:val="left"/>
              <w:rPr>
                <w:rFonts w:asciiTheme="minorBidi" w:hAnsiTheme="minorBidi" w:cstheme="minorBidi"/>
                <w:bCs/>
                <w:sz w:val="18"/>
              </w:rPr>
            </w:pPr>
          </w:p>
          <w:p w14:paraId="06CD635E" w14:textId="77777777" w:rsidR="00D65B0D" w:rsidRPr="00FB1F29" w:rsidRDefault="00D65B0D" w:rsidP="00D65B0D">
            <w:pPr>
              <w:spacing w:after="0"/>
              <w:ind w:right="29"/>
              <w:jc w:val="left"/>
              <w:rPr>
                <w:rFonts w:asciiTheme="minorBidi" w:hAnsiTheme="minorBidi" w:cstheme="minorBidi"/>
                <w:bCs/>
                <w:sz w:val="18"/>
              </w:rPr>
            </w:pPr>
          </w:p>
          <w:p w14:paraId="1069B803" w14:textId="77777777" w:rsidR="00D65B0D" w:rsidRPr="00FB1F29" w:rsidRDefault="00D65B0D" w:rsidP="00D65B0D">
            <w:pPr>
              <w:spacing w:after="0"/>
              <w:ind w:right="29"/>
              <w:jc w:val="left"/>
              <w:rPr>
                <w:rFonts w:asciiTheme="minorBidi" w:hAnsiTheme="minorBidi" w:cstheme="minorBidi"/>
                <w:bCs/>
                <w:sz w:val="18"/>
              </w:rPr>
            </w:pPr>
          </w:p>
          <w:p w14:paraId="42C4FAAB" w14:textId="77777777" w:rsidR="00D65B0D" w:rsidRPr="00FB1F29" w:rsidRDefault="00D65B0D" w:rsidP="00D65B0D">
            <w:pPr>
              <w:spacing w:after="0"/>
              <w:ind w:right="29"/>
              <w:jc w:val="left"/>
              <w:rPr>
                <w:rFonts w:asciiTheme="minorBidi" w:hAnsiTheme="minorBidi" w:cstheme="minorBidi"/>
                <w:bCs/>
                <w:sz w:val="18"/>
              </w:rPr>
            </w:pPr>
          </w:p>
          <w:p w14:paraId="19D15913" w14:textId="77777777" w:rsidR="00D65B0D" w:rsidRPr="00FB1F29" w:rsidRDefault="00D65B0D" w:rsidP="00D65B0D">
            <w:pPr>
              <w:spacing w:after="0"/>
              <w:ind w:right="29"/>
              <w:jc w:val="left"/>
              <w:rPr>
                <w:rFonts w:asciiTheme="minorBidi" w:hAnsiTheme="minorBidi" w:cstheme="minorBidi"/>
                <w:bCs/>
                <w:sz w:val="18"/>
              </w:rPr>
            </w:pPr>
          </w:p>
          <w:p w14:paraId="0F52F769" w14:textId="77777777" w:rsidR="00D65B0D" w:rsidRPr="00FB1F29" w:rsidRDefault="00D65B0D" w:rsidP="00D65B0D">
            <w:pPr>
              <w:spacing w:after="0"/>
              <w:ind w:right="29"/>
              <w:jc w:val="left"/>
              <w:rPr>
                <w:rFonts w:asciiTheme="minorBidi" w:hAnsiTheme="minorBidi" w:cstheme="minorBidi"/>
                <w:bCs/>
                <w:sz w:val="18"/>
              </w:rPr>
            </w:pPr>
          </w:p>
          <w:p w14:paraId="7CEA31E3" w14:textId="77777777" w:rsidR="00D65B0D" w:rsidRPr="00FB1F29" w:rsidRDefault="00D65B0D" w:rsidP="00D65B0D">
            <w:pPr>
              <w:spacing w:after="0"/>
              <w:ind w:right="29"/>
              <w:jc w:val="left"/>
              <w:rPr>
                <w:rFonts w:asciiTheme="minorBidi" w:hAnsiTheme="minorBidi" w:cstheme="minorBidi"/>
                <w:bCs/>
                <w:sz w:val="18"/>
              </w:rPr>
            </w:pPr>
          </w:p>
          <w:p w14:paraId="3F88BAE4" w14:textId="77777777" w:rsidR="00D65B0D" w:rsidRPr="00FB1F29" w:rsidRDefault="00D65B0D" w:rsidP="00D65B0D">
            <w:pPr>
              <w:spacing w:after="0"/>
              <w:ind w:right="29"/>
              <w:jc w:val="left"/>
              <w:rPr>
                <w:rFonts w:asciiTheme="minorBidi" w:hAnsiTheme="minorBidi" w:cstheme="minorBidi"/>
                <w:bCs/>
                <w:sz w:val="18"/>
              </w:rPr>
            </w:pPr>
          </w:p>
          <w:p w14:paraId="7B76862E" w14:textId="77777777" w:rsidR="00D65B0D" w:rsidRPr="00FB1F29" w:rsidRDefault="00D65B0D" w:rsidP="00D65B0D">
            <w:pPr>
              <w:spacing w:after="0"/>
              <w:ind w:right="29"/>
              <w:jc w:val="left"/>
              <w:rPr>
                <w:rFonts w:asciiTheme="minorBidi" w:hAnsiTheme="minorBidi" w:cstheme="minorBidi"/>
                <w:bCs/>
                <w:sz w:val="18"/>
              </w:rPr>
            </w:pPr>
          </w:p>
          <w:p w14:paraId="0D068C40" w14:textId="77777777" w:rsidR="00D65B0D" w:rsidRPr="00FB1F29" w:rsidRDefault="00D65B0D" w:rsidP="00D65B0D">
            <w:pPr>
              <w:spacing w:after="0"/>
              <w:ind w:right="29"/>
              <w:jc w:val="left"/>
              <w:rPr>
                <w:rFonts w:asciiTheme="minorBidi" w:hAnsiTheme="minorBidi" w:cstheme="minorBidi"/>
                <w:bCs/>
                <w:sz w:val="18"/>
              </w:rPr>
            </w:pPr>
          </w:p>
          <w:p w14:paraId="4F3F1857" w14:textId="77777777" w:rsidR="00D65B0D" w:rsidRPr="00FB1F29" w:rsidRDefault="00D65B0D" w:rsidP="00D65B0D">
            <w:pPr>
              <w:spacing w:after="0"/>
              <w:ind w:right="29"/>
              <w:jc w:val="left"/>
              <w:rPr>
                <w:rFonts w:asciiTheme="minorBidi" w:hAnsiTheme="minorBidi" w:cstheme="minorBidi"/>
                <w:bCs/>
                <w:sz w:val="18"/>
              </w:rPr>
            </w:pPr>
          </w:p>
          <w:p w14:paraId="42959813" w14:textId="77777777" w:rsidR="00D65B0D" w:rsidRPr="00FB1F29" w:rsidRDefault="00D65B0D" w:rsidP="00D65B0D">
            <w:pPr>
              <w:spacing w:after="0"/>
              <w:ind w:right="29"/>
              <w:jc w:val="left"/>
              <w:rPr>
                <w:rFonts w:asciiTheme="minorBidi" w:hAnsiTheme="minorBidi" w:cstheme="minorBidi"/>
                <w:bCs/>
                <w:sz w:val="18"/>
              </w:rPr>
            </w:pPr>
          </w:p>
          <w:p w14:paraId="7FF7DBE7" w14:textId="77777777" w:rsidR="00D65B0D" w:rsidRPr="00FB1F29" w:rsidRDefault="00D65B0D" w:rsidP="00D65B0D">
            <w:pPr>
              <w:spacing w:after="0"/>
              <w:ind w:right="29"/>
              <w:jc w:val="left"/>
              <w:rPr>
                <w:rFonts w:asciiTheme="minorBidi" w:hAnsiTheme="minorBidi" w:cstheme="minorBidi"/>
                <w:bCs/>
                <w:sz w:val="18"/>
              </w:rPr>
            </w:pPr>
          </w:p>
          <w:p w14:paraId="62BC264D" w14:textId="77777777" w:rsidR="00D65B0D" w:rsidRPr="00FB1F29" w:rsidRDefault="00D65B0D" w:rsidP="00D65B0D">
            <w:pPr>
              <w:spacing w:after="0"/>
              <w:ind w:right="29"/>
              <w:jc w:val="left"/>
              <w:rPr>
                <w:rFonts w:asciiTheme="minorBidi" w:hAnsiTheme="minorBidi" w:cstheme="minorBidi"/>
                <w:bCs/>
                <w:sz w:val="18"/>
              </w:rPr>
            </w:pPr>
          </w:p>
          <w:p w14:paraId="67163BB3" w14:textId="77777777" w:rsidR="00D65B0D" w:rsidRPr="00FB1F29" w:rsidRDefault="00D65B0D" w:rsidP="00D65B0D">
            <w:pPr>
              <w:spacing w:after="0"/>
              <w:ind w:right="29"/>
              <w:jc w:val="left"/>
              <w:rPr>
                <w:rFonts w:asciiTheme="minorBidi" w:hAnsiTheme="minorBidi" w:cstheme="minorBidi"/>
                <w:bCs/>
                <w:sz w:val="18"/>
              </w:rPr>
            </w:pPr>
          </w:p>
          <w:p w14:paraId="5AFD3929" w14:textId="77777777" w:rsidR="00D65B0D" w:rsidRPr="00FB1F29" w:rsidRDefault="00D65B0D" w:rsidP="00D65B0D">
            <w:pPr>
              <w:spacing w:after="0"/>
              <w:ind w:right="29"/>
              <w:jc w:val="left"/>
              <w:rPr>
                <w:rFonts w:asciiTheme="minorBidi" w:hAnsiTheme="minorBidi" w:cstheme="minorBidi"/>
                <w:bCs/>
                <w:sz w:val="18"/>
              </w:rPr>
            </w:pPr>
          </w:p>
          <w:p w14:paraId="3F86D2C1" w14:textId="77777777" w:rsidR="00D65B0D" w:rsidRPr="00FB1F29" w:rsidRDefault="00D65B0D" w:rsidP="00D65B0D">
            <w:pPr>
              <w:spacing w:after="0"/>
              <w:ind w:right="29"/>
              <w:jc w:val="left"/>
              <w:rPr>
                <w:rFonts w:asciiTheme="minorBidi" w:hAnsiTheme="minorBidi" w:cstheme="minorBidi"/>
                <w:bCs/>
                <w:sz w:val="18"/>
              </w:rPr>
            </w:pPr>
          </w:p>
          <w:p w14:paraId="32500F6E" w14:textId="77777777" w:rsidR="00D65B0D" w:rsidRPr="00FB1F29" w:rsidRDefault="00D65B0D" w:rsidP="00D65B0D">
            <w:pPr>
              <w:spacing w:after="0"/>
              <w:ind w:right="29"/>
              <w:jc w:val="left"/>
              <w:rPr>
                <w:rFonts w:asciiTheme="minorBidi" w:hAnsiTheme="minorBidi" w:cstheme="minorBidi"/>
                <w:bCs/>
                <w:sz w:val="18"/>
              </w:rPr>
            </w:pPr>
          </w:p>
          <w:p w14:paraId="446CB638" w14:textId="77777777" w:rsidR="00D65B0D" w:rsidRPr="00FB1F29" w:rsidRDefault="00D65B0D" w:rsidP="00D65B0D">
            <w:pPr>
              <w:spacing w:after="0"/>
              <w:ind w:right="29"/>
              <w:jc w:val="left"/>
              <w:rPr>
                <w:rFonts w:asciiTheme="minorBidi" w:hAnsiTheme="minorBidi" w:cstheme="minorBidi"/>
                <w:bCs/>
                <w:sz w:val="18"/>
              </w:rPr>
            </w:pPr>
          </w:p>
          <w:p w14:paraId="19975238" w14:textId="77777777" w:rsidR="00D65B0D" w:rsidRPr="00FB1F29" w:rsidRDefault="00D65B0D" w:rsidP="00D65B0D">
            <w:pPr>
              <w:spacing w:after="0"/>
              <w:ind w:right="29"/>
              <w:jc w:val="left"/>
              <w:rPr>
                <w:rFonts w:asciiTheme="minorBidi" w:hAnsiTheme="minorBidi" w:cstheme="minorBidi"/>
                <w:bCs/>
                <w:sz w:val="18"/>
              </w:rPr>
            </w:pPr>
          </w:p>
          <w:p w14:paraId="5D39F9F2" w14:textId="77777777" w:rsidR="00D65B0D" w:rsidRPr="00FB1F29" w:rsidRDefault="00D65B0D" w:rsidP="00D65B0D">
            <w:pPr>
              <w:spacing w:after="0"/>
              <w:ind w:right="29"/>
              <w:jc w:val="left"/>
              <w:rPr>
                <w:rFonts w:asciiTheme="minorBidi" w:hAnsiTheme="minorBidi" w:cstheme="minorBidi"/>
                <w:bCs/>
                <w:sz w:val="18"/>
              </w:rPr>
            </w:pPr>
          </w:p>
          <w:p w14:paraId="14369D52" w14:textId="77777777" w:rsidR="00D65B0D" w:rsidRPr="00FB1F29" w:rsidRDefault="00D65B0D" w:rsidP="00D65B0D">
            <w:pPr>
              <w:spacing w:after="0"/>
              <w:ind w:right="29"/>
              <w:jc w:val="left"/>
              <w:rPr>
                <w:rFonts w:asciiTheme="minorBidi" w:hAnsiTheme="minorBidi" w:cstheme="minorBidi"/>
                <w:bCs/>
                <w:sz w:val="18"/>
              </w:rPr>
            </w:pPr>
          </w:p>
          <w:p w14:paraId="0E3E158E" w14:textId="77777777" w:rsidR="00D65B0D" w:rsidRPr="00FB1F29" w:rsidRDefault="00D65B0D" w:rsidP="00D65B0D">
            <w:pPr>
              <w:spacing w:after="0"/>
              <w:ind w:right="29"/>
              <w:jc w:val="left"/>
              <w:rPr>
                <w:rFonts w:asciiTheme="minorBidi" w:hAnsiTheme="minorBidi" w:cstheme="minorBidi"/>
                <w:bCs/>
                <w:sz w:val="18"/>
              </w:rPr>
            </w:pPr>
          </w:p>
          <w:p w14:paraId="7ECD95FD" w14:textId="77777777" w:rsidR="00D65B0D" w:rsidRPr="00FB1F29" w:rsidRDefault="00D65B0D" w:rsidP="00D65B0D">
            <w:pPr>
              <w:spacing w:after="0"/>
              <w:ind w:right="29"/>
              <w:jc w:val="left"/>
              <w:rPr>
                <w:rFonts w:asciiTheme="minorBidi" w:hAnsiTheme="minorBidi" w:cstheme="minorBidi"/>
                <w:bCs/>
                <w:sz w:val="18"/>
              </w:rPr>
            </w:pPr>
          </w:p>
          <w:p w14:paraId="30000DF6" w14:textId="77777777" w:rsidR="00D65B0D" w:rsidRPr="00FB1F29" w:rsidRDefault="00D65B0D" w:rsidP="00D65B0D">
            <w:pPr>
              <w:spacing w:after="0"/>
              <w:ind w:right="29"/>
              <w:jc w:val="left"/>
              <w:rPr>
                <w:rFonts w:asciiTheme="minorBidi" w:hAnsiTheme="minorBidi" w:cstheme="minorBidi"/>
                <w:bCs/>
                <w:sz w:val="18"/>
              </w:rPr>
            </w:pPr>
          </w:p>
          <w:p w14:paraId="0D24645F" w14:textId="77777777" w:rsidR="00D65B0D" w:rsidRPr="00FB1F29" w:rsidRDefault="00D65B0D" w:rsidP="00D65B0D">
            <w:pPr>
              <w:spacing w:after="0"/>
              <w:ind w:right="29"/>
              <w:jc w:val="left"/>
              <w:rPr>
                <w:rFonts w:asciiTheme="minorBidi" w:hAnsiTheme="minorBidi" w:cstheme="minorBidi"/>
                <w:bCs/>
                <w:sz w:val="18"/>
              </w:rPr>
            </w:pPr>
          </w:p>
          <w:p w14:paraId="482B475C" w14:textId="77777777" w:rsidR="00D65B0D" w:rsidRPr="00FB1F29" w:rsidRDefault="00D65B0D" w:rsidP="00D65B0D">
            <w:pPr>
              <w:spacing w:after="0"/>
              <w:ind w:right="29"/>
              <w:jc w:val="left"/>
              <w:rPr>
                <w:rFonts w:asciiTheme="minorBidi" w:hAnsiTheme="minorBidi" w:cstheme="minorBidi"/>
                <w:bCs/>
                <w:sz w:val="18"/>
              </w:rPr>
            </w:pPr>
          </w:p>
          <w:p w14:paraId="3F5D6CC3" w14:textId="77777777" w:rsidR="00D65B0D" w:rsidRPr="00FB1F29" w:rsidRDefault="00D65B0D" w:rsidP="00D65B0D">
            <w:pPr>
              <w:spacing w:after="0"/>
              <w:ind w:right="29"/>
              <w:jc w:val="left"/>
              <w:rPr>
                <w:rFonts w:asciiTheme="minorBidi" w:hAnsiTheme="minorBidi" w:cstheme="minorBidi"/>
                <w:bCs/>
                <w:sz w:val="18"/>
              </w:rPr>
            </w:pPr>
          </w:p>
          <w:p w14:paraId="7E225498" w14:textId="77777777" w:rsidR="00D65B0D" w:rsidRPr="00FB1F29" w:rsidRDefault="00D65B0D" w:rsidP="00D65B0D">
            <w:pPr>
              <w:spacing w:after="0"/>
              <w:ind w:right="29"/>
              <w:jc w:val="left"/>
              <w:rPr>
                <w:rFonts w:asciiTheme="minorBidi" w:hAnsiTheme="minorBidi" w:cstheme="minorBidi"/>
                <w:bCs/>
                <w:sz w:val="18"/>
              </w:rPr>
            </w:pPr>
          </w:p>
          <w:p w14:paraId="061450AB" w14:textId="77777777" w:rsidR="00D65B0D" w:rsidRPr="00FB1F29" w:rsidRDefault="00D65B0D" w:rsidP="00D65B0D">
            <w:pPr>
              <w:spacing w:after="0"/>
              <w:ind w:right="29"/>
              <w:jc w:val="left"/>
              <w:rPr>
                <w:rFonts w:asciiTheme="minorBidi" w:hAnsiTheme="minorBidi" w:cstheme="minorBidi"/>
                <w:bCs/>
                <w:sz w:val="18"/>
              </w:rPr>
            </w:pPr>
          </w:p>
          <w:p w14:paraId="546776ED" w14:textId="77777777" w:rsidR="00D65B0D" w:rsidRPr="00FB1F29" w:rsidRDefault="00D65B0D" w:rsidP="00D65B0D">
            <w:pPr>
              <w:spacing w:after="0"/>
              <w:ind w:right="29"/>
              <w:jc w:val="left"/>
              <w:rPr>
                <w:rFonts w:asciiTheme="minorBidi" w:hAnsiTheme="minorBidi" w:cstheme="minorBidi"/>
                <w:bCs/>
                <w:sz w:val="18"/>
              </w:rPr>
            </w:pPr>
          </w:p>
          <w:p w14:paraId="6EA2212F" w14:textId="77777777" w:rsidR="00D65B0D" w:rsidRPr="00FB1F29" w:rsidRDefault="00D65B0D" w:rsidP="00D65B0D">
            <w:pPr>
              <w:spacing w:after="0"/>
              <w:ind w:right="29"/>
              <w:jc w:val="left"/>
              <w:rPr>
                <w:rFonts w:asciiTheme="minorBidi" w:hAnsiTheme="minorBidi" w:cstheme="minorBidi"/>
                <w:b w:val="0"/>
                <w:sz w:val="18"/>
              </w:rPr>
            </w:pPr>
          </w:p>
          <w:p w14:paraId="5CDFF16C" w14:textId="77777777" w:rsidR="00D65B0D" w:rsidRPr="00FB1F29" w:rsidRDefault="00D65B0D" w:rsidP="00D65B0D">
            <w:pPr>
              <w:spacing w:after="0"/>
              <w:ind w:right="29"/>
              <w:jc w:val="left"/>
              <w:rPr>
                <w:rFonts w:asciiTheme="minorBidi" w:hAnsiTheme="minorBidi" w:cstheme="minorBidi"/>
                <w:b w:val="0"/>
                <w:sz w:val="18"/>
              </w:rPr>
            </w:pPr>
          </w:p>
          <w:p w14:paraId="163DB073" w14:textId="77777777" w:rsidR="00D65B0D" w:rsidRPr="00FB1F29" w:rsidRDefault="00D65B0D" w:rsidP="00D65B0D">
            <w:pPr>
              <w:spacing w:after="0"/>
              <w:ind w:right="29"/>
              <w:jc w:val="left"/>
              <w:rPr>
                <w:rFonts w:asciiTheme="minorBidi" w:hAnsiTheme="minorBidi" w:cstheme="minorBidi"/>
                <w:b w:val="0"/>
                <w:sz w:val="18"/>
              </w:rPr>
            </w:pPr>
          </w:p>
          <w:p w14:paraId="57A6FB0D" w14:textId="77777777" w:rsidR="00D65B0D" w:rsidRPr="00FB1F29" w:rsidRDefault="00D65B0D" w:rsidP="00D65B0D">
            <w:pPr>
              <w:spacing w:after="0"/>
              <w:ind w:right="29"/>
              <w:jc w:val="left"/>
              <w:rPr>
                <w:rFonts w:asciiTheme="minorBidi" w:hAnsiTheme="minorBidi" w:cstheme="minorBidi"/>
                <w:b w:val="0"/>
                <w:sz w:val="18"/>
              </w:rPr>
            </w:pPr>
          </w:p>
          <w:p w14:paraId="02D62436" w14:textId="01374959" w:rsidR="00D65B0D" w:rsidRPr="00D65B0D" w:rsidRDefault="00D65B0D" w:rsidP="00D65B0D">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41059B19" w14:textId="671E4722" w:rsidR="00D65B0D" w:rsidRPr="005E799B" w:rsidRDefault="00625A68" w:rsidP="00D65B0D">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D65B0D" w:rsidRPr="005E799B">
              <w:rPr>
                <w:rFonts w:asciiTheme="minorBidi" w:eastAsia="Times New Roman" w:hAnsiTheme="minorBidi" w:cstheme="minorBidi"/>
                <w:bCs/>
                <w:sz w:val="20"/>
                <w:szCs w:val="20"/>
                <w:lang w:val="es-ES" w:eastAsia="es-ES"/>
              </w:rPr>
              <w:t>: </w:t>
            </w:r>
          </w:p>
          <w:p w14:paraId="45AD8658" w14:textId="77777777" w:rsidR="0010263F" w:rsidRPr="0010263F" w:rsidRDefault="0010263F" w:rsidP="0010263F">
            <w:pPr>
              <w:jc w:val="both"/>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A partir de un artículo, reflexionan sobre la autoridad y unidad de la Biblia, su origen divino y aplicación a preguntas profundas de la vida. Se preparan para descubrir los temas comunes en las Cartas Generales.</w:t>
            </w:r>
          </w:p>
          <w:p w14:paraId="3A2D61EF" w14:textId="77777777" w:rsidR="00D65B0D" w:rsidRPr="00C83AF8" w:rsidRDefault="00D65B0D" w:rsidP="00D65B0D">
            <w:pPr>
              <w:spacing w:line="259" w:lineRule="auto"/>
              <w:jc w:val="both"/>
              <w:rPr>
                <w:rFonts w:asciiTheme="minorBidi" w:eastAsia="Times New Roman" w:hAnsiTheme="minorBidi" w:cstheme="minorBidi"/>
                <w:b w:val="0"/>
                <w:sz w:val="20"/>
                <w:szCs w:val="20"/>
                <w:lang w:val="es-ES" w:eastAsia="es-ES"/>
              </w:rPr>
            </w:pPr>
          </w:p>
          <w:p w14:paraId="7A12EB1B" w14:textId="77777777" w:rsidR="00D65B0D" w:rsidRPr="00FB1F29" w:rsidRDefault="00D65B0D" w:rsidP="00D65B0D">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2D2707B" w14:textId="77777777" w:rsidR="00D65B0D" w:rsidRPr="005E799B" w:rsidRDefault="00D65B0D" w:rsidP="00D65B0D">
            <w:pPr>
              <w:spacing w:after="0"/>
              <w:ind w:left="672" w:right="102"/>
              <w:jc w:val="both"/>
              <w:rPr>
                <w:rFonts w:asciiTheme="minorBidi" w:eastAsia="Times New Roman" w:hAnsiTheme="minorBidi" w:cstheme="minorBidi"/>
                <w:b w:val="0"/>
                <w:color w:val="auto"/>
                <w:szCs w:val="24"/>
                <w:lang w:val="es-ES" w:eastAsia="es-ES"/>
              </w:rPr>
            </w:pPr>
          </w:p>
          <w:p w14:paraId="1E4C5C08"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Se identifican temas recurrentes: fe práctica, sufrimiento con propósito, amor, obediencia y discernimiento. Los estudiantes reconocen su importancia para el crecimiento de la iglesia en cualquier época, y los vinculan con pasajes bíblicos clave.</w:t>
            </w:r>
          </w:p>
          <w:p w14:paraId="7E5CFB3F" w14:textId="77777777" w:rsidR="00D65B0D" w:rsidRPr="00C83AF8" w:rsidRDefault="00D65B0D" w:rsidP="00D65B0D">
            <w:pPr>
              <w:jc w:val="left"/>
              <w:rPr>
                <w:rFonts w:asciiTheme="minorBidi" w:eastAsia="Times New Roman" w:hAnsiTheme="minorBidi" w:cstheme="minorBidi"/>
                <w:b w:val="0"/>
                <w:sz w:val="20"/>
                <w:szCs w:val="20"/>
                <w:lang w:val="es-ES" w:eastAsia="es-ES"/>
              </w:rPr>
            </w:pPr>
          </w:p>
          <w:p w14:paraId="501F8976" w14:textId="77777777" w:rsidR="00D65B0D" w:rsidRPr="005E799B" w:rsidRDefault="00D65B0D" w:rsidP="00D65B0D">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202A8482"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lastRenderedPageBreak/>
              <w:t>Clasifican frases según temas bíblicos, discuten su relevancia actual y reflexionan sobre cómo vivir cada enseñanza. Se promueve el pensamiento crítico con ejemplos que relacionan fe con acción concreta.</w:t>
            </w:r>
          </w:p>
          <w:p w14:paraId="64F52ED2" w14:textId="77777777" w:rsidR="00D65B0D" w:rsidRPr="005E799B" w:rsidRDefault="00D65B0D" w:rsidP="00D65B0D">
            <w:pPr>
              <w:jc w:val="left"/>
              <w:rPr>
                <w:rFonts w:asciiTheme="minorBidi" w:eastAsia="Times New Roman" w:hAnsiTheme="minorBidi" w:cstheme="minorBidi"/>
                <w:b w:val="0"/>
                <w:sz w:val="20"/>
                <w:szCs w:val="20"/>
                <w:lang w:val="es-ES" w:eastAsia="es-ES"/>
              </w:rPr>
            </w:pPr>
          </w:p>
          <w:p w14:paraId="2D1220B5" w14:textId="77777777" w:rsidR="00D65B0D" w:rsidRPr="005E799B" w:rsidRDefault="00D65B0D" w:rsidP="00D65B0D">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31C2AC5B"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Crean un escudo personal de fe que representa cómo vivir cada tema principal. Escriben un compromiso personal como símbolo de su decisión de vivir según el modelo de las Cartas Generales.</w:t>
            </w:r>
          </w:p>
          <w:p w14:paraId="08D3F7ED" w14:textId="77777777" w:rsidR="00D65B0D" w:rsidRDefault="00D65B0D" w:rsidP="00D65B0D">
            <w:pPr>
              <w:spacing w:after="280"/>
              <w:jc w:val="left"/>
              <w:rPr>
                <w:rFonts w:asciiTheme="minorBidi" w:eastAsia="Times New Roman" w:hAnsiTheme="minorBidi" w:cstheme="minorBidi"/>
                <w:bCs/>
                <w:sz w:val="20"/>
                <w:szCs w:val="20"/>
                <w:lang w:val="es-ES" w:eastAsia="es-ES"/>
              </w:rPr>
            </w:pPr>
          </w:p>
          <w:p w14:paraId="46DAEEC1" w14:textId="091E84DC" w:rsidR="00D65B0D" w:rsidRPr="005E799B" w:rsidRDefault="00625A68" w:rsidP="00D65B0D">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D65B0D" w:rsidRPr="005E799B">
              <w:rPr>
                <w:rFonts w:asciiTheme="minorBidi" w:eastAsia="Times New Roman" w:hAnsiTheme="minorBidi" w:cstheme="minorBidi"/>
                <w:bCs/>
                <w:sz w:val="20"/>
                <w:szCs w:val="20"/>
                <w:lang w:val="es-ES" w:eastAsia="es-ES"/>
              </w:rPr>
              <w:t> </w:t>
            </w:r>
          </w:p>
          <w:p w14:paraId="14942361"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Escuchan canción, observan video, memorizan Colosenses 3:14 y responden preguntas en familia. Todo apunta a aplicar los cinco valores bíblicos claves en el hogar, escuela y relaciones diarias.</w:t>
            </w:r>
          </w:p>
          <w:p w14:paraId="06C006D1" w14:textId="77777777" w:rsidR="00D65B0D" w:rsidRPr="00FB1F29" w:rsidRDefault="00D65B0D" w:rsidP="00D65B0D">
            <w:pPr>
              <w:spacing w:after="0"/>
              <w:ind w:right="34"/>
              <w:jc w:val="left"/>
              <w:rPr>
                <w:rFonts w:asciiTheme="minorBidi" w:hAnsiTheme="minorBidi" w:cstheme="minorBidi"/>
                <w:bCs/>
                <w:sz w:val="18"/>
                <w:lang w:val="es-ES"/>
              </w:rPr>
            </w:pPr>
          </w:p>
          <w:p w14:paraId="6C37EA2E" w14:textId="77777777" w:rsidR="00D65B0D" w:rsidRPr="005E799B" w:rsidRDefault="00D65B0D" w:rsidP="00D65B0D">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0FD22A7D" w14:textId="77777777" w:rsidR="00D65B0D" w:rsidRPr="00FB1F29" w:rsidRDefault="00D65B0D" w:rsidP="00D65B0D">
            <w:pPr>
              <w:spacing w:after="0"/>
              <w:jc w:val="left"/>
              <w:rPr>
                <w:rFonts w:asciiTheme="minorBidi" w:hAnsiTheme="minorBidi" w:cstheme="minorBidi"/>
              </w:rPr>
            </w:pPr>
          </w:p>
          <w:p w14:paraId="0CB4B77C"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0BEFBAC2"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06DC6C7D"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13A99E0"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02E157E"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12FB6AED"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241CC01"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381FDA41" w14:textId="413C2E43" w:rsidR="00D65B0D" w:rsidRPr="00D65B0D" w:rsidRDefault="00D65B0D" w:rsidP="00D65B0D">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CC78965" w14:textId="77777777" w:rsidR="00D65B0D" w:rsidRPr="00FB1F29" w:rsidRDefault="00D65B0D" w:rsidP="00D65B0D">
            <w:pPr>
              <w:spacing w:after="0"/>
              <w:ind w:right="34"/>
              <w:jc w:val="center"/>
              <w:rPr>
                <w:rFonts w:asciiTheme="minorBidi" w:hAnsiTheme="minorBidi" w:cstheme="minorBidi"/>
                <w:b w:val="0"/>
                <w:sz w:val="18"/>
              </w:rPr>
            </w:pPr>
          </w:p>
          <w:p w14:paraId="4DEEC55A" w14:textId="77777777" w:rsidR="00D65B0D" w:rsidRPr="00FB1F29" w:rsidRDefault="00D65B0D" w:rsidP="00D65B0D">
            <w:pPr>
              <w:spacing w:after="0"/>
              <w:ind w:right="34"/>
              <w:jc w:val="center"/>
              <w:rPr>
                <w:rFonts w:asciiTheme="minorBidi" w:hAnsiTheme="minorBidi" w:cstheme="minorBidi"/>
                <w:b w:val="0"/>
                <w:sz w:val="18"/>
              </w:rPr>
            </w:pPr>
          </w:p>
          <w:p w14:paraId="5C15E97B" w14:textId="77777777" w:rsidR="00D65B0D" w:rsidRPr="00FB1F29" w:rsidRDefault="00D65B0D" w:rsidP="00D65B0D">
            <w:pPr>
              <w:spacing w:after="0"/>
              <w:ind w:right="34"/>
              <w:jc w:val="center"/>
              <w:rPr>
                <w:rFonts w:asciiTheme="minorBidi" w:hAnsiTheme="minorBidi" w:cstheme="minorBidi"/>
                <w:b w:val="0"/>
                <w:sz w:val="18"/>
              </w:rPr>
            </w:pPr>
          </w:p>
          <w:p w14:paraId="4FAB0114" w14:textId="77777777" w:rsidR="00D65B0D" w:rsidRPr="00FB1F29" w:rsidRDefault="00D65B0D" w:rsidP="00D65B0D">
            <w:pPr>
              <w:spacing w:after="0"/>
              <w:ind w:right="34"/>
              <w:jc w:val="center"/>
              <w:rPr>
                <w:rFonts w:asciiTheme="minorBidi" w:hAnsiTheme="minorBidi" w:cstheme="minorBidi"/>
                <w:b w:val="0"/>
                <w:sz w:val="18"/>
              </w:rPr>
            </w:pPr>
          </w:p>
          <w:p w14:paraId="6E553D98" w14:textId="77777777" w:rsidR="00D65B0D" w:rsidRPr="00FB1F29" w:rsidRDefault="00D65B0D" w:rsidP="00D65B0D">
            <w:pPr>
              <w:spacing w:after="0"/>
              <w:ind w:right="34"/>
              <w:jc w:val="center"/>
              <w:rPr>
                <w:rFonts w:asciiTheme="minorBidi" w:hAnsiTheme="minorBidi" w:cstheme="minorBidi"/>
                <w:b w:val="0"/>
                <w:sz w:val="18"/>
              </w:rPr>
            </w:pPr>
          </w:p>
          <w:p w14:paraId="5728EE8C" w14:textId="77777777" w:rsidR="00D65B0D" w:rsidRPr="00FB1F29" w:rsidRDefault="00D65B0D" w:rsidP="00D65B0D">
            <w:pPr>
              <w:spacing w:after="0"/>
              <w:ind w:right="34"/>
              <w:jc w:val="center"/>
              <w:rPr>
                <w:rFonts w:asciiTheme="minorBidi" w:hAnsiTheme="minorBidi" w:cstheme="minorBidi"/>
                <w:b w:val="0"/>
                <w:sz w:val="18"/>
              </w:rPr>
            </w:pPr>
          </w:p>
          <w:p w14:paraId="3904BD9D" w14:textId="5854544A" w:rsidR="00D65B0D" w:rsidRPr="00FB1F29" w:rsidRDefault="00D65B0D" w:rsidP="00D65B0D">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5EB0D40" w14:textId="36327625" w:rsidR="00D65B0D" w:rsidRPr="00FB1F29" w:rsidRDefault="00D65B0D" w:rsidP="00D65B0D">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8EB4C6C" w14:textId="77777777" w:rsidR="00D65B0D" w:rsidRPr="00FB1F29" w:rsidRDefault="00D65B0D" w:rsidP="00D65B0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22227D6"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Reflexionan sobre el orden de los evangelios y cómo esto les ayuda a organizar su mente y emociones. Reconocen que la estructura también es importante en su vida diaria para crecer espiritualmente y vivir con intención.</w:t>
            </w:r>
          </w:p>
          <w:p w14:paraId="6F7EFF10" w14:textId="77777777" w:rsidR="00D65B0D" w:rsidRPr="00FB1F29" w:rsidRDefault="00D65B0D" w:rsidP="00D65B0D">
            <w:pPr>
              <w:jc w:val="both"/>
              <w:rPr>
                <w:rFonts w:asciiTheme="minorBidi" w:hAnsiTheme="minorBidi" w:cstheme="minorBidi"/>
                <w:b w:val="0"/>
                <w:bCs/>
                <w:sz w:val="20"/>
                <w:szCs w:val="20"/>
              </w:rPr>
            </w:pPr>
          </w:p>
          <w:p w14:paraId="66667E59" w14:textId="77777777" w:rsidR="00C65A5B" w:rsidRDefault="00D65B0D" w:rsidP="00D65B0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6CB3EAF2" w14:textId="77777777" w:rsidR="00C65A5B" w:rsidRDefault="00C65A5B" w:rsidP="00D65B0D">
            <w:pPr>
              <w:jc w:val="left"/>
              <w:rPr>
                <w:rFonts w:asciiTheme="minorBidi" w:hAnsiTheme="minorBidi" w:cstheme="minorBidi"/>
                <w:b w:val="0"/>
                <w:bCs/>
                <w:sz w:val="20"/>
                <w:szCs w:val="20"/>
              </w:rPr>
            </w:pPr>
          </w:p>
          <w:p w14:paraId="0AEB6381"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 xml:space="preserve">Cada historia de Jesús genera emociones distintas. Los estudiantes aprenden a aceptarlas como parte natural del proceso de aprendizaje y se sienten más cercanos a </w:t>
            </w:r>
            <w:r w:rsidRPr="00470AB2">
              <w:rPr>
                <w:rFonts w:asciiTheme="minorBidi" w:hAnsiTheme="minorBidi" w:cstheme="minorBidi"/>
                <w:b w:val="0"/>
                <w:bCs/>
                <w:sz w:val="20"/>
                <w:szCs w:val="20"/>
              </w:rPr>
              <w:lastRenderedPageBreak/>
              <w:t>Dios al permitir que esas emociones guíen sus respuestas.</w:t>
            </w:r>
          </w:p>
          <w:p w14:paraId="2843C111" w14:textId="77777777" w:rsidR="00D65B0D" w:rsidRPr="00FB1F29" w:rsidRDefault="00D65B0D" w:rsidP="008B052B">
            <w:pPr>
              <w:jc w:val="both"/>
              <w:rPr>
                <w:rFonts w:asciiTheme="minorBidi" w:hAnsiTheme="minorBidi" w:cstheme="minorBidi"/>
              </w:rPr>
            </w:pPr>
          </w:p>
          <w:p w14:paraId="4A5260C6" w14:textId="77777777" w:rsidR="00D65B0D" w:rsidRPr="00FB1F29" w:rsidRDefault="00D65B0D" w:rsidP="00D65B0D">
            <w:pPr>
              <w:rPr>
                <w:rFonts w:asciiTheme="minorBidi" w:hAnsiTheme="minorBidi" w:cstheme="minorBidi"/>
              </w:rPr>
            </w:pPr>
          </w:p>
          <w:p w14:paraId="55575D3A" w14:textId="77777777" w:rsidR="00D65B0D" w:rsidRPr="00FB1F29" w:rsidRDefault="00D65B0D" w:rsidP="00D65B0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1CB978B"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Al compartir qué parte del evangelio les impacta más, practican la escucha y el respeto. Reconocen que cada experiencia con Jesús es distinta, lo que fortalece el aprecio por la fe de los demás.</w:t>
            </w:r>
          </w:p>
          <w:p w14:paraId="0935BE05" w14:textId="77777777" w:rsidR="00D65B0D" w:rsidRPr="00FB1F29" w:rsidRDefault="00D65B0D" w:rsidP="00D65B0D">
            <w:pPr>
              <w:jc w:val="left"/>
              <w:rPr>
                <w:rFonts w:asciiTheme="minorBidi" w:hAnsiTheme="minorBidi" w:cstheme="minorBidi"/>
                <w:b w:val="0"/>
                <w:bCs/>
                <w:sz w:val="20"/>
                <w:szCs w:val="20"/>
              </w:rPr>
            </w:pPr>
          </w:p>
          <w:p w14:paraId="6DC76954"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538C6B24"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Colaboran en actividades que requieren acuerdos y organización. Aprenden que resolver diferencias con diálogo y paciencia también es una forma de vivir el evangelio en comunidad.</w:t>
            </w:r>
          </w:p>
          <w:p w14:paraId="015E0D21" w14:textId="77777777" w:rsidR="00D65B0D" w:rsidRPr="00FB1F29" w:rsidRDefault="00D65B0D" w:rsidP="00D65B0D">
            <w:pPr>
              <w:jc w:val="left"/>
              <w:rPr>
                <w:rFonts w:asciiTheme="minorBidi" w:hAnsiTheme="minorBidi" w:cstheme="minorBidi"/>
                <w:b w:val="0"/>
                <w:bCs/>
                <w:sz w:val="20"/>
                <w:szCs w:val="20"/>
              </w:rPr>
            </w:pPr>
          </w:p>
          <w:p w14:paraId="102A56C0"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A9FEBC1"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Deciden cómo representar lo aprendido mediante cómics, diagramas o exposiciones. Esta práctica fortalece su sentido de responsabilidad y capacidad de comunicar el mensaje bíblico con claridad y propósito.</w:t>
            </w:r>
          </w:p>
          <w:p w14:paraId="3E4B0412" w14:textId="77777777" w:rsidR="00D65B0D" w:rsidRPr="00FB1F29" w:rsidRDefault="00D65B0D" w:rsidP="00D65B0D">
            <w:pPr>
              <w:jc w:val="left"/>
              <w:rPr>
                <w:rFonts w:asciiTheme="minorBidi" w:hAnsiTheme="minorBidi" w:cstheme="minorBidi"/>
                <w:b w:val="0"/>
                <w:bCs/>
                <w:sz w:val="20"/>
                <w:szCs w:val="20"/>
              </w:rPr>
            </w:pPr>
          </w:p>
          <w:p w14:paraId="2568023B" w14:textId="77777777" w:rsidR="00D65B0D" w:rsidRPr="00FB1F29" w:rsidRDefault="00D65B0D" w:rsidP="00D65B0D">
            <w:pPr>
              <w:spacing w:after="42"/>
              <w:ind w:right="45"/>
              <w:jc w:val="both"/>
              <w:rPr>
                <w:rFonts w:asciiTheme="minorBidi" w:hAnsiTheme="minorBidi" w:cstheme="minorBidi"/>
                <w:sz w:val="20"/>
                <w:szCs w:val="20"/>
              </w:rPr>
            </w:pPr>
          </w:p>
        </w:tc>
      </w:tr>
      <w:tr w:rsidR="00D65B0D" w:rsidRPr="00FB1F29" w14:paraId="5C5E5E8B" w14:textId="77777777" w:rsidTr="00C83AF8">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9052B68" w14:textId="77777777" w:rsidR="00D65B0D" w:rsidRPr="00FB1F29" w:rsidRDefault="00D65B0D" w:rsidP="00D65B0D">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65F0375" w14:textId="77777777" w:rsidR="00D65B0D" w:rsidRPr="00C83AF8" w:rsidRDefault="00D65B0D" w:rsidP="00D65B0D">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6146EB4" w14:textId="77777777" w:rsidR="00D65B0D" w:rsidRPr="00C83AF8" w:rsidRDefault="00D65B0D" w:rsidP="00D65B0D">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F229AC7" w14:textId="3E59FAD7" w:rsidR="00D65B0D" w:rsidRPr="00FB1F29" w:rsidRDefault="0010263F" w:rsidP="00D65B0D">
            <w:pPr>
              <w:spacing w:after="0"/>
              <w:ind w:right="29"/>
              <w:jc w:val="left"/>
              <w:rPr>
                <w:rFonts w:asciiTheme="minorBidi" w:hAnsiTheme="minorBidi" w:cstheme="minorBidi"/>
                <w:bCs/>
                <w:sz w:val="18"/>
              </w:rPr>
            </w:pPr>
            <w:r w:rsidRPr="0010263F">
              <w:rPr>
                <w:rFonts w:asciiTheme="minorBidi" w:hAnsiTheme="minorBidi" w:cstheme="minorBidi"/>
                <w:bCs/>
                <w:sz w:val="18"/>
              </w:rPr>
              <w:t>Lección 4: El Apocalipsis y su mensaje</w:t>
            </w:r>
          </w:p>
          <w:p w14:paraId="5D9892E4" w14:textId="77777777" w:rsidR="00D65B0D" w:rsidRPr="00FB1F29" w:rsidRDefault="00D65B0D" w:rsidP="00D65B0D">
            <w:pPr>
              <w:spacing w:after="0"/>
              <w:ind w:right="29"/>
              <w:jc w:val="left"/>
              <w:rPr>
                <w:rFonts w:asciiTheme="minorBidi" w:hAnsiTheme="minorBidi" w:cstheme="minorBidi"/>
                <w:bCs/>
                <w:sz w:val="18"/>
              </w:rPr>
            </w:pPr>
          </w:p>
          <w:p w14:paraId="4148236C" w14:textId="77777777" w:rsidR="00D65B0D" w:rsidRPr="00FB1F29" w:rsidRDefault="00D65B0D" w:rsidP="00D65B0D">
            <w:pPr>
              <w:spacing w:after="0"/>
              <w:ind w:right="29"/>
              <w:jc w:val="left"/>
              <w:rPr>
                <w:rFonts w:asciiTheme="minorBidi" w:hAnsiTheme="minorBidi" w:cstheme="minorBidi"/>
                <w:bCs/>
                <w:sz w:val="18"/>
              </w:rPr>
            </w:pPr>
          </w:p>
          <w:p w14:paraId="0783C3F9" w14:textId="77777777" w:rsidR="00D65B0D" w:rsidRPr="00FB1F29" w:rsidRDefault="00D65B0D" w:rsidP="00D65B0D">
            <w:pPr>
              <w:spacing w:after="0"/>
              <w:ind w:right="29"/>
              <w:jc w:val="left"/>
              <w:rPr>
                <w:rFonts w:asciiTheme="minorBidi" w:hAnsiTheme="minorBidi" w:cstheme="minorBidi"/>
                <w:bCs/>
                <w:sz w:val="18"/>
              </w:rPr>
            </w:pPr>
          </w:p>
          <w:p w14:paraId="6501E3D9" w14:textId="77777777" w:rsidR="00D65B0D" w:rsidRPr="00FB1F29" w:rsidRDefault="00D65B0D" w:rsidP="00D65B0D">
            <w:pPr>
              <w:spacing w:after="0"/>
              <w:ind w:right="29"/>
              <w:jc w:val="left"/>
              <w:rPr>
                <w:rFonts w:asciiTheme="minorBidi" w:hAnsiTheme="minorBidi" w:cstheme="minorBidi"/>
                <w:bCs/>
                <w:sz w:val="18"/>
              </w:rPr>
            </w:pPr>
          </w:p>
          <w:p w14:paraId="148EE51C" w14:textId="77777777" w:rsidR="00D65B0D" w:rsidRPr="00FB1F29" w:rsidRDefault="00D65B0D" w:rsidP="00D65B0D">
            <w:pPr>
              <w:spacing w:after="0"/>
              <w:ind w:right="29"/>
              <w:jc w:val="left"/>
              <w:rPr>
                <w:rFonts w:asciiTheme="minorBidi" w:hAnsiTheme="minorBidi" w:cstheme="minorBidi"/>
                <w:bCs/>
                <w:sz w:val="18"/>
              </w:rPr>
            </w:pPr>
          </w:p>
          <w:p w14:paraId="48F81E84" w14:textId="77777777" w:rsidR="00D65B0D" w:rsidRPr="00FB1F29" w:rsidRDefault="00D65B0D" w:rsidP="00D65B0D">
            <w:pPr>
              <w:spacing w:after="0"/>
              <w:ind w:right="29"/>
              <w:jc w:val="left"/>
              <w:rPr>
                <w:rFonts w:asciiTheme="minorBidi" w:hAnsiTheme="minorBidi" w:cstheme="minorBidi"/>
                <w:bCs/>
                <w:sz w:val="18"/>
              </w:rPr>
            </w:pPr>
          </w:p>
          <w:p w14:paraId="71B78265" w14:textId="77777777" w:rsidR="00D65B0D" w:rsidRPr="00FB1F29" w:rsidRDefault="00D65B0D" w:rsidP="00D65B0D">
            <w:pPr>
              <w:spacing w:after="0"/>
              <w:ind w:right="29"/>
              <w:jc w:val="left"/>
              <w:rPr>
                <w:rFonts w:asciiTheme="minorBidi" w:hAnsiTheme="minorBidi" w:cstheme="minorBidi"/>
                <w:bCs/>
                <w:sz w:val="18"/>
              </w:rPr>
            </w:pPr>
          </w:p>
          <w:p w14:paraId="281251BB" w14:textId="77777777" w:rsidR="00D65B0D" w:rsidRPr="00FB1F29" w:rsidRDefault="00D65B0D" w:rsidP="00D65B0D">
            <w:pPr>
              <w:spacing w:after="0"/>
              <w:ind w:right="29"/>
              <w:jc w:val="left"/>
              <w:rPr>
                <w:rFonts w:asciiTheme="minorBidi" w:hAnsiTheme="minorBidi" w:cstheme="minorBidi"/>
                <w:bCs/>
                <w:sz w:val="18"/>
              </w:rPr>
            </w:pPr>
          </w:p>
          <w:p w14:paraId="61D64248" w14:textId="77777777" w:rsidR="00D65B0D" w:rsidRPr="00FB1F29" w:rsidRDefault="00D65B0D" w:rsidP="00D65B0D">
            <w:pPr>
              <w:spacing w:after="0"/>
              <w:ind w:right="29"/>
              <w:jc w:val="left"/>
              <w:rPr>
                <w:rFonts w:asciiTheme="minorBidi" w:hAnsiTheme="minorBidi" w:cstheme="minorBidi"/>
                <w:bCs/>
                <w:sz w:val="18"/>
              </w:rPr>
            </w:pPr>
          </w:p>
          <w:p w14:paraId="73B9ABB4" w14:textId="77777777" w:rsidR="00D65B0D" w:rsidRPr="00FB1F29" w:rsidRDefault="00D65B0D" w:rsidP="00D65B0D">
            <w:pPr>
              <w:spacing w:after="0"/>
              <w:ind w:right="29"/>
              <w:jc w:val="left"/>
              <w:rPr>
                <w:rFonts w:asciiTheme="minorBidi" w:hAnsiTheme="minorBidi" w:cstheme="minorBidi"/>
                <w:bCs/>
                <w:sz w:val="18"/>
              </w:rPr>
            </w:pPr>
          </w:p>
          <w:p w14:paraId="34FD19A5" w14:textId="77777777" w:rsidR="00D65B0D" w:rsidRPr="00FB1F29" w:rsidRDefault="00D65B0D" w:rsidP="00D65B0D">
            <w:pPr>
              <w:spacing w:after="0"/>
              <w:ind w:right="29"/>
              <w:jc w:val="left"/>
              <w:rPr>
                <w:rFonts w:asciiTheme="minorBidi" w:hAnsiTheme="minorBidi" w:cstheme="minorBidi"/>
                <w:bCs/>
                <w:sz w:val="18"/>
              </w:rPr>
            </w:pPr>
          </w:p>
          <w:p w14:paraId="6CCD8F27" w14:textId="77777777" w:rsidR="00D65B0D" w:rsidRPr="00FB1F29" w:rsidRDefault="00D65B0D" w:rsidP="00D65B0D">
            <w:pPr>
              <w:spacing w:after="0"/>
              <w:ind w:right="29"/>
              <w:jc w:val="left"/>
              <w:rPr>
                <w:rFonts w:asciiTheme="minorBidi" w:hAnsiTheme="minorBidi" w:cstheme="minorBidi"/>
                <w:bCs/>
                <w:sz w:val="18"/>
              </w:rPr>
            </w:pPr>
          </w:p>
          <w:p w14:paraId="24F9BE8F" w14:textId="77777777" w:rsidR="00D65B0D" w:rsidRPr="00FB1F29" w:rsidRDefault="00D65B0D" w:rsidP="00D65B0D">
            <w:pPr>
              <w:spacing w:after="0"/>
              <w:ind w:right="29"/>
              <w:jc w:val="left"/>
              <w:rPr>
                <w:rFonts w:asciiTheme="minorBidi" w:hAnsiTheme="minorBidi" w:cstheme="minorBidi"/>
                <w:bCs/>
                <w:sz w:val="18"/>
              </w:rPr>
            </w:pPr>
          </w:p>
          <w:p w14:paraId="1C10434D" w14:textId="77777777" w:rsidR="00D65B0D" w:rsidRPr="00FB1F29" w:rsidRDefault="00D65B0D" w:rsidP="00D65B0D">
            <w:pPr>
              <w:spacing w:after="0"/>
              <w:ind w:right="29"/>
              <w:jc w:val="left"/>
              <w:rPr>
                <w:rFonts w:asciiTheme="minorBidi" w:hAnsiTheme="minorBidi" w:cstheme="minorBidi"/>
                <w:bCs/>
                <w:sz w:val="18"/>
              </w:rPr>
            </w:pPr>
          </w:p>
          <w:p w14:paraId="36F2A229" w14:textId="77777777" w:rsidR="00D65B0D" w:rsidRPr="00FB1F29" w:rsidRDefault="00D65B0D" w:rsidP="00D65B0D">
            <w:pPr>
              <w:spacing w:after="0"/>
              <w:ind w:right="29"/>
              <w:jc w:val="left"/>
              <w:rPr>
                <w:rFonts w:asciiTheme="minorBidi" w:hAnsiTheme="minorBidi" w:cstheme="minorBidi"/>
                <w:bCs/>
                <w:sz w:val="18"/>
              </w:rPr>
            </w:pPr>
          </w:p>
          <w:p w14:paraId="1543D9C9" w14:textId="77777777" w:rsidR="00D65B0D" w:rsidRPr="00FB1F29" w:rsidRDefault="00D65B0D" w:rsidP="00D65B0D">
            <w:pPr>
              <w:spacing w:after="0"/>
              <w:ind w:right="29"/>
              <w:jc w:val="left"/>
              <w:rPr>
                <w:rFonts w:asciiTheme="minorBidi" w:hAnsiTheme="minorBidi" w:cstheme="minorBidi"/>
                <w:bCs/>
                <w:sz w:val="18"/>
              </w:rPr>
            </w:pPr>
          </w:p>
          <w:p w14:paraId="6706B428" w14:textId="77777777" w:rsidR="00D65B0D" w:rsidRPr="00FB1F29" w:rsidRDefault="00D65B0D" w:rsidP="00D65B0D">
            <w:pPr>
              <w:spacing w:after="0"/>
              <w:ind w:right="29"/>
              <w:jc w:val="left"/>
              <w:rPr>
                <w:rFonts w:asciiTheme="minorBidi" w:hAnsiTheme="minorBidi" w:cstheme="minorBidi"/>
                <w:bCs/>
                <w:sz w:val="18"/>
              </w:rPr>
            </w:pPr>
          </w:p>
          <w:p w14:paraId="073A4EF5" w14:textId="77777777" w:rsidR="00D65B0D" w:rsidRPr="00FB1F29" w:rsidRDefault="00D65B0D" w:rsidP="00D65B0D">
            <w:pPr>
              <w:spacing w:after="0"/>
              <w:ind w:right="29"/>
              <w:jc w:val="left"/>
              <w:rPr>
                <w:rFonts w:asciiTheme="minorBidi" w:hAnsiTheme="minorBidi" w:cstheme="minorBidi"/>
                <w:bCs/>
                <w:sz w:val="18"/>
              </w:rPr>
            </w:pPr>
          </w:p>
          <w:p w14:paraId="62F3BA1C" w14:textId="77777777" w:rsidR="00D65B0D" w:rsidRPr="00FB1F29" w:rsidRDefault="00D65B0D" w:rsidP="00D65B0D">
            <w:pPr>
              <w:spacing w:after="0"/>
              <w:ind w:right="29"/>
              <w:jc w:val="left"/>
              <w:rPr>
                <w:rFonts w:asciiTheme="minorBidi" w:hAnsiTheme="minorBidi" w:cstheme="minorBidi"/>
                <w:bCs/>
                <w:sz w:val="18"/>
              </w:rPr>
            </w:pPr>
          </w:p>
          <w:p w14:paraId="3B37AB59" w14:textId="77777777" w:rsidR="00D65B0D" w:rsidRPr="00FB1F29" w:rsidRDefault="00D65B0D" w:rsidP="00D65B0D">
            <w:pPr>
              <w:spacing w:after="0"/>
              <w:ind w:right="29"/>
              <w:jc w:val="left"/>
              <w:rPr>
                <w:rFonts w:asciiTheme="minorBidi" w:hAnsiTheme="minorBidi" w:cstheme="minorBidi"/>
                <w:bCs/>
                <w:sz w:val="18"/>
              </w:rPr>
            </w:pPr>
          </w:p>
          <w:p w14:paraId="61B553BD" w14:textId="77777777" w:rsidR="00D65B0D" w:rsidRPr="00FB1F29" w:rsidRDefault="00D65B0D" w:rsidP="00D65B0D">
            <w:pPr>
              <w:spacing w:after="0"/>
              <w:ind w:right="29"/>
              <w:jc w:val="left"/>
              <w:rPr>
                <w:rFonts w:asciiTheme="minorBidi" w:hAnsiTheme="minorBidi" w:cstheme="minorBidi"/>
                <w:bCs/>
                <w:sz w:val="18"/>
              </w:rPr>
            </w:pPr>
          </w:p>
          <w:p w14:paraId="045A74C5" w14:textId="77777777" w:rsidR="00D65B0D" w:rsidRPr="00FB1F29" w:rsidRDefault="00D65B0D" w:rsidP="00D65B0D">
            <w:pPr>
              <w:spacing w:after="0"/>
              <w:ind w:right="29"/>
              <w:jc w:val="left"/>
              <w:rPr>
                <w:rFonts w:asciiTheme="minorBidi" w:hAnsiTheme="minorBidi" w:cstheme="minorBidi"/>
                <w:bCs/>
                <w:sz w:val="18"/>
              </w:rPr>
            </w:pPr>
          </w:p>
          <w:p w14:paraId="1D3E6DC1" w14:textId="77777777" w:rsidR="00D65B0D" w:rsidRPr="00FB1F29" w:rsidRDefault="00D65B0D" w:rsidP="00D65B0D">
            <w:pPr>
              <w:spacing w:after="0"/>
              <w:ind w:right="29"/>
              <w:jc w:val="left"/>
              <w:rPr>
                <w:rFonts w:asciiTheme="minorBidi" w:hAnsiTheme="minorBidi" w:cstheme="minorBidi"/>
                <w:bCs/>
                <w:sz w:val="18"/>
              </w:rPr>
            </w:pPr>
          </w:p>
          <w:p w14:paraId="7F0543D3" w14:textId="77777777" w:rsidR="00D65B0D" w:rsidRPr="00FB1F29" w:rsidRDefault="00D65B0D" w:rsidP="00D65B0D">
            <w:pPr>
              <w:spacing w:after="0"/>
              <w:ind w:right="29"/>
              <w:jc w:val="left"/>
              <w:rPr>
                <w:rFonts w:asciiTheme="minorBidi" w:hAnsiTheme="minorBidi" w:cstheme="minorBidi"/>
                <w:bCs/>
                <w:sz w:val="18"/>
              </w:rPr>
            </w:pPr>
          </w:p>
          <w:p w14:paraId="0807F722" w14:textId="77777777" w:rsidR="00D65B0D" w:rsidRPr="00FB1F29" w:rsidRDefault="00D65B0D" w:rsidP="00D65B0D">
            <w:pPr>
              <w:spacing w:after="0"/>
              <w:ind w:right="29"/>
              <w:jc w:val="left"/>
              <w:rPr>
                <w:rFonts w:asciiTheme="minorBidi" w:hAnsiTheme="minorBidi" w:cstheme="minorBidi"/>
                <w:bCs/>
                <w:sz w:val="18"/>
              </w:rPr>
            </w:pPr>
          </w:p>
          <w:p w14:paraId="34A08208" w14:textId="77777777" w:rsidR="00D65B0D" w:rsidRPr="00FB1F29" w:rsidRDefault="00D65B0D" w:rsidP="00D65B0D">
            <w:pPr>
              <w:spacing w:after="0"/>
              <w:ind w:right="29"/>
              <w:jc w:val="left"/>
              <w:rPr>
                <w:rFonts w:asciiTheme="minorBidi" w:hAnsiTheme="minorBidi" w:cstheme="minorBidi"/>
                <w:bCs/>
                <w:sz w:val="18"/>
              </w:rPr>
            </w:pPr>
          </w:p>
          <w:p w14:paraId="0CA94CF8" w14:textId="77777777" w:rsidR="00D65B0D" w:rsidRPr="00FB1F29" w:rsidRDefault="00D65B0D" w:rsidP="00D65B0D">
            <w:pPr>
              <w:spacing w:after="0"/>
              <w:ind w:right="29"/>
              <w:jc w:val="left"/>
              <w:rPr>
                <w:rFonts w:asciiTheme="minorBidi" w:hAnsiTheme="minorBidi" w:cstheme="minorBidi"/>
                <w:bCs/>
                <w:sz w:val="18"/>
              </w:rPr>
            </w:pPr>
          </w:p>
          <w:p w14:paraId="55FA7453" w14:textId="77777777" w:rsidR="00D65B0D" w:rsidRPr="00FB1F29" w:rsidRDefault="00D65B0D" w:rsidP="00D65B0D">
            <w:pPr>
              <w:spacing w:after="0"/>
              <w:ind w:right="29"/>
              <w:jc w:val="left"/>
              <w:rPr>
                <w:rFonts w:asciiTheme="minorBidi" w:hAnsiTheme="minorBidi" w:cstheme="minorBidi"/>
                <w:bCs/>
                <w:sz w:val="18"/>
              </w:rPr>
            </w:pPr>
          </w:p>
          <w:p w14:paraId="044D70C5" w14:textId="77777777" w:rsidR="00D65B0D" w:rsidRPr="00FB1F29" w:rsidRDefault="00D65B0D" w:rsidP="00D65B0D">
            <w:pPr>
              <w:spacing w:after="0"/>
              <w:ind w:right="29"/>
              <w:jc w:val="left"/>
              <w:rPr>
                <w:rFonts w:asciiTheme="minorBidi" w:hAnsiTheme="minorBidi" w:cstheme="minorBidi"/>
                <w:bCs/>
                <w:sz w:val="18"/>
              </w:rPr>
            </w:pPr>
          </w:p>
          <w:p w14:paraId="29EBD629" w14:textId="77777777" w:rsidR="00D65B0D" w:rsidRPr="00FB1F29" w:rsidRDefault="00D65B0D" w:rsidP="00D65B0D">
            <w:pPr>
              <w:spacing w:after="0"/>
              <w:ind w:right="29"/>
              <w:jc w:val="left"/>
              <w:rPr>
                <w:rFonts w:asciiTheme="minorBidi" w:hAnsiTheme="minorBidi" w:cstheme="minorBidi"/>
                <w:bCs/>
                <w:sz w:val="18"/>
              </w:rPr>
            </w:pPr>
          </w:p>
          <w:p w14:paraId="5783BD42" w14:textId="77777777" w:rsidR="00D65B0D" w:rsidRPr="00FB1F29" w:rsidRDefault="00D65B0D" w:rsidP="00D65B0D">
            <w:pPr>
              <w:spacing w:after="0"/>
              <w:ind w:right="29"/>
              <w:jc w:val="left"/>
              <w:rPr>
                <w:rFonts w:asciiTheme="minorBidi" w:hAnsiTheme="minorBidi" w:cstheme="minorBidi"/>
                <w:bCs/>
                <w:sz w:val="18"/>
              </w:rPr>
            </w:pPr>
          </w:p>
          <w:p w14:paraId="74006910" w14:textId="77777777" w:rsidR="00D65B0D" w:rsidRPr="00FB1F29" w:rsidRDefault="00D65B0D" w:rsidP="00D65B0D">
            <w:pPr>
              <w:spacing w:after="0"/>
              <w:ind w:right="29"/>
              <w:jc w:val="left"/>
              <w:rPr>
                <w:rFonts w:asciiTheme="minorBidi" w:hAnsiTheme="minorBidi" w:cstheme="minorBidi"/>
                <w:bCs/>
                <w:sz w:val="18"/>
              </w:rPr>
            </w:pPr>
          </w:p>
          <w:p w14:paraId="4ECB6DB8" w14:textId="77777777" w:rsidR="00D65B0D" w:rsidRPr="00FB1F29" w:rsidRDefault="00D65B0D" w:rsidP="00D65B0D">
            <w:pPr>
              <w:spacing w:after="0"/>
              <w:ind w:right="29"/>
              <w:jc w:val="left"/>
              <w:rPr>
                <w:rFonts w:asciiTheme="minorBidi" w:hAnsiTheme="minorBidi" w:cstheme="minorBidi"/>
                <w:bCs/>
                <w:sz w:val="18"/>
              </w:rPr>
            </w:pPr>
          </w:p>
          <w:p w14:paraId="6D3CFCB0" w14:textId="77777777" w:rsidR="00D65B0D" w:rsidRPr="00FB1F29" w:rsidRDefault="00D65B0D" w:rsidP="00D65B0D">
            <w:pPr>
              <w:spacing w:after="0"/>
              <w:ind w:right="29"/>
              <w:jc w:val="left"/>
              <w:rPr>
                <w:rFonts w:asciiTheme="minorBidi" w:hAnsiTheme="minorBidi" w:cstheme="minorBidi"/>
                <w:bCs/>
                <w:sz w:val="18"/>
              </w:rPr>
            </w:pPr>
          </w:p>
          <w:p w14:paraId="57B6EBC4" w14:textId="77777777" w:rsidR="00D65B0D" w:rsidRPr="00FB1F29" w:rsidRDefault="00D65B0D" w:rsidP="00D65B0D">
            <w:pPr>
              <w:spacing w:after="0"/>
              <w:ind w:right="29"/>
              <w:jc w:val="left"/>
              <w:rPr>
                <w:rFonts w:asciiTheme="minorBidi" w:hAnsiTheme="minorBidi" w:cstheme="minorBidi"/>
                <w:bCs/>
                <w:sz w:val="18"/>
              </w:rPr>
            </w:pPr>
          </w:p>
          <w:p w14:paraId="1F7F938C" w14:textId="77777777" w:rsidR="00D65B0D" w:rsidRPr="00FB1F29" w:rsidRDefault="00D65B0D" w:rsidP="00D65B0D">
            <w:pPr>
              <w:spacing w:after="0"/>
              <w:ind w:right="29"/>
              <w:jc w:val="left"/>
              <w:rPr>
                <w:rFonts w:asciiTheme="minorBidi" w:hAnsiTheme="minorBidi" w:cstheme="minorBidi"/>
                <w:bCs/>
                <w:sz w:val="18"/>
              </w:rPr>
            </w:pPr>
          </w:p>
          <w:p w14:paraId="7C4C376D" w14:textId="77777777" w:rsidR="00D65B0D" w:rsidRPr="00FB1F29" w:rsidRDefault="00D65B0D" w:rsidP="00D65B0D">
            <w:pPr>
              <w:spacing w:after="0"/>
              <w:ind w:right="29"/>
              <w:jc w:val="left"/>
              <w:rPr>
                <w:rFonts w:asciiTheme="minorBidi" w:hAnsiTheme="minorBidi" w:cstheme="minorBidi"/>
                <w:bCs/>
                <w:sz w:val="18"/>
              </w:rPr>
            </w:pPr>
          </w:p>
          <w:p w14:paraId="12F73B13" w14:textId="77777777" w:rsidR="00D65B0D" w:rsidRPr="00FB1F29" w:rsidRDefault="00D65B0D" w:rsidP="00D65B0D">
            <w:pPr>
              <w:spacing w:after="0"/>
              <w:ind w:right="29"/>
              <w:jc w:val="left"/>
              <w:rPr>
                <w:rFonts w:asciiTheme="minorBidi" w:hAnsiTheme="minorBidi" w:cstheme="minorBidi"/>
                <w:bCs/>
                <w:sz w:val="18"/>
              </w:rPr>
            </w:pPr>
          </w:p>
          <w:p w14:paraId="31A1FFBA" w14:textId="77777777" w:rsidR="00D65B0D" w:rsidRPr="00FB1F29" w:rsidRDefault="00D65B0D" w:rsidP="00D65B0D">
            <w:pPr>
              <w:spacing w:after="0"/>
              <w:ind w:right="29"/>
              <w:jc w:val="left"/>
              <w:rPr>
                <w:rFonts w:asciiTheme="minorBidi" w:hAnsiTheme="minorBidi" w:cstheme="minorBidi"/>
                <w:bCs/>
                <w:sz w:val="18"/>
              </w:rPr>
            </w:pPr>
          </w:p>
          <w:p w14:paraId="2EDC4269" w14:textId="77777777" w:rsidR="00D65B0D" w:rsidRPr="00FB1F29" w:rsidRDefault="00D65B0D" w:rsidP="00D65B0D">
            <w:pPr>
              <w:spacing w:after="0"/>
              <w:ind w:right="29"/>
              <w:jc w:val="left"/>
              <w:rPr>
                <w:rFonts w:asciiTheme="minorBidi" w:hAnsiTheme="minorBidi" w:cstheme="minorBidi"/>
                <w:bCs/>
                <w:sz w:val="18"/>
              </w:rPr>
            </w:pPr>
          </w:p>
          <w:p w14:paraId="52EC86B1" w14:textId="77777777" w:rsidR="00D65B0D" w:rsidRPr="00FB1F29" w:rsidRDefault="00D65B0D" w:rsidP="00D65B0D">
            <w:pPr>
              <w:spacing w:after="0"/>
              <w:ind w:right="29"/>
              <w:jc w:val="left"/>
              <w:rPr>
                <w:rFonts w:asciiTheme="minorBidi" w:hAnsiTheme="minorBidi" w:cstheme="minorBidi"/>
                <w:bCs/>
                <w:sz w:val="18"/>
              </w:rPr>
            </w:pPr>
          </w:p>
          <w:p w14:paraId="56F81841" w14:textId="77777777" w:rsidR="00D65B0D" w:rsidRPr="00FB1F29" w:rsidRDefault="00D65B0D" w:rsidP="00D65B0D">
            <w:pPr>
              <w:spacing w:after="0"/>
              <w:ind w:right="29"/>
              <w:jc w:val="left"/>
              <w:rPr>
                <w:rFonts w:asciiTheme="minorBidi" w:hAnsiTheme="minorBidi" w:cstheme="minorBidi"/>
                <w:bCs/>
                <w:sz w:val="18"/>
              </w:rPr>
            </w:pPr>
          </w:p>
          <w:p w14:paraId="06C75B4B" w14:textId="77777777" w:rsidR="00D65B0D" w:rsidRPr="00FB1F29" w:rsidRDefault="00D65B0D" w:rsidP="00D65B0D">
            <w:pPr>
              <w:spacing w:after="0"/>
              <w:ind w:right="29"/>
              <w:jc w:val="left"/>
              <w:rPr>
                <w:rFonts w:asciiTheme="minorBidi" w:hAnsiTheme="minorBidi" w:cstheme="minorBidi"/>
                <w:bCs/>
                <w:sz w:val="18"/>
              </w:rPr>
            </w:pPr>
          </w:p>
          <w:p w14:paraId="29061261" w14:textId="77777777" w:rsidR="00D65B0D" w:rsidRPr="00FB1F29" w:rsidRDefault="00D65B0D" w:rsidP="00D65B0D">
            <w:pPr>
              <w:spacing w:after="0"/>
              <w:ind w:right="29"/>
              <w:jc w:val="left"/>
              <w:rPr>
                <w:rFonts w:asciiTheme="minorBidi" w:hAnsiTheme="minorBidi" w:cstheme="minorBidi"/>
                <w:bCs/>
                <w:sz w:val="18"/>
              </w:rPr>
            </w:pPr>
          </w:p>
          <w:p w14:paraId="68FBEDAD" w14:textId="77777777" w:rsidR="00D65B0D" w:rsidRPr="00FB1F29" w:rsidRDefault="00D65B0D" w:rsidP="00D65B0D">
            <w:pPr>
              <w:spacing w:after="0"/>
              <w:ind w:right="29"/>
              <w:jc w:val="left"/>
              <w:rPr>
                <w:rFonts w:asciiTheme="minorBidi" w:hAnsiTheme="minorBidi" w:cstheme="minorBidi"/>
                <w:bCs/>
                <w:sz w:val="18"/>
              </w:rPr>
            </w:pPr>
          </w:p>
          <w:p w14:paraId="23D9E8E8" w14:textId="77777777" w:rsidR="00D65B0D" w:rsidRPr="00FB1F29" w:rsidRDefault="00D65B0D" w:rsidP="00D65B0D">
            <w:pPr>
              <w:spacing w:after="0"/>
              <w:ind w:right="29"/>
              <w:jc w:val="left"/>
              <w:rPr>
                <w:rFonts w:asciiTheme="minorBidi" w:hAnsiTheme="minorBidi" w:cstheme="minorBidi"/>
                <w:bCs/>
                <w:sz w:val="18"/>
              </w:rPr>
            </w:pPr>
          </w:p>
          <w:p w14:paraId="79C8C4B3" w14:textId="77777777" w:rsidR="00D65B0D" w:rsidRPr="00FB1F29" w:rsidRDefault="00D65B0D" w:rsidP="00D65B0D">
            <w:pPr>
              <w:spacing w:after="0"/>
              <w:ind w:right="29"/>
              <w:jc w:val="left"/>
              <w:rPr>
                <w:rFonts w:asciiTheme="minorBidi" w:hAnsiTheme="minorBidi" w:cstheme="minorBidi"/>
                <w:bCs/>
                <w:sz w:val="18"/>
              </w:rPr>
            </w:pPr>
          </w:p>
          <w:p w14:paraId="262EFE9D" w14:textId="77777777" w:rsidR="00D65B0D" w:rsidRPr="00FB1F29" w:rsidRDefault="00D65B0D" w:rsidP="00D65B0D">
            <w:pPr>
              <w:spacing w:after="0"/>
              <w:ind w:right="29"/>
              <w:jc w:val="left"/>
              <w:rPr>
                <w:rFonts w:asciiTheme="minorBidi" w:hAnsiTheme="minorBidi" w:cstheme="minorBidi"/>
                <w:bCs/>
                <w:sz w:val="18"/>
              </w:rPr>
            </w:pPr>
          </w:p>
          <w:p w14:paraId="73EAA2FA" w14:textId="77777777" w:rsidR="00D65B0D" w:rsidRPr="00FB1F29" w:rsidRDefault="00D65B0D" w:rsidP="00D65B0D">
            <w:pPr>
              <w:spacing w:after="0"/>
              <w:ind w:right="29"/>
              <w:jc w:val="left"/>
              <w:rPr>
                <w:rFonts w:asciiTheme="minorBidi" w:hAnsiTheme="minorBidi" w:cstheme="minorBidi"/>
                <w:bCs/>
                <w:sz w:val="18"/>
              </w:rPr>
            </w:pPr>
          </w:p>
          <w:p w14:paraId="0B7B37C6" w14:textId="77777777" w:rsidR="00D65B0D" w:rsidRPr="00FB1F29" w:rsidRDefault="00D65B0D" w:rsidP="00D65B0D">
            <w:pPr>
              <w:spacing w:after="0"/>
              <w:ind w:right="29"/>
              <w:jc w:val="left"/>
              <w:rPr>
                <w:rFonts w:asciiTheme="minorBidi" w:hAnsiTheme="minorBidi" w:cstheme="minorBidi"/>
                <w:bCs/>
                <w:sz w:val="18"/>
              </w:rPr>
            </w:pPr>
          </w:p>
          <w:p w14:paraId="11177096" w14:textId="77777777" w:rsidR="00D65B0D" w:rsidRPr="00FB1F29" w:rsidRDefault="00D65B0D" w:rsidP="00D65B0D">
            <w:pPr>
              <w:spacing w:after="0"/>
              <w:ind w:right="29"/>
              <w:jc w:val="left"/>
              <w:rPr>
                <w:rFonts w:asciiTheme="minorBidi" w:hAnsiTheme="minorBidi" w:cstheme="minorBidi"/>
                <w:bCs/>
                <w:sz w:val="18"/>
              </w:rPr>
            </w:pPr>
          </w:p>
          <w:p w14:paraId="4B46F32C" w14:textId="77777777" w:rsidR="00D65B0D" w:rsidRPr="00FB1F29" w:rsidRDefault="00D65B0D" w:rsidP="00D65B0D">
            <w:pPr>
              <w:spacing w:after="0"/>
              <w:ind w:right="29"/>
              <w:jc w:val="left"/>
              <w:rPr>
                <w:rFonts w:asciiTheme="minorBidi" w:hAnsiTheme="minorBidi" w:cstheme="minorBidi"/>
                <w:bCs/>
                <w:sz w:val="18"/>
              </w:rPr>
            </w:pPr>
          </w:p>
          <w:p w14:paraId="7BEBC02A" w14:textId="77777777" w:rsidR="00D65B0D" w:rsidRPr="00FB1F29" w:rsidRDefault="00D65B0D" w:rsidP="00D65B0D">
            <w:pPr>
              <w:spacing w:after="0"/>
              <w:ind w:right="29"/>
              <w:jc w:val="left"/>
              <w:rPr>
                <w:rFonts w:asciiTheme="minorBidi" w:hAnsiTheme="minorBidi" w:cstheme="minorBidi"/>
                <w:bCs/>
                <w:sz w:val="18"/>
              </w:rPr>
            </w:pPr>
          </w:p>
          <w:p w14:paraId="1E37FBA7" w14:textId="77777777" w:rsidR="00D65B0D" w:rsidRPr="00FB1F29" w:rsidRDefault="00D65B0D" w:rsidP="00D65B0D">
            <w:pPr>
              <w:spacing w:after="0"/>
              <w:ind w:right="29"/>
              <w:jc w:val="left"/>
              <w:rPr>
                <w:rFonts w:asciiTheme="minorBidi" w:hAnsiTheme="minorBidi" w:cstheme="minorBidi"/>
                <w:bCs/>
                <w:sz w:val="18"/>
              </w:rPr>
            </w:pPr>
          </w:p>
          <w:p w14:paraId="64BDFAD3" w14:textId="77777777" w:rsidR="00D65B0D" w:rsidRPr="00FB1F29" w:rsidRDefault="00D65B0D" w:rsidP="00D65B0D">
            <w:pPr>
              <w:spacing w:after="0"/>
              <w:ind w:right="29"/>
              <w:jc w:val="left"/>
              <w:rPr>
                <w:rFonts w:asciiTheme="minorBidi" w:hAnsiTheme="minorBidi" w:cstheme="minorBidi"/>
                <w:bCs/>
                <w:sz w:val="18"/>
              </w:rPr>
            </w:pPr>
          </w:p>
          <w:p w14:paraId="674C6397" w14:textId="77777777" w:rsidR="00D65B0D" w:rsidRPr="00FB1F29" w:rsidRDefault="00D65B0D" w:rsidP="00D65B0D">
            <w:pPr>
              <w:spacing w:after="0"/>
              <w:ind w:right="29"/>
              <w:jc w:val="left"/>
              <w:rPr>
                <w:rFonts w:asciiTheme="minorBidi" w:hAnsiTheme="minorBidi" w:cstheme="minorBidi"/>
                <w:bCs/>
                <w:sz w:val="18"/>
              </w:rPr>
            </w:pPr>
          </w:p>
          <w:p w14:paraId="78958A1E" w14:textId="77777777" w:rsidR="00D65B0D" w:rsidRPr="00FB1F29" w:rsidRDefault="00D65B0D" w:rsidP="00D65B0D">
            <w:pPr>
              <w:spacing w:after="0"/>
              <w:ind w:right="29"/>
              <w:jc w:val="left"/>
              <w:rPr>
                <w:rFonts w:asciiTheme="minorBidi" w:hAnsiTheme="minorBidi" w:cstheme="minorBidi"/>
                <w:bCs/>
                <w:sz w:val="18"/>
              </w:rPr>
            </w:pPr>
          </w:p>
          <w:p w14:paraId="1BE0A12E" w14:textId="77777777" w:rsidR="00D65B0D" w:rsidRPr="00FB1F29" w:rsidRDefault="00D65B0D" w:rsidP="00D65B0D">
            <w:pPr>
              <w:spacing w:after="0"/>
              <w:ind w:right="29"/>
              <w:jc w:val="left"/>
              <w:rPr>
                <w:rFonts w:asciiTheme="minorBidi" w:hAnsiTheme="minorBidi" w:cstheme="minorBidi"/>
                <w:bCs/>
                <w:sz w:val="18"/>
              </w:rPr>
            </w:pPr>
          </w:p>
          <w:p w14:paraId="139413FE" w14:textId="77777777" w:rsidR="00D65B0D" w:rsidRPr="00FB1F29" w:rsidRDefault="00D65B0D" w:rsidP="00D65B0D">
            <w:pPr>
              <w:spacing w:after="0"/>
              <w:ind w:right="29"/>
              <w:jc w:val="left"/>
              <w:rPr>
                <w:rFonts w:asciiTheme="minorBidi" w:hAnsiTheme="minorBidi" w:cstheme="minorBidi"/>
                <w:bCs/>
                <w:sz w:val="18"/>
              </w:rPr>
            </w:pPr>
          </w:p>
          <w:p w14:paraId="32CFA62E" w14:textId="77777777" w:rsidR="00D65B0D" w:rsidRPr="00FB1F29" w:rsidRDefault="00D65B0D" w:rsidP="00D65B0D">
            <w:pPr>
              <w:spacing w:after="0"/>
              <w:ind w:right="29"/>
              <w:jc w:val="left"/>
              <w:rPr>
                <w:rFonts w:asciiTheme="minorBidi" w:hAnsiTheme="minorBidi" w:cstheme="minorBidi"/>
                <w:bCs/>
                <w:sz w:val="18"/>
              </w:rPr>
            </w:pPr>
          </w:p>
          <w:p w14:paraId="6327014F" w14:textId="77777777" w:rsidR="00D65B0D" w:rsidRPr="00FB1F29" w:rsidRDefault="00D65B0D" w:rsidP="00D65B0D">
            <w:pPr>
              <w:spacing w:after="0"/>
              <w:ind w:right="29"/>
              <w:jc w:val="left"/>
              <w:rPr>
                <w:rFonts w:asciiTheme="minorBidi" w:hAnsiTheme="minorBidi" w:cstheme="minorBidi"/>
                <w:bCs/>
                <w:sz w:val="18"/>
              </w:rPr>
            </w:pPr>
          </w:p>
          <w:p w14:paraId="6A6A224B" w14:textId="77777777" w:rsidR="00D65B0D" w:rsidRPr="00FB1F29" w:rsidRDefault="00D65B0D" w:rsidP="00D65B0D">
            <w:pPr>
              <w:spacing w:after="0"/>
              <w:ind w:right="29"/>
              <w:jc w:val="left"/>
              <w:rPr>
                <w:rFonts w:asciiTheme="minorBidi" w:hAnsiTheme="minorBidi" w:cstheme="minorBidi"/>
                <w:bCs/>
                <w:sz w:val="18"/>
              </w:rPr>
            </w:pPr>
          </w:p>
          <w:p w14:paraId="04B274FC" w14:textId="77777777" w:rsidR="00D65B0D" w:rsidRPr="00FB1F29" w:rsidRDefault="00D65B0D" w:rsidP="00D65B0D">
            <w:pPr>
              <w:spacing w:after="0"/>
              <w:ind w:right="29"/>
              <w:jc w:val="left"/>
              <w:rPr>
                <w:rFonts w:asciiTheme="minorBidi" w:hAnsiTheme="minorBidi" w:cstheme="minorBidi"/>
                <w:bCs/>
                <w:sz w:val="18"/>
              </w:rPr>
            </w:pPr>
          </w:p>
          <w:p w14:paraId="4D3EA3F0" w14:textId="77777777" w:rsidR="00D65B0D" w:rsidRPr="00FB1F29" w:rsidRDefault="00D65B0D" w:rsidP="00D65B0D">
            <w:pPr>
              <w:spacing w:after="0"/>
              <w:ind w:right="29"/>
              <w:jc w:val="left"/>
              <w:rPr>
                <w:rFonts w:asciiTheme="minorBidi" w:hAnsiTheme="minorBidi" w:cstheme="minorBidi"/>
                <w:bCs/>
                <w:sz w:val="18"/>
              </w:rPr>
            </w:pPr>
          </w:p>
          <w:p w14:paraId="77241775" w14:textId="77777777" w:rsidR="00D65B0D" w:rsidRPr="00FB1F29" w:rsidRDefault="00D65B0D" w:rsidP="00D65B0D">
            <w:pPr>
              <w:spacing w:after="0"/>
              <w:ind w:right="29"/>
              <w:jc w:val="left"/>
              <w:rPr>
                <w:rFonts w:asciiTheme="minorBidi" w:hAnsiTheme="minorBidi" w:cstheme="minorBidi"/>
                <w:bCs/>
                <w:sz w:val="18"/>
              </w:rPr>
            </w:pPr>
          </w:p>
          <w:p w14:paraId="3EA4EB93" w14:textId="77777777" w:rsidR="00D65B0D" w:rsidRPr="00FB1F29" w:rsidRDefault="00D65B0D" w:rsidP="00D65B0D">
            <w:pPr>
              <w:spacing w:after="0"/>
              <w:ind w:right="29"/>
              <w:jc w:val="left"/>
              <w:rPr>
                <w:rFonts w:asciiTheme="minorBidi" w:hAnsiTheme="minorBidi" w:cstheme="minorBidi"/>
                <w:bCs/>
                <w:sz w:val="18"/>
              </w:rPr>
            </w:pPr>
          </w:p>
          <w:p w14:paraId="57EE3AD8" w14:textId="77777777" w:rsidR="00D65B0D" w:rsidRPr="00FB1F29" w:rsidRDefault="00D65B0D" w:rsidP="00D65B0D">
            <w:pPr>
              <w:spacing w:after="0"/>
              <w:ind w:right="29"/>
              <w:jc w:val="left"/>
              <w:rPr>
                <w:rFonts w:asciiTheme="minorBidi" w:hAnsiTheme="minorBidi" w:cstheme="minorBidi"/>
                <w:bCs/>
                <w:sz w:val="18"/>
              </w:rPr>
            </w:pPr>
          </w:p>
          <w:p w14:paraId="69546581" w14:textId="77777777" w:rsidR="00D65B0D" w:rsidRPr="00FB1F29" w:rsidRDefault="00D65B0D" w:rsidP="00D65B0D">
            <w:pPr>
              <w:spacing w:after="0"/>
              <w:ind w:right="29"/>
              <w:jc w:val="left"/>
              <w:rPr>
                <w:rFonts w:asciiTheme="minorBidi" w:hAnsiTheme="minorBidi" w:cstheme="minorBidi"/>
                <w:bCs/>
                <w:sz w:val="18"/>
              </w:rPr>
            </w:pPr>
          </w:p>
          <w:p w14:paraId="65C6FB6C" w14:textId="77777777" w:rsidR="00D65B0D" w:rsidRPr="00FB1F29" w:rsidRDefault="00D65B0D" w:rsidP="00D65B0D">
            <w:pPr>
              <w:spacing w:after="0"/>
              <w:ind w:right="29"/>
              <w:jc w:val="left"/>
              <w:rPr>
                <w:rFonts w:asciiTheme="minorBidi" w:hAnsiTheme="minorBidi" w:cstheme="minorBidi"/>
                <w:bCs/>
                <w:sz w:val="18"/>
              </w:rPr>
            </w:pPr>
          </w:p>
          <w:p w14:paraId="1DA85E37" w14:textId="77777777" w:rsidR="00D65B0D" w:rsidRPr="00FB1F29" w:rsidRDefault="00D65B0D" w:rsidP="00D65B0D">
            <w:pPr>
              <w:spacing w:after="0"/>
              <w:ind w:right="29"/>
              <w:jc w:val="left"/>
              <w:rPr>
                <w:rFonts w:asciiTheme="minorBidi" w:hAnsiTheme="minorBidi" w:cstheme="minorBidi"/>
                <w:bCs/>
                <w:sz w:val="18"/>
              </w:rPr>
            </w:pPr>
          </w:p>
          <w:p w14:paraId="5F3320BF" w14:textId="77777777" w:rsidR="00D65B0D" w:rsidRPr="00FB1F29" w:rsidRDefault="00D65B0D" w:rsidP="00D65B0D">
            <w:pPr>
              <w:spacing w:after="0"/>
              <w:ind w:right="29"/>
              <w:jc w:val="left"/>
              <w:rPr>
                <w:rFonts w:asciiTheme="minorBidi" w:hAnsiTheme="minorBidi" w:cstheme="minorBidi"/>
                <w:bCs/>
                <w:sz w:val="18"/>
              </w:rPr>
            </w:pPr>
          </w:p>
          <w:p w14:paraId="477C2524" w14:textId="77777777" w:rsidR="00D65B0D" w:rsidRPr="00FB1F29" w:rsidRDefault="00D65B0D" w:rsidP="00D65B0D">
            <w:pPr>
              <w:spacing w:after="0"/>
              <w:ind w:right="29"/>
              <w:jc w:val="left"/>
              <w:rPr>
                <w:rFonts w:asciiTheme="minorBidi" w:hAnsiTheme="minorBidi" w:cstheme="minorBidi"/>
                <w:bCs/>
                <w:sz w:val="18"/>
              </w:rPr>
            </w:pPr>
          </w:p>
          <w:p w14:paraId="00A9A32F" w14:textId="77777777" w:rsidR="00D65B0D" w:rsidRPr="00FB1F29" w:rsidRDefault="00D65B0D" w:rsidP="00D65B0D">
            <w:pPr>
              <w:spacing w:after="0"/>
              <w:ind w:right="29"/>
              <w:jc w:val="left"/>
              <w:rPr>
                <w:rFonts w:asciiTheme="minorBidi" w:hAnsiTheme="minorBidi" w:cstheme="minorBidi"/>
                <w:bCs/>
                <w:sz w:val="18"/>
              </w:rPr>
            </w:pPr>
          </w:p>
          <w:p w14:paraId="06E5F208" w14:textId="77777777" w:rsidR="00D65B0D" w:rsidRPr="00FB1F29" w:rsidRDefault="00D65B0D" w:rsidP="00D65B0D">
            <w:pPr>
              <w:spacing w:after="0"/>
              <w:ind w:right="29"/>
              <w:jc w:val="left"/>
              <w:rPr>
                <w:rFonts w:asciiTheme="minorBidi" w:hAnsiTheme="minorBidi" w:cstheme="minorBidi"/>
                <w:sz w:val="18"/>
              </w:rPr>
            </w:pPr>
          </w:p>
          <w:p w14:paraId="3E82D9F9" w14:textId="77777777" w:rsidR="00D65B0D" w:rsidRPr="00FB1F29" w:rsidRDefault="00D65B0D" w:rsidP="00D65B0D">
            <w:pPr>
              <w:spacing w:after="0"/>
              <w:ind w:right="29"/>
              <w:jc w:val="left"/>
              <w:rPr>
                <w:rFonts w:asciiTheme="minorBidi" w:hAnsiTheme="minorBidi" w:cstheme="minorBidi"/>
                <w:sz w:val="18"/>
              </w:rPr>
            </w:pPr>
          </w:p>
          <w:p w14:paraId="3CF10C39" w14:textId="77777777" w:rsidR="00D65B0D" w:rsidRPr="00FB1F29" w:rsidRDefault="00D65B0D" w:rsidP="00D65B0D">
            <w:pPr>
              <w:spacing w:after="0"/>
              <w:ind w:right="29"/>
              <w:jc w:val="left"/>
              <w:rPr>
                <w:rFonts w:asciiTheme="minorBidi" w:hAnsiTheme="minorBidi" w:cstheme="minorBidi"/>
                <w:sz w:val="18"/>
              </w:rPr>
            </w:pPr>
          </w:p>
          <w:p w14:paraId="066EB1F0" w14:textId="77777777" w:rsidR="00D65B0D" w:rsidRPr="00FB1F29" w:rsidRDefault="00D65B0D" w:rsidP="00D65B0D">
            <w:pPr>
              <w:spacing w:after="0"/>
              <w:ind w:right="29"/>
              <w:jc w:val="left"/>
              <w:rPr>
                <w:rFonts w:asciiTheme="minorBidi" w:hAnsiTheme="minorBidi" w:cstheme="minorBidi"/>
                <w:sz w:val="18"/>
              </w:rPr>
            </w:pPr>
          </w:p>
          <w:p w14:paraId="5FAD05C0" w14:textId="77777777" w:rsidR="00D65B0D" w:rsidRPr="00FB1F29" w:rsidRDefault="00D65B0D" w:rsidP="00D65B0D">
            <w:pPr>
              <w:spacing w:after="0"/>
              <w:ind w:right="29"/>
              <w:jc w:val="left"/>
              <w:rPr>
                <w:rFonts w:asciiTheme="minorBidi" w:hAnsiTheme="minorBidi" w:cstheme="minorBidi"/>
                <w:b w:val="0"/>
                <w:sz w:val="18"/>
              </w:rPr>
            </w:pPr>
          </w:p>
          <w:p w14:paraId="0BC26E1F" w14:textId="77777777" w:rsidR="00D65B0D" w:rsidRPr="00FB1F29" w:rsidRDefault="00D65B0D" w:rsidP="00D65B0D">
            <w:pPr>
              <w:spacing w:after="0"/>
              <w:ind w:right="29"/>
              <w:jc w:val="left"/>
              <w:rPr>
                <w:rFonts w:asciiTheme="minorBidi" w:hAnsiTheme="minorBidi" w:cstheme="minorBidi"/>
                <w:b w:val="0"/>
                <w:sz w:val="18"/>
              </w:rPr>
            </w:pPr>
          </w:p>
          <w:p w14:paraId="3D0746CC" w14:textId="77777777" w:rsidR="00D65B0D" w:rsidRPr="00FB1F29" w:rsidRDefault="00D65B0D" w:rsidP="00D65B0D">
            <w:pPr>
              <w:spacing w:after="0"/>
              <w:ind w:right="29"/>
              <w:jc w:val="left"/>
              <w:rPr>
                <w:rFonts w:asciiTheme="minorBidi" w:hAnsiTheme="minorBidi" w:cstheme="minorBidi"/>
                <w:b w:val="0"/>
                <w:sz w:val="18"/>
              </w:rPr>
            </w:pPr>
          </w:p>
          <w:p w14:paraId="5B33C80A" w14:textId="77777777" w:rsidR="00D65B0D" w:rsidRPr="00FB1F29" w:rsidRDefault="00D65B0D" w:rsidP="00D65B0D">
            <w:pPr>
              <w:spacing w:after="0"/>
              <w:ind w:right="29"/>
              <w:jc w:val="left"/>
              <w:rPr>
                <w:rFonts w:asciiTheme="minorBidi" w:hAnsiTheme="minorBidi" w:cstheme="minorBidi"/>
                <w:b w:val="0"/>
                <w:sz w:val="18"/>
              </w:rPr>
            </w:pPr>
          </w:p>
          <w:p w14:paraId="6C8E0FDB" w14:textId="77777777" w:rsidR="00D65B0D" w:rsidRPr="00FB1F29" w:rsidRDefault="00D65B0D" w:rsidP="00D65B0D">
            <w:pPr>
              <w:spacing w:after="0"/>
              <w:ind w:right="29"/>
              <w:jc w:val="left"/>
              <w:rPr>
                <w:rFonts w:asciiTheme="minorBidi" w:hAnsiTheme="minorBidi" w:cstheme="minorBidi"/>
                <w:b w:val="0"/>
                <w:sz w:val="18"/>
              </w:rPr>
            </w:pPr>
          </w:p>
          <w:p w14:paraId="210337CD" w14:textId="77777777" w:rsidR="00D65B0D" w:rsidRPr="00FB1F29" w:rsidRDefault="00D65B0D" w:rsidP="00D65B0D">
            <w:pPr>
              <w:spacing w:after="0"/>
              <w:ind w:right="29"/>
              <w:jc w:val="left"/>
              <w:rPr>
                <w:rFonts w:asciiTheme="minorBidi" w:hAnsiTheme="minorBidi" w:cstheme="minorBidi"/>
                <w:b w:val="0"/>
                <w:sz w:val="18"/>
              </w:rPr>
            </w:pPr>
          </w:p>
          <w:p w14:paraId="68E7C901" w14:textId="27ADBB00" w:rsidR="00D65B0D" w:rsidRPr="00D65B0D" w:rsidRDefault="00D65B0D" w:rsidP="00D65B0D">
            <w:pPr>
              <w:spacing w:after="0"/>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7BA98C1C" w14:textId="69619CAC" w:rsidR="00D65B0D" w:rsidRPr="005E799B" w:rsidRDefault="00625A68" w:rsidP="00D65B0D">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D65B0D" w:rsidRPr="005E799B">
              <w:rPr>
                <w:rFonts w:asciiTheme="minorBidi" w:eastAsia="Times New Roman" w:hAnsiTheme="minorBidi" w:cstheme="minorBidi"/>
                <w:bCs/>
                <w:sz w:val="20"/>
                <w:szCs w:val="20"/>
                <w:lang w:val="es-ES" w:eastAsia="es-ES"/>
              </w:rPr>
              <w:t>: </w:t>
            </w:r>
          </w:p>
          <w:p w14:paraId="0F41EB27" w14:textId="77777777" w:rsidR="0010263F" w:rsidRPr="0010263F" w:rsidRDefault="0010263F" w:rsidP="0010263F">
            <w:pPr>
              <w:jc w:val="both"/>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Leen un artículo sobre Apocalipsis para descubrir que su mensaje no es de miedo, sino de esperanza. Jesús vence, Dios reina, y hay una promesa para los creyentes. Reflexionan sobre su significado hoy.</w:t>
            </w:r>
          </w:p>
          <w:p w14:paraId="33924975" w14:textId="77777777" w:rsidR="00D65B0D" w:rsidRPr="00C83AF8" w:rsidRDefault="00D65B0D" w:rsidP="00D65B0D">
            <w:pPr>
              <w:spacing w:line="259" w:lineRule="auto"/>
              <w:jc w:val="both"/>
              <w:rPr>
                <w:rFonts w:asciiTheme="minorBidi" w:eastAsia="Times New Roman" w:hAnsiTheme="minorBidi" w:cstheme="minorBidi"/>
                <w:b w:val="0"/>
                <w:sz w:val="20"/>
                <w:szCs w:val="20"/>
                <w:lang w:val="es-ES" w:eastAsia="es-ES"/>
              </w:rPr>
            </w:pPr>
          </w:p>
          <w:p w14:paraId="0E18DA62" w14:textId="77777777" w:rsidR="00D65B0D" w:rsidRPr="00FB1F29" w:rsidRDefault="00D65B0D" w:rsidP="00D65B0D">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A7EA303" w14:textId="77777777" w:rsidR="00D65B0D" w:rsidRPr="005E799B" w:rsidRDefault="00D65B0D" w:rsidP="00D65B0D">
            <w:pPr>
              <w:spacing w:after="0"/>
              <w:ind w:left="672" w:right="102"/>
              <w:jc w:val="both"/>
              <w:rPr>
                <w:rFonts w:asciiTheme="minorBidi" w:eastAsia="Times New Roman" w:hAnsiTheme="minorBidi" w:cstheme="minorBidi"/>
                <w:b w:val="0"/>
                <w:color w:val="auto"/>
                <w:szCs w:val="24"/>
                <w:lang w:val="es-ES" w:eastAsia="es-ES"/>
              </w:rPr>
            </w:pPr>
          </w:p>
          <w:p w14:paraId="74D2ADE0"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Aprenden que Apocalipsis fue escrito por Juan en prisión. Se explica su estructura y se lee Romanos 1:3 para resaltar la bendición de estudiar la profecía. Se destaca que Jesús guía y vencerá.</w:t>
            </w:r>
          </w:p>
          <w:p w14:paraId="245C4D3E" w14:textId="77777777" w:rsidR="00D65B0D" w:rsidRPr="00C83AF8" w:rsidRDefault="00D65B0D" w:rsidP="00D65B0D">
            <w:pPr>
              <w:jc w:val="left"/>
              <w:rPr>
                <w:rFonts w:asciiTheme="minorBidi" w:eastAsia="Times New Roman" w:hAnsiTheme="minorBidi" w:cstheme="minorBidi"/>
                <w:b w:val="0"/>
                <w:sz w:val="20"/>
                <w:szCs w:val="20"/>
                <w:lang w:val="es-ES" w:eastAsia="es-ES"/>
              </w:rPr>
            </w:pPr>
          </w:p>
          <w:p w14:paraId="040C0AB6" w14:textId="77777777" w:rsidR="00D65B0D" w:rsidRPr="005E799B" w:rsidRDefault="00D65B0D" w:rsidP="00D65B0D">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12A975D"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Distinguen entre ideas verdaderas y erróneas sobre Apocalipsis. Reflexionan sobre el control de Dios y cómo la promesa de victoria les da seguridad para vivir con fe en medio de dificultades.</w:t>
            </w:r>
          </w:p>
          <w:p w14:paraId="6BEB451E" w14:textId="77777777" w:rsidR="00D65B0D" w:rsidRPr="005E799B" w:rsidRDefault="00D65B0D" w:rsidP="00D65B0D">
            <w:pPr>
              <w:jc w:val="left"/>
              <w:rPr>
                <w:rFonts w:asciiTheme="minorBidi" w:eastAsia="Times New Roman" w:hAnsiTheme="minorBidi" w:cstheme="minorBidi"/>
                <w:b w:val="0"/>
                <w:sz w:val="20"/>
                <w:szCs w:val="20"/>
                <w:lang w:val="es-ES" w:eastAsia="es-ES"/>
              </w:rPr>
            </w:pPr>
          </w:p>
          <w:p w14:paraId="3BC773EE" w14:textId="77777777" w:rsidR="00D65B0D" w:rsidRPr="005E799B" w:rsidRDefault="00D65B0D" w:rsidP="00D65B0D">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4906212"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Dibujan una línea del tiempo con tres etapas: iglesia actual, pruebas, victoria de Jesús. Representan esta esperanza levantando carteles y completando una frase personal sobre lo que esperan cuando Jesús regrese.</w:t>
            </w:r>
          </w:p>
          <w:p w14:paraId="28E53C45" w14:textId="77777777" w:rsidR="00D65B0D" w:rsidRDefault="00D65B0D" w:rsidP="00D65B0D">
            <w:pPr>
              <w:spacing w:after="280"/>
              <w:jc w:val="left"/>
              <w:rPr>
                <w:rFonts w:asciiTheme="minorBidi" w:eastAsia="Times New Roman" w:hAnsiTheme="minorBidi" w:cstheme="minorBidi"/>
                <w:bCs/>
                <w:sz w:val="20"/>
                <w:szCs w:val="20"/>
                <w:lang w:val="es-ES" w:eastAsia="es-ES"/>
              </w:rPr>
            </w:pPr>
          </w:p>
          <w:p w14:paraId="7D45F9E8" w14:textId="6DD2657C" w:rsidR="00D65B0D" w:rsidRPr="005E799B" w:rsidRDefault="00625A68" w:rsidP="00D65B0D">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D65B0D" w:rsidRPr="005E799B">
              <w:rPr>
                <w:rFonts w:asciiTheme="minorBidi" w:eastAsia="Times New Roman" w:hAnsiTheme="minorBidi" w:cstheme="minorBidi"/>
                <w:bCs/>
                <w:sz w:val="20"/>
                <w:szCs w:val="20"/>
                <w:lang w:val="es-ES" w:eastAsia="es-ES"/>
              </w:rPr>
              <w:t> </w:t>
            </w:r>
          </w:p>
          <w:p w14:paraId="730BC702"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lastRenderedPageBreak/>
              <w:t>Escuchan canción, responden preguntas en familia, memorizan Romanos 8:28. Reflexionan sobre cómo vivir con fe, esperanza y preparación diaria para el regreso de Cristo.</w:t>
            </w:r>
          </w:p>
          <w:p w14:paraId="42E77026" w14:textId="77777777" w:rsidR="00D65B0D" w:rsidRPr="00FB1F29" w:rsidRDefault="00D65B0D" w:rsidP="00D65B0D">
            <w:pPr>
              <w:spacing w:after="0"/>
              <w:ind w:right="34"/>
              <w:jc w:val="left"/>
              <w:rPr>
                <w:rFonts w:asciiTheme="minorBidi" w:hAnsiTheme="minorBidi" w:cstheme="minorBidi"/>
                <w:bCs/>
                <w:sz w:val="18"/>
                <w:lang w:val="es-ES"/>
              </w:rPr>
            </w:pPr>
          </w:p>
          <w:p w14:paraId="1F170E7F" w14:textId="77777777" w:rsidR="00D65B0D" w:rsidRPr="005E799B" w:rsidRDefault="00D65B0D" w:rsidP="00D65B0D">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3C62CBC" w14:textId="77777777" w:rsidR="00D65B0D" w:rsidRPr="00FB1F29" w:rsidRDefault="00D65B0D" w:rsidP="00D65B0D">
            <w:pPr>
              <w:spacing w:after="0"/>
              <w:jc w:val="left"/>
              <w:rPr>
                <w:rFonts w:asciiTheme="minorBidi" w:hAnsiTheme="minorBidi" w:cstheme="minorBidi"/>
              </w:rPr>
            </w:pPr>
          </w:p>
          <w:p w14:paraId="24AEF45A"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66E0E22E"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C51F579"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4F42F8F9"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7565660"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263C8CA0"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7BEB913D" w14:textId="77777777"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p w14:paraId="5293DD86" w14:textId="172FDD6E" w:rsidR="00D65B0D" w:rsidRPr="00FB1F29" w:rsidRDefault="00D65B0D" w:rsidP="00D65B0D">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24E79A3" w14:textId="77777777" w:rsidR="00D65B0D" w:rsidRPr="00FB1F29" w:rsidRDefault="00D65B0D" w:rsidP="00D65B0D">
            <w:pPr>
              <w:spacing w:after="0"/>
              <w:ind w:right="34"/>
              <w:jc w:val="center"/>
              <w:rPr>
                <w:rFonts w:asciiTheme="minorBidi" w:hAnsiTheme="minorBidi" w:cstheme="minorBidi"/>
                <w:b w:val="0"/>
                <w:sz w:val="18"/>
              </w:rPr>
            </w:pPr>
          </w:p>
          <w:p w14:paraId="379D304A" w14:textId="77777777" w:rsidR="00D65B0D" w:rsidRPr="00FB1F29" w:rsidRDefault="00D65B0D" w:rsidP="00D65B0D">
            <w:pPr>
              <w:spacing w:after="0"/>
              <w:ind w:right="34"/>
              <w:jc w:val="center"/>
              <w:rPr>
                <w:rFonts w:asciiTheme="minorBidi" w:hAnsiTheme="minorBidi" w:cstheme="minorBidi"/>
                <w:b w:val="0"/>
                <w:sz w:val="18"/>
              </w:rPr>
            </w:pPr>
          </w:p>
          <w:p w14:paraId="24526B10" w14:textId="77777777" w:rsidR="00D65B0D" w:rsidRPr="00FB1F29" w:rsidRDefault="00D65B0D" w:rsidP="00D65B0D">
            <w:pPr>
              <w:spacing w:after="0"/>
              <w:ind w:right="34"/>
              <w:jc w:val="center"/>
              <w:rPr>
                <w:rFonts w:asciiTheme="minorBidi" w:hAnsiTheme="minorBidi" w:cstheme="minorBidi"/>
                <w:b w:val="0"/>
                <w:sz w:val="18"/>
              </w:rPr>
            </w:pPr>
          </w:p>
          <w:p w14:paraId="08E21909" w14:textId="77777777" w:rsidR="00D65B0D" w:rsidRPr="00FB1F29" w:rsidRDefault="00D65B0D" w:rsidP="00D65B0D">
            <w:pPr>
              <w:spacing w:after="0"/>
              <w:ind w:right="34"/>
              <w:jc w:val="center"/>
              <w:rPr>
                <w:rFonts w:asciiTheme="minorBidi" w:hAnsiTheme="minorBidi" w:cstheme="minorBidi"/>
                <w:b w:val="0"/>
                <w:sz w:val="18"/>
              </w:rPr>
            </w:pPr>
          </w:p>
          <w:p w14:paraId="64E7280A" w14:textId="77777777" w:rsidR="00D65B0D" w:rsidRPr="00FB1F29" w:rsidRDefault="00D65B0D" w:rsidP="00D65B0D">
            <w:pPr>
              <w:spacing w:after="0"/>
              <w:ind w:right="34"/>
              <w:jc w:val="center"/>
              <w:rPr>
                <w:rFonts w:asciiTheme="minorBidi" w:hAnsiTheme="minorBidi" w:cstheme="minorBidi"/>
                <w:b w:val="0"/>
                <w:sz w:val="18"/>
              </w:rPr>
            </w:pPr>
          </w:p>
          <w:p w14:paraId="12F7E333" w14:textId="77777777" w:rsidR="00D65B0D" w:rsidRPr="00FB1F29" w:rsidRDefault="00D65B0D" w:rsidP="00D65B0D">
            <w:pPr>
              <w:spacing w:after="0"/>
              <w:ind w:right="34"/>
              <w:jc w:val="center"/>
              <w:rPr>
                <w:rFonts w:asciiTheme="minorBidi" w:hAnsiTheme="minorBidi" w:cstheme="minorBidi"/>
                <w:b w:val="0"/>
                <w:sz w:val="18"/>
              </w:rPr>
            </w:pPr>
          </w:p>
          <w:p w14:paraId="0DA65126" w14:textId="4AD3CDA7" w:rsidR="00D65B0D" w:rsidRPr="00FB1F29" w:rsidRDefault="00D65B0D" w:rsidP="00D65B0D">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083CEC2" w14:textId="3A856D5D" w:rsidR="00D65B0D" w:rsidRPr="00FB1F29" w:rsidRDefault="00D65B0D" w:rsidP="00D65B0D">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BC15FA1" w14:textId="77777777" w:rsidR="00D65B0D" w:rsidRPr="00FB1F29" w:rsidRDefault="00D65B0D" w:rsidP="00D65B0D">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BA46F36" w14:textId="77777777" w:rsidR="00470AB2" w:rsidRPr="00470AB2" w:rsidRDefault="00470AB2" w:rsidP="00470AB2">
            <w:pPr>
              <w:jc w:val="both"/>
              <w:rPr>
                <w:rFonts w:asciiTheme="minorBidi" w:hAnsiTheme="minorBidi" w:cstheme="minorBidi"/>
                <w:b w:val="0"/>
                <w:bCs/>
                <w:sz w:val="20"/>
                <w:szCs w:val="20"/>
              </w:rPr>
            </w:pPr>
            <w:r w:rsidRPr="00470AB2">
              <w:rPr>
                <w:rFonts w:asciiTheme="minorBidi" w:hAnsiTheme="minorBidi" w:cstheme="minorBidi"/>
                <w:b w:val="0"/>
                <w:bCs/>
                <w:sz w:val="20"/>
                <w:szCs w:val="20"/>
              </w:rPr>
              <w:t>Se reconocen como testigos activos del evangelio. Reflexionan sobre cómo sus vidas pueden transmitir el mensaje de esperanza, entendiendo su rol dentro del plan redentor de Dios.</w:t>
            </w:r>
          </w:p>
          <w:p w14:paraId="70DA90DF" w14:textId="77777777" w:rsidR="00D65B0D" w:rsidRPr="00FB1F29" w:rsidRDefault="00D65B0D" w:rsidP="00D65B0D">
            <w:pPr>
              <w:jc w:val="both"/>
              <w:rPr>
                <w:rFonts w:asciiTheme="minorBidi" w:hAnsiTheme="minorBidi" w:cstheme="minorBidi"/>
                <w:b w:val="0"/>
                <w:bCs/>
                <w:sz w:val="20"/>
                <w:szCs w:val="20"/>
              </w:rPr>
            </w:pPr>
          </w:p>
          <w:p w14:paraId="0701450C" w14:textId="77777777" w:rsidR="00C65A5B" w:rsidRDefault="00D65B0D" w:rsidP="00D65B0D">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01972F48" w14:textId="77777777" w:rsidR="00C65A5B" w:rsidRDefault="00C65A5B" w:rsidP="00D65B0D">
            <w:pPr>
              <w:jc w:val="left"/>
              <w:rPr>
                <w:rFonts w:asciiTheme="minorBidi" w:hAnsiTheme="minorBidi" w:cstheme="minorBidi"/>
                <w:b w:val="0"/>
                <w:bCs/>
                <w:sz w:val="20"/>
                <w:szCs w:val="20"/>
              </w:rPr>
            </w:pPr>
          </w:p>
          <w:p w14:paraId="07C3EDF0"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Al comprender que Apocalipsis ofrece esperanza, canalizan emociones como gratitud y confianza. Aprenden a vivir con gozo y compromiso, sabiendo que Jesús reina y tiene el control de todas las cosas.</w:t>
            </w:r>
          </w:p>
          <w:p w14:paraId="13B9A3B2" w14:textId="77777777" w:rsidR="00D65B0D" w:rsidRPr="00FB1F29" w:rsidRDefault="00D65B0D" w:rsidP="00D65B0D">
            <w:pPr>
              <w:rPr>
                <w:rFonts w:asciiTheme="minorBidi" w:hAnsiTheme="minorBidi" w:cstheme="minorBidi"/>
              </w:rPr>
            </w:pPr>
          </w:p>
          <w:p w14:paraId="53C99F9B" w14:textId="653AFE48" w:rsidR="00D65B0D" w:rsidRDefault="00D65B0D" w:rsidP="00D65B0D">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339EC3F" w14:textId="77777777" w:rsidR="00C65A5B" w:rsidRPr="00FB1F29" w:rsidRDefault="00C65A5B" w:rsidP="00D65B0D">
            <w:pPr>
              <w:jc w:val="left"/>
              <w:rPr>
                <w:rFonts w:asciiTheme="minorBidi" w:hAnsiTheme="minorBidi" w:cstheme="minorBidi"/>
                <w:sz w:val="20"/>
                <w:szCs w:val="20"/>
              </w:rPr>
            </w:pPr>
          </w:p>
          <w:p w14:paraId="680E4265" w14:textId="77777777" w:rsidR="00470AB2" w:rsidRPr="00470AB2" w:rsidRDefault="00470AB2" w:rsidP="00470AB2">
            <w:pPr>
              <w:jc w:val="left"/>
              <w:rPr>
                <w:rFonts w:asciiTheme="minorBidi" w:hAnsiTheme="minorBidi" w:cstheme="minorBidi"/>
                <w:b w:val="0"/>
                <w:bCs/>
                <w:sz w:val="20"/>
                <w:szCs w:val="20"/>
              </w:rPr>
            </w:pPr>
            <w:r w:rsidRPr="00470AB2">
              <w:rPr>
                <w:rFonts w:asciiTheme="minorBidi" w:hAnsiTheme="minorBidi" w:cstheme="minorBidi"/>
                <w:b w:val="0"/>
                <w:bCs/>
                <w:sz w:val="20"/>
                <w:szCs w:val="20"/>
              </w:rPr>
              <w:t>Reconocen que muchas personas aún no conocen a Jesús. Esto despierta compasión y los impulsa a actuar con comprensión y paciencia hacia quienes aún no creen.</w:t>
            </w:r>
          </w:p>
          <w:p w14:paraId="18A289CA" w14:textId="77777777" w:rsidR="00D65B0D" w:rsidRPr="00FB1F29" w:rsidRDefault="00D65B0D" w:rsidP="00D65B0D">
            <w:pPr>
              <w:jc w:val="left"/>
              <w:rPr>
                <w:rFonts w:asciiTheme="minorBidi" w:hAnsiTheme="minorBidi" w:cstheme="minorBidi"/>
                <w:b w:val="0"/>
                <w:bCs/>
                <w:sz w:val="20"/>
                <w:szCs w:val="20"/>
              </w:rPr>
            </w:pPr>
          </w:p>
          <w:p w14:paraId="2E8CB65E"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21F18DA" w14:textId="77777777" w:rsidR="002068E8" w:rsidRPr="002068E8" w:rsidRDefault="002068E8" w:rsidP="002068E8">
            <w:pPr>
              <w:jc w:val="left"/>
              <w:rPr>
                <w:rFonts w:asciiTheme="minorBidi" w:hAnsiTheme="minorBidi" w:cstheme="minorBidi"/>
                <w:b w:val="0"/>
                <w:bCs/>
                <w:sz w:val="20"/>
                <w:szCs w:val="20"/>
              </w:rPr>
            </w:pPr>
            <w:r w:rsidRPr="002068E8">
              <w:rPr>
                <w:rFonts w:asciiTheme="minorBidi" w:hAnsiTheme="minorBidi" w:cstheme="minorBidi"/>
                <w:b w:val="0"/>
                <w:bCs/>
                <w:sz w:val="20"/>
                <w:szCs w:val="20"/>
              </w:rPr>
              <w:t>Consideran cómo resolver desacuerdos siguiendo el ejemplo de Jesús. Practican maneras pacíficas de relacionarse en el hogar y en la escuela, recordando que el evangelio transforma.</w:t>
            </w:r>
          </w:p>
          <w:p w14:paraId="2A23AD8B" w14:textId="77777777" w:rsidR="00D65B0D" w:rsidRPr="00FB1F29" w:rsidRDefault="00D65B0D" w:rsidP="00D65B0D">
            <w:pPr>
              <w:jc w:val="left"/>
              <w:rPr>
                <w:rFonts w:asciiTheme="minorBidi" w:hAnsiTheme="minorBidi" w:cstheme="minorBidi"/>
                <w:b w:val="0"/>
                <w:bCs/>
                <w:sz w:val="20"/>
                <w:szCs w:val="20"/>
              </w:rPr>
            </w:pPr>
          </w:p>
          <w:p w14:paraId="35C57C9F" w14:textId="77777777" w:rsidR="00D65B0D" w:rsidRPr="00FB1F29" w:rsidRDefault="00D65B0D" w:rsidP="00D65B0D">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2844B2E" w14:textId="77777777" w:rsidR="002068E8" w:rsidRPr="002068E8" w:rsidRDefault="002068E8" w:rsidP="002068E8">
            <w:pPr>
              <w:jc w:val="both"/>
              <w:rPr>
                <w:rFonts w:asciiTheme="minorBidi" w:hAnsiTheme="minorBidi" w:cstheme="minorBidi"/>
                <w:b w:val="0"/>
                <w:bCs/>
                <w:sz w:val="20"/>
                <w:szCs w:val="20"/>
              </w:rPr>
            </w:pPr>
            <w:r w:rsidRPr="002068E8">
              <w:rPr>
                <w:rFonts w:asciiTheme="minorBidi" w:hAnsiTheme="minorBidi" w:cstheme="minorBidi"/>
                <w:b w:val="0"/>
                <w:bCs/>
                <w:sz w:val="20"/>
                <w:szCs w:val="20"/>
              </w:rPr>
              <w:t>Eligen una enseñanza bíblica para aplicar esa semana. Esta decisión fortalece su hábito de vivir la fe diariamente, tomando acciones que reflejan amor, verdad y obediencia.</w:t>
            </w:r>
          </w:p>
          <w:p w14:paraId="70AB2708" w14:textId="77777777" w:rsidR="00D65B0D" w:rsidRPr="00FB1F29" w:rsidRDefault="00D65B0D" w:rsidP="00D65B0D">
            <w:pPr>
              <w:jc w:val="left"/>
              <w:rPr>
                <w:rFonts w:asciiTheme="minorBidi" w:hAnsiTheme="minorBidi" w:cstheme="minorBidi"/>
                <w:b w:val="0"/>
                <w:bCs/>
                <w:sz w:val="20"/>
                <w:szCs w:val="20"/>
              </w:rPr>
            </w:pPr>
          </w:p>
          <w:p w14:paraId="1B9FCBE9" w14:textId="77777777" w:rsidR="00D65B0D" w:rsidRPr="00FB1F29" w:rsidRDefault="00D65B0D" w:rsidP="00D65B0D">
            <w:pPr>
              <w:spacing w:after="42"/>
              <w:ind w:right="45"/>
              <w:jc w:val="both"/>
              <w:rPr>
                <w:rFonts w:asciiTheme="minorBidi" w:hAnsiTheme="minorBidi" w:cstheme="minorBidi"/>
                <w:sz w:val="20"/>
                <w:szCs w:val="20"/>
              </w:rPr>
            </w:pPr>
          </w:p>
        </w:tc>
      </w:tr>
      <w:tr w:rsidR="002F3C72" w:rsidRPr="00FB1F29" w14:paraId="6CC6F432" w14:textId="77777777" w:rsidTr="00C83AF8">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10D2C67E" w14:textId="77777777" w:rsidR="002F3C72" w:rsidRPr="00FB1F29" w:rsidRDefault="002F3C72" w:rsidP="002F3C72">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1158068" w14:textId="77777777" w:rsidR="002F3C72" w:rsidRPr="00C83AF8" w:rsidRDefault="002F3C72" w:rsidP="002F3C72">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0EBC4D6" w14:textId="77777777" w:rsidR="002F3C72" w:rsidRPr="00C83AF8" w:rsidRDefault="002F3C72" w:rsidP="002F3C72">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CAF5AF2" w14:textId="52D2EAA0" w:rsidR="002F3C72" w:rsidRPr="00FB1F29" w:rsidRDefault="001359A5" w:rsidP="002F3C72">
            <w:pPr>
              <w:spacing w:after="0"/>
              <w:ind w:right="29"/>
              <w:jc w:val="left"/>
              <w:rPr>
                <w:rFonts w:asciiTheme="minorBidi" w:hAnsiTheme="minorBidi" w:cstheme="minorBidi"/>
                <w:bCs/>
                <w:sz w:val="18"/>
              </w:rPr>
            </w:pPr>
            <w:r w:rsidRPr="001359A5">
              <w:rPr>
                <w:rFonts w:asciiTheme="minorBidi" w:hAnsiTheme="minorBidi" w:cstheme="minorBidi"/>
                <w:bCs/>
                <w:sz w:val="18"/>
              </w:rPr>
              <w:t xml:space="preserve">Lección 5: La relevancia de las cartas </w:t>
            </w:r>
            <w:r w:rsidR="00625A68">
              <w:rPr>
                <w:rFonts w:asciiTheme="minorBidi" w:hAnsiTheme="minorBidi" w:cstheme="minorBidi"/>
                <w:bCs/>
                <w:sz w:val="18"/>
              </w:rPr>
              <w:t xml:space="preserve">en la actualidad </w:t>
            </w:r>
          </w:p>
          <w:p w14:paraId="7E40D5AB" w14:textId="77777777" w:rsidR="002F3C72" w:rsidRPr="00FB1F29" w:rsidRDefault="002F3C72" w:rsidP="002F3C72">
            <w:pPr>
              <w:spacing w:after="0"/>
              <w:ind w:right="29"/>
              <w:jc w:val="left"/>
              <w:rPr>
                <w:rFonts w:asciiTheme="minorBidi" w:hAnsiTheme="minorBidi" w:cstheme="minorBidi"/>
                <w:bCs/>
                <w:sz w:val="18"/>
              </w:rPr>
            </w:pPr>
          </w:p>
          <w:p w14:paraId="18520692" w14:textId="77777777" w:rsidR="002F3C72" w:rsidRPr="00FB1F29" w:rsidRDefault="002F3C72" w:rsidP="002F3C72">
            <w:pPr>
              <w:spacing w:after="0"/>
              <w:ind w:right="29"/>
              <w:jc w:val="left"/>
              <w:rPr>
                <w:rFonts w:asciiTheme="minorBidi" w:hAnsiTheme="minorBidi" w:cstheme="minorBidi"/>
                <w:bCs/>
                <w:sz w:val="18"/>
              </w:rPr>
            </w:pPr>
          </w:p>
          <w:p w14:paraId="1DD2D5D9" w14:textId="77777777" w:rsidR="002F3C72" w:rsidRPr="00FB1F29" w:rsidRDefault="002F3C72" w:rsidP="002F3C72">
            <w:pPr>
              <w:spacing w:after="0"/>
              <w:ind w:right="29"/>
              <w:jc w:val="left"/>
              <w:rPr>
                <w:rFonts w:asciiTheme="minorBidi" w:hAnsiTheme="minorBidi" w:cstheme="minorBidi"/>
                <w:bCs/>
                <w:sz w:val="18"/>
              </w:rPr>
            </w:pPr>
          </w:p>
          <w:p w14:paraId="3C62B242" w14:textId="77777777" w:rsidR="002F3C72" w:rsidRPr="00FB1F29" w:rsidRDefault="002F3C72" w:rsidP="002F3C72">
            <w:pPr>
              <w:spacing w:after="0"/>
              <w:ind w:right="29"/>
              <w:jc w:val="left"/>
              <w:rPr>
                <w:rFonts w:asciiTheme="minorBidi" w:hAnsiTheme="minorBidi" w:cstheme="minorBidi"/>
                <w:bCs/>
                <w:sz w:val="18"/>
              </w:rPr>
            </w:pPr>
          </w:p>
          <w:p w14:paraId="315D724F" w14:textId="77777777" w:rsidR="002F3C72" w:rsidRPr="00FB1F29" w:rsidRDefault="002F3C72" w:rsidP="002F3C72">
            <w:pPr>
              <w:spacing w:after="0"/>
              <w:ind w:right="29"/>
              <w:jc w:val="left"/>
              <w:rPr>
                <w:rFonts w:asciiTheme="minorBidi" w:hAnsiTheme="minorBidi" w:cstheme="minorBidi"/>
                <w:bCs/>
                <w:sz w:val="18"/>
              </w:rPr>
            </w:pPr>
          </w:p>
          <w:p w14:paraId="68F6FC7D" w14:textId="77777777" w:rsidR="002F3C72" w:rsidRPr="00FB1F29" w:rsidRDefault="002F3C72" w:rsidP="002F3C72">
            <w:pPr>
              <w:spacing w:after="0"/>
              <w:ind w:right="29"/>
              <w:jc w:val="left"/>
              <w:rPr>
                <w:rFonts w:asciiTheme="minorBidi" w:hAnsiTheme="minorBidi" w:cstheme="minorBidi"/>
                <w:bCs/>
                <w:sz w:val="18"/>
              </w:rPr>
            </w:pPr>
          </w:p>
          <w:p w14:paraId="664145AA" w14:textId="77777777" w:rsidR="002F3C72" w:rsidRPr="00FB1F29" w:rsidRDefault="002F3C72" w:rsidP="002F3C72">
            <w:pPr>
              <w:spacing w:after="0"/>
              <w:ind w:right="29"/>
              <w:jc w:val="left"/>
              <w:rPr>
                <w:rFonts w:asciiTheme="minorBidi" w:hAnsiTheme="minorBidi" w:cstheme="minorBidi"/>
                <w:bCs/>
                <w:sz w:val="18"/>
              </w:rPr>
            </w:pPr>
          </w:p>
          <w:p w14:paraId="711A6711" w14:textId="77777777" w:rsidR="002F3C72" w:rsidRPr="00FB1F29" w:rsidRDefault="002F3C72" w:rsidP="002F3C72">
            <w:pPr>
              <w:spacing w:after="0"/>
              <w:ind w:right="29"/>
              <w:jc w:val="left"/>
              <w:rPr>
                <w:rFonts w:asciiTheme="minorBidi" w:hAnsiTheme="minorBidi" w:cstheme="minorBidi"/>
                <w:bCs/>
                <w:sz w:val="18"/>
              </w:rPr>
            </w:pPr>
          </w:p>
          <w:p w14:paraId="1CF0EEFD" w14:textId="77777777" w:rsidR="002F3C72" w:rsidRPr="00FB1F29" w:rsidRDefault="002F3C72" w:rsidP="002F3C72">
            <w:pPr>
              <w:spacing w:after="0"/>
              <w:ind w:right="29"/>
              <w:jc w:val="left"/>
              <w:rPr>
                <w:rFonts w:asciiTheme="minorBidi" w:hAnsiTheme="minorBidi" w:cstheme="minorBidi"/>
                <w:bCs/>
                <w:sz w:val="18"/>
              </w:rPr>
            </w:pPr>
          </w:p>
          <w:p w14:paraId="620D2478" w14:textId="77777777" w:rsidR="002F3C72" w:rsidRPr="00FB1F29" w:rsidRDefault="002F3C72" w:rsidP="002F3C72">
            <w:pPr>
              <w:spacing w:after="0"/>
              <w:ind w:right="29"/>
              <w:jc w:val="left"/>
              <w:rPr>
                <w:rFonts w:asciiTheme="minorBidi" w:hAnsiTheme="minorBidi" w:cstheme="minorBidi"/>
                <w:bCs/>
                <w:sz w:val="18"/>
              </w:rPr>
            </w:pPr>
          </w:p>
          <w:p w14:paraId="2D3CF127" w14:textId="77777777" w:rsidR="002F3C72" w:rsidRPr="00FB1F29" w:rsidRDefault="002F3C72" w:rsidP="002F3C72">
            <w:pPr>
              <w:spacing w:after="0"/>
              <w:ind w:right="29"/>
              <w:jc w:val="left"/>
              <w:rPr>
                <w:rFonts w:asciiTheme="minorBidi" w:hAnsiTheme="minorBidi" w:cstheme="minorBidi"/>
                <w:bCs/>
                <w:sz w:val="18"/>
              </w:rPr>
            </w:pPr>
          </w:p>
          <w:p w14:paraId="15FC2BAE" w14:textId="77777777" w:rsidR="002F3C72" w:rsidRPr="00FB1F29" w:rsidRDefault="002F3C72" w:rsidP="002F3C72">
            <w:pPr>
              <w:spacing w:after="0"/>
              <w:ind w:right="29"/>
              <w:jc w:val="left"/>
              <w:rPr>
                <w:rFonts w:asciiTheme="minorBidi" w:hAnsiTheme="minorBidi" w:cstheme="minorBidi"/>
                <w:bCs/>
                <w:sz w:val="18"/>
              </w:rPr>
            </w:pPr>
          </w:p>
          <w:p w14:paraId="062462C5" w14:textId="77777777" w:rsidR="002F3C72" w:rsidRPr="00FB1F29" w:rsidRDefault="002F3C72" w:rsidP="002F3C72">
            <w:pPr>
              <w:spacing w:after="0"/>
              <w:ind w:right="29"/>
              <w:jc w:val="left"/>
              <w:rPr>
                <w:rFonts w:asciiTheme="minorBidi" w:hAnsiTheme="minorBidi" w:cstheme="minorBidi"/>
                <w:bCs/>
                <w:sz w:val="18"/>
              </w:rPr>
            </w:pPr>
          </w:p>
          <w:p w14:paraId="3CEDC7A7" w14:textId="77777777" w:rsidR="002F3C72" w:rsidRPr="00FB1F29" w:rsidRDefault="002F3C72" w:rsidP="002F3C72">
            <w:pPr>
              <w:spacing w:after="0"/>
              <w:ind w:right="29"/>
              <w:jc w:val="left"/>
              <w:rPr>
                <w:rFonts w:asciiTheme="minorBidi" w:hAnsiTheme="minorBidi" w:cstheme="minorBidi"/>
                <w:bCs/>
                <w:sz w:val="18"/>
              </w:rPr>
            </w:pPr>
          </w:p>
          <w:p w14:paraId="09113254" w14:textId="77777777" w:rsidR="002F3C72" w:rsidRPr="00FB1F29" w:rsidRDefault="002F3C72" w:rsidP="002F3C72">
            <w:pPr>
              <w:spacing w:after="0"/>
              <w:ind w:right="29"/>
              <w:jc w:val="left"/>
              <w:rPr>
                <w:rFonts w:asciiTheme="minorBidi" w:hAnsiTheme="minorBidi" w:cstheme="minorBidi"/>
                <w:bCs/>
                <w:sz w:val="18"/>
              </w:rPr>
            </w:pPr>
          </w:p>
          <w:p w14:paraId="73C48020" w14:textId="77777777" w:rsidR="002F3C72" w:rsidRPr="00FB1F29" w:rsidRDefault="002F3C72" w:rsidP="002F3C72">
            <w:pPr>
              <w:spacing w:after="0"/>
              <w:ind w:right="29"/>
              <w:jc w:val="left"/>
              <w:rPr>
                <w:rFonts w:asciiTheme="minorBidi" w:hAnsiTheme="minorBidi" w:cstheme="minorBidi"/>
                <w:bCs/>
                <w:sz w:val="18"/>
              </w:rPr>
            </w:pPr>
          </w:p>
          <w:p w14:paraId="547453FE" w14:textId="77777777" w:rsidR="002F3C72" w:rsidRPr="00FB1F29" w:rsidRDefault="002F3C72" w:rsidP="002F3C72">
            <w:pPr>
              <w:spacing w:after="0"/>
              <w:ind w:right="29"/>
              <w:jc w:val="left"/>
              <w:rPr>
                <w:rFonts w:asciiTheme="minorBidi" w:hAnsiTheme="minorBidi" w:cstheme="minorBidi"/>
                <w:bCs/>
                <w:sz w:val="18"/>
              </w:rPr>
            </w:pPr>
          </w:p>
          <w:p w14:paraId="0DC72798" w14:textId="77777777" w:rsidR="002F3C72" w:rsidRPr="00FB1F29" w:rsidRDefault="002F3C72" w:rsidP="002F3C72">
            <w:pPr>
              <w:spacing w:after="0"/>
              <w:ind w:right="29"/>
              <w:jc w:val="left"/>
              <w:rPr>
                <w:rFonts w:asciiTheme="minorBidi" w:hAnsiTheme="minorBidi" w:cstheme="minorBidi"/>
                <w:bCs/>
                <w:sz w:val="18"/>
              </w:rPr>
            </w:pPr>
          </w:p>
          <w:p w14:paraId="2C46B069" w14:textId="77777777" w:rsidR="002F3C72" w:rsidRPr="00FB1F29" w:rsidRDefault="002F3C72" w:rsidP="002F3C72">
            <w:pPr>
              <w:spacing w:after="0"/>
              <w:ind w:right="29"/>
              <w:jc w:val="left"/>
              <w:rPr>
                <w:rFonts w:asciiTheme="minorBidi" w:hAnsiTheme="minorBidi" w:cstheme="minorBidi"/>
                <w:bCs/>
                <w:sz w:val="18"/>
              </w:rPr>
            </w:pPr>
          </w:p>
          <w:p w14:paraId="2EEA7CD8" w14:textId="77777777" w:rsidR="002F3C72" w:rsidRPr="00FB1F29" w:rsidRDefault="002F3C72" w:rsidP="002F3C72">
            <w:pPr>
              <w:spacing w:after="0"/>
              <w:ind w:right="29"/>
              <w:jc w:val="left"/>
              <w:rPr>
                <w:rFonts w:asciiTheme="minorBidi" w:hAnsiTheme="minorBidi" w:cstheme="minorBidi"/>
                <w:bCs/>
                <w:sz w:val="18"/>
              </w:rPr>
            </w:pPr>
          </w:p>
          <w:p w14:paraId="74C435FE" w14:textId="77777777" w:rsidR="002F3C72" w:rsidRPr="00FB1F29" w:rsidRDefault="002F3C72" w:rsidP="002F3C72">
            <w:pPr>
              <w:spacing w:after="0"/>
              <w:ind w:right="29"/>
              <w:jc w:val="left"/>
              <w:rPr>
                <w:rFonts w:asciiTheme="minorBidi" w:hAnsiTheme="minorBidi" w:cstheme="minorBidi"/>
                <w:bCs/>
                <w:sz w:val="18"/>
              </w:rPr>
            </w:pPr>
          </w:p>
          <w:p w14:paraId="26585513" w14:textId="77777777" w:rsidR="002F3C72" w:rsidRPr="00FB1F29" w:rsidRDefault="002F3C72" w:rsidP="002F3C72">
            <w:pPr>
              <w:spacing w:after="0"/>
              <w:ind w:right="29"/>
              <w:jc w:val="left"/>
              <w:rPr>
                <w:rFonts w:asciiTheme="minorBidi" w:hAnsiTheme="minorBidi" w:cstheme="minorBidi"/>
                <w:bCs/>
                <w:sz w:val="18"/>
              </w:rPr>
            </w:pPr>
          </w:p>
          <w:p w14:paraId="25C480DD" w14:textId="77777777" w:rsidR="002F3C72" w:rsidRPr="00FB1F29" w:rsidRDefault="002F3C72" w:rsidP="002F3C72">
            <w:pPr>
              <w:spacing w:after="0"/>
              <w:ind w:right="29"/>
              <w:jc w:val="left"/>
              <w:rPr>
                <w:rFonts w:asciiTheme="minorBidi" w:hAnsiTheme="minorBidi" w:cstheme="minorBidi"/>
                <w:bCs/>
                <w:sz w:val="18"/>
              </w:rPr>
            </w:pPr>
          </w:p>
          <w:p w14:paraId="7E905248" w14:textId="77777777" w:rsidR="002F3C72" w:rsidRPr="00FB1F29" w:rsidRDefault="002F3C72" w:rsidP="002F3C72">
            <w:pPr>
              <w:spacing w:after="0"/>
              <w:ind w:right="29"/>
              <w:jc w:val="left"/>
              <w:rPr>
                <w:rFonts w:asciiTheme="minorBidi" w:hAnsiTheme="minorBidi" w:cstheme="minorBidi"/>
                <w:bCs/>
                <w:sz w:val="18"/>
              </w:rPr>
            </w:pPr>
          </w:p>
          <w:p w14:paraId="01B1969C" w14:textId="77777777" w:rsidR="002F3C72" w:rsidRPr="00FB1F29" w:rsidRDefault="002F3C72" w:rsidP="002F3C72">
            <w:pPr>
              <w:spacing w:after="0"/>
              <w:ind w:right="29"/>
              <w:jc w:val="left"/>
              <w:rPr>
                <w:rFonts w:asciiTheme="minorBidi" w:hAnsiTheme="minorBidi" w:cstheme="minorBidi"/>
                <w:bCs/>
                <w:sz w:val="18"/>
              </w:rPr>
            </w:pPr>
          </w:p>
          <w:p w14:paraId="14EB9B4B" w14:textId="77777777" w:rsidR="002F3C72" w:rsidRPr="00FB1F29" w:rsidRDefault="002F3C72" w:rsidP="002F3C72">
            <w:pPr>
              <w:spacing w:after="0"/>
              <w:ind w:right="29"/>
              <w:jc w:val="left"/>
              <w:rPr>
                <w:rFonts w:asciiTheme="minorBidi" w:hAnsiTheme="minorBidi" w:cstheme="minorBidi"/>
                <w:bCs/>
                <w:sz w:val="18"/>
              </w:rPr>
            </w:pPr>
          </w:p>
          <w:p w14:paraId="2DB13DB4" w14:textId="77777777" w:rsidR="002F3C72" w:rsidRPr="00FB1F29" w:rsidRDefault="002F3C72" w:rsidP="002F3C72">
            <w:pPr>
              <w:spacing w:after="0"/>
              <w:ind w:right="29"/>
              <w:jc w:val="left"/>
              <w:rPr>
                <w:rFonts w:asciiTheme="minorBidi" w:hAnsiTheme="minorBidi" w:cstheme="minorBidi"/>
                <w:bCs/>
                <w:sz w:val="18"/>
              </w:rPr>
            </w:pPr>
          </w:p>
          <w:p w14:paraId="0398E861" w14:textId="77777777" w:rsidR="002F3C72" w:rsidRPr="00FB1F29" w:rsidRDefault="002F3C72" w:rsidP="002F3C72">
            <w:pPr>
              <w:spacing w:after="0"/>
              <w:ind w:right="29"/>
              <w:jc w:val="left"/>
              <w:rPr>
                <w:rFonts w:asciiTheme="minorBidi" w:hAnsiTheme="minorBidi" w:cstheme="minorBidi"/>
                <w:bCs/>
                <w:sz w:val="18"/>
              </w:rPr>
            </w:pPr>
          </w:p>
          <w:p w14:paraId="1C177761" w14:textId="77777777" w:rsidR="002F3C72" w:rsidRPr="00FB1F29" w:rsidRDefault="002F3C72" w:rsidP="002F3C72">
            <w:pPr>
              <w:spacing w:after="0"/>
              <w:ind w:right="29"/>
              <w:jc w:val="left"/>
              <w:rPr>
                <w:rFonts w:asciiTheme="minorBidi" w:hAnsiTheme="minorBidi" w:cstheme="minorBidi"/>
                <w:bCs/>
                <w:sz w:val="18"/>
              </w:rPr>
            </w:pPr>
          </w:p>
          <w:p w14:paraId="4B4B892C" w14:textId="77777777" w:rsidR="002F3C72" w:rsidRPr="00FB1F29" w:rsidRDefault="002F3C72" w:rsidP="002F3C72">
            <w:pPr>
              <w:spacing w:after="0"/>
              <w:ind w:right="29"/>
              <w:jc w:val="left"/>
              <w:rPr>
                <w:rFonts w:asciiTheme="minorBidi" w:hAnsiTheme="minorBidi" w:cstheme="minorBidi"/>
                <w:bCs/>
                <w:sz w:val="18"/>
              </w:rPr>
            </w:pPr>
          </w:p>
          <w:p w14:paraId="2BDA3B05" w14:textId="77777777" w:rsidR="002F3C72" w:rsidRPr="00FB1F29" w:rsidRDefault="002F3C72" w:rsidP="002F3C72">
            <w:pPr>
              <w:spacing w:after="0"/>
              <w:ind w:right="29"/>
              <w:jc w:val="left"/>
              <w:rPr>
                <w:rFonts w:asciiTheme="minorBidi" w:hAnsiTheme="minorBidi" w:cstheme="minorBidi"/>
                <w:bCs/>
                <w:sz w:val="18"/>
              </w:rPr>
            </w:pPr>
          </w:p>
          <w:p w14:paraId="6E170714" w14:textId="77777777" w:rsidR="002F3C72" w:rsidRPr="00FB1F29" w:rsidRDefault="002F3C72" w:rsidP="002F3C72">
            <w:pPr>
              <w:spacing w:after="0"/>
              <w:ind w:right="29"/>
              <w:jc w:val="left"/>
              <w:rPr>
                <w:rFonts w:asciiTheme="minorBidi" w:hAnsiTheme="minorBidi" w:cstheme="minorBidi"/>
                <w:bCs/>
                <w:sz w:val="18"/>
              </w:rPr>
            </w:pPr>
          </w:p>
          <w:p w14:paraId="0477896C" w14:textId="77777777" w:rsidR="002F3C72" w:rsidRPr="00FB1F29" w:rsidRDefault="002F3C72" w:rsidP="002F3C72">
            <w:pPr>
              <w:spacing w:after="0"/>
              <w:ind w:right="29"/>
              <w:jc w:val="left"/>
              <w:rPr>
                <w:rFonts w:asciiTheme="minorBidi" w:hAnsiTheme="minorBidi" w:cstheme="minorBidi"/>
                <w:bCs/>
                <w:sz w:val="18"/>
              </w:rPr>
            </w:pPr>
          </w:p>
          <w:p w14:paraId="78DFB126" w14:textId="77777777" w:rsidR="002F3C72" w:rsidRPr="00FB1F29" w:rsidRDefault="002F3C72" w:rsidP="002F3C72">
            <w:pPr>
              <w:spacing w:after="0"/>
              <w:ind w:right="29"/>
              <w:jc w:val="left"/>
              <w:rPr>
                <w:rFonts w:asciiTheme="minorBidi" w:hAnsiTheme="minorBidi" w:cstheme="minorBidi"/>
                <w:bCs/>
                <w:sz w:val="18"/>
              </w:rPr>
            </w:pPr>
          </w:p>
          <w:p w14:paraId="389BF27F" w14:textId="77777777" w:rsidR="002F3C72" w:rsidRPr="00FB1F29" w:rsidRDefault="002F3C72" w:rsidP="002F3C72">
            <w:pPr>
              <w:spacing w:after="0"/>
              <w:ind w:right="29"/>
              <w:jc w:val="left"/>
              <w:rPr>
                <w:rFonts w:asciiTheme="minorBidi" w:hAnsiTheme="minorBidi" w:cstheme="minorBidi"/>
                <w:bCs/>
                <w:sz w:val="18"/>
              </w:rPr>
            </w:pPr>
          </w:p>
          <w:p w14:paraId="51B2B6FF" w14:textId="77777777" w:rsidR="002F3C72" w:rsidRPr="00FB1F29" w:rsidRDefault="002F3C72" w:rsidP="002F3C72">
            <w:pPr>
              <w:spacing w:after="0"/>
              <w:ind w:right="29"/>
              <w:jc w:val="left"/>
              <w:rPr>
                <w:rFonts w:asciiTheme="minorBidi" w:hAnsiTheme="minorBidi" w:cstheme="minorBidi"/>
                <w:bCs/>
                <w:sz w:val="18"/>
              </w:rPr>
            </w:pPr>
          </w:p>
          <w:p w14:paraId="50232BB4" w14:textId="77777777" w:rsidR="002F3C72" w:rsidRPr="00FB1F29" w:rsidRDefault="002F3C72" w:rsidP="002F3C72">
            <w:pPr>
              <w:spacing w:after="0"/>
              <w:ind w:right="29"/>
              <w:jc w:val="left"/>
              <w:rPr>
                <w:rFonts w:asciiTheme="minorBidi" w:hAnsiTheme="minorBidi" w:cstheme="minorBidi"/>
                <w:bCs/>
                <w:sz w:val="18"/>
              </w:rPr>
            </w:pPr>
          </w:p>
          <w:p w14:paraId="705074C6" w14:textId="77777777" w:rsidR="002F3C72" w:rsidRPr="00FB1F29" w:rsidRDefault="002F3C72" w:rsidP="002F3C72">
            <w:pPr>
              <w:spacing w:after="0"/>
              <w:ind w:right="29"/>
              <w:jc w:val="left"/>
              <w:rPr>
                <w:rFonts w:asciiTheme="minorBidi" w:hAnsiTheme="minorBidi" w:cstheme="minorBidi"/>
                <w:bCs/>
                <w:sz w:val="18"/>
              </w:rPr>
            </w:pPr>
          </w:p>
          <w:p w14:paraId="599CCEB5" w14:textId="77777777" w:rsidR="002F3C72" w:rsidRPr="00FB1F29" w:rsidRDefault="002F3C72" w:rsidP="002F3C72">
            <w:pPr>
              <w:spacing w:after="0"/>
              <w:ind w:right="29"/>
              <w:jc w:val="left"/>
              <w:rPr>
                <w:rFonts w:asciiTheme="minorBidi" w:hAnsiTheme="minorBidi" w:cstheme="minorBidi"/>
                <w:bCs/>
                <w:sz w:val="18"/>
              </w:rPr>
            </w:pPr>
          </w:p>
          <w:p w14:paraId="6FB2DC7A" w14:textId="77777777" w:rsidR="002F3C72" w:rsidRPr="00FB1F29" w:rsidRDefault="002F3C72" w:rsidP="002F3C72">
            <w:pPr>
              <w:spacing w:after="0"/>
              <w:ind w:right="29"/>
              <w:jc w:val="left"/>
              <w:rPr>
                <w:rFonts w:asciiTheme="minorBidi" w:hAnsiTheme="minorBidi" w:cstheme="minorBidi"/>
                <w:bCs/>
                <w:sz w:val="18"/>
              </w:rPr>
            </w:pPr>
          </w:p>
          <w:p w14:paraId="3BC135A6" w14:textId="77777777" w:rsidR="002F3C72" w:rsidRPr="00FB1F29" w:rsidRDefault="002F3C72" w:rsidP="002F3C72">
            <w:pPr>
              <w:spacing w:after="0"/>
              <w:ind w:right="29"/>
              <w:jc w:val="left"/>
              <w:rPr>
                <w:rFonts w:asciiTheme="minorBidi" w:hAnsiTheme="minorBidi" w:cstheme="minorBidi"/>
                <w:bCs/>
                <w:sz w:val="18"/>
              </w:rPr>
            </w:pPr>
          </w:p>
          <w:p w14:paraId="7E33E88F" w14:textId="77777777" w:rsidR="002F3C72" w:rsidRPr="00FB1F29" w:rsidRDefault="002F3C72" w:rsidP="002F3C72">
            <w:pPr>
              <w:spacing w:after="0"/>
              <w:ind w:right="29"/>
              <w:jc w:val="left"/>
              <w:rPr>
                <w:rFonts w:asciiTheme="minorBidi" w:hAnsiTheme="minorBidi" w:cstheme="minorBidi"/>
                <w:bCs/>
                <w:sz w:val="18"/>
              </w:rPr>
            </w:pPr>
          </w:p>
          <w:p w14:paraId="286DAC30" w14:textId="77777777" w:rsidR="002F3C72" w:rsidRPr="00FB1F29" w:rsidRDefault="002F3C72" w:rsidP="002F3C72">
            <w:pPr>
              <w:spacing w:after="0"/>
              <w:ind w:right="29"/>
              <w:jc w:val="left"/>
              <w:rPr>
                <w:rFonts w:asciiTheme="minorBidi" w:hAnsiTheme="minorBidi" w:cstheme="minorBidi"/>
                <w:bCs/>
                <w:sz w:val="18"/>
              </w:rPr>
            </w:pPr>
          </w:p>
          <w:p w14:paraId="12737931" w14:textId="77777777" w:rsidR="002F3C72" w:rsidRPr="00FB1F29" w:rsidRDefault="002F3C72" w:rsidP="002F3C72">
            <w:pPr>
              <w:spacing w:after="0"/>
              <w:ind w:right="29"/>
              <w:jc w:val="left"/>
              <w:rPr>
                <w:rFonts w:asciiTheme="minorBidi" w:hAnsiTheme="minorBidi" w:cstheme="minorBidi"/>
                <w:bCs/>
                <w:sz w:val="18"/>
              </w:rPr>
            </w:pPr>
          </w:p>
          <w:p w14:paraId="72FD18C6" w14:textId="77777777" w:rsidR="002F3C72" w:rsidRPr="00FB1F29" w:rsidRDefault="002F3C72" w:rsidP="002F3C72">
            <w:pPr>
              <w:spacing w:after="0"/>
              <w:ind w:right="29"/>
              <w:jc w:val="left"/>
              <w:rPr>
                <w:rFonts w:asciiTheme="minorBidi" w:hAnsiTheme="minorBidi" w:cstheme="minorBidi"/>
                <w:bCs/>
                <w:sz w:val="18"/>
              </w:rPr>
            </w:pPr>
          </w:p>
          <w:p w14:paraId="72AC6B2C" w14:textId="77777777" w:rsidR="002F3C72" w:rsidRPr="00FB1F29" w:rsidRDefault="002F3C72" w:rsidP="002F3C72">
            <w:pPr>
              <w:spacing w:after="0"/>
              <w:ind w:right="29"/>
              <w:jc w:val="left"/>
              <w:rPr>
                <w:rFonts w:asciiTheme="minorBidi" w:hAnsiTheme="minorBidi" w:cstheme="minorBidi"/>
                <w:bCs/>
                <w:sz w:val="18"/>
              </w:rPr>
            </w:pPr>
          </w:p>
          <w:p w14:paraId="5B9871F1" w14:textId="77777777" w:rsidR="002F3C72" w:rsidRPr="00FB1F29" w:rsidRDefault="002F3C72" w:rsidP="002F3C72">
            <w:pPr>
              <w:spacing w:after="0"/>
              <w:ind w:right="29"/>
              <w:jc w:val="left"/>
              <w:rPr>
                <w:rFonts w:asciiTheme="minorBidi" w:hAnsiTheme="minorBidi" w:cstheme="minorBidi"/>
                <w:bCs/>
                <w:sz w:val="18"/>
              </w:rPr>
            </w:pPr>
          </w:p>
          <w:p w14:paraId="0258073E" w14:textId="77777777" w:rsidR="002F3C72" w:rsidRPr="00FB1F29" w:rsidRDefault="002F3C72" w:rsidP="002F3C72">
            <w:pPr>
              <w:spacing w:after="0"/>
              <w:ind w:right="29"/>
              <w:jc w:val="left"/>
              <w:rPr>
                <w:rFonts w:asciiTheme="minorBidi" w:hAnsiTheme="minorBidi" w:cstheme="minorBidi"/>
                <w:bCs/>
                <w:sz w:val="18"/>
              </w:rPr>
            </w:pPr>
          </w:p>
          <w:p w14:paraId="061A7D17" w14:textId="77777777" w:rsidR="002F3C72" w:rsidRPr="00FB1F29" w:rsidRDefault="002F3C72" w:rsidP="002F3C72">
            <w:pPr>
              <w:spacing w:after="0"/>
              <w:ind w:right="29"/>
              <w:jc w:val="left"/>
              <w:rPr>
                <w:rFonts w:asciiTheme="minorBidi" w:hAnsiTheme="minorBidi" w:cstheme="minorBidi"/>
                <w:bCs/>
                <w:sz w:val="18"/>
              </w:rPr>
            </w:pPr>
          </w:p>
          <w:p w14:paraId="413D8B3D" w14:textId="77777777" w:rsidR="002F3C72" w:rsidRPr="00FB1F29" w:rsidRDefault="002F3C72" w:rsidP="002F3C72">
            <w:pPr>
              <w:spacing w:after="0"/>
              <w:ind w:right="29"/>
              <w:jc w:val="left"/>
              <w:rPr>
                <w:rFonts w:asciiTheme="minorBidi" w:hAnsiTheme="minorBidi" w:cstheme="minorBidi"/>
                <w:bCs/>
                <w:sz w:val="18"/>
              </w:rPr>
            </w:pPr>
          </w:p>
          <w:p w14:paraId="71137040" w14:textId="77777777" w:rsidR="002F3C72" w:rsidRPr="00FB1F29" w:rsidRDefault="002F3C72" w:rsidP="002F3C72">
            <w:pPr>
              <w:spacing w:after="0"/>
              <w:ind w:right="29"/>
              <w:jc w:val="left"/>
              <w:rPr>
                <w:rFonts w:asciiTheme="minorBidi" w:hAnsiTheme="minorBidi" w:cstheme="minorBidi"/>
                <w:bCs/>
                <w:sz w:val="18"/>
              </w:rPr>
            </w:pPr>
          </w:p>
          <w:p w14:paraId="11C634A6" w14:textId="77777777" w:rsidR="002F3C72" w:rsidRPr="00FB1F29" w:rsidRDefault="002F3C72" w:rsidP="002F3C72">
            <w:pPr>
              <w:spacing w:after="0"/>
              <w:ind w:right="29"/>
              <w:jc w:val="left"/>
              <w:rPr>
                <w:rFonts w:asciiTheme="minorBidi" w:hAnsiTheme="minorBidi" w:cstheme="minorBidi"/>
                <w:bCs/>
                <w:sz w:val="18"/>
              </w:rPr>
            </w:pPr>
          </w:p>
          <w:p w14:paraId="7BDE7F45" w14:textId="77777777" w:rsidR="002F3C72" w:rsidRPr="00FB1F29" w:rsidRDefault="002F3C72" w:rsidP="002F3C72">
            <w:pPr>
              <w:spacing w:after="0"/>
              <w:ind w:right="29"/>
              <w:jc w:val="left"/>
              <w:rPr>
                <w:rFonts w:asciiTheme="minorBidi" w:hAnsiTheme="minorBidi" w:cstheme="minorBidi"/>
                <w:bCs/>
                <w:sz w:val="18"/>
              </w:rPr>
            </w:pPr>
          </w:p>
          <w:p w14:paraId="21C57866" w14:textId="77777777" w:rsidR="002F3C72" w:rsidRPr="00FB1F29" w:rsidRDefault="002F3C72" w:rsidP="002F3C72">
            <w:pPr>
              <w:spacing w:after="0"/>
              <w:ind w:right="29"/>
              <w:jc w:val="left"/>
              <w:rPr>
                <w:rFonts w:asciiTheme="minorBidi" w:hAnsiTheme="minorBidi" w:cstheme="minorBidi"/>
                <w:bCs/>
                <w:sz w:val="18"/>
              </w:rPr>
            </w:pPr>
          </w:p>
          <w:p w14:paraId="2FA89E1F" w14:textId="77777777" w:rsidR="002F3C72" w:rsidRPr="00FB1F29" w:rsidRDefault="002F3C72" w:rsidP="002F3C72">
            <w:pPr>
              <w:spacing w:after="0"/>
              <w:ind w:right="29"/>
              <w:jc w:val="left"/>
              <w:rPr>
                <w:rFonts w:asciiTheme="minorBidi" w:hAnsiTheme="minorBidi" w:cstheme="minorBidi"/>
                <w:bCs/>
                <w:sz w:val="18"/>
              </w:rPr>
            </w:pPr>
          </w:p>
          <w:p w14:paraId="72C6E686" w14:textId="77777777" w:rsidR="002F3C72" w:rsidRPr="00FB1F29" w:rsidRDefault="002F3C72" w:rsidP="002F3C72">
            <w:pPr>
              <w:spacing w:after="0"/>
              <w:ind w:right="29"/>
              <w:jc w:val="left"/>
              <w:rPr>
                <w:rFonts w:asciiTheme="minorBidi" w:hAnsiTheme="minorBidi" w:cstheme="minorBidi"/>
                <w:bCs/>
                <w:sz w:val="18"/>
              </w:rPr>
            </w:pPr>
          </w:p>
          <w:p w14:paraId="538685A9" w14:textId="77777777" w:rsidR="002F3C72" w:rsidRPr="00FB1F29" w:rsidRDefault="002F3C72" w:rsidP="002F3C72">
            <w:pPr>
              <w:spacing w:after="0"/>
              <w:ind w:right="29"/>
              <w:jc w:val="left"/>
              <w:rPr>
                <w:rFonts w:asciiTheme="minorBidi" w:hAnsiTheme="minorBidi" w:cstheme="minorBidi"/>
                <w:bCs/>
                <w:sz w:val="18"/>
              </w:rPr>
            </w:pPr>
          </w:p>
          <w:p w14:paraId="6AC27C48" w14:textId="77777777" w:rsidR="002F3C72" w:rsidRPr="00FB1F29" w:rsidRDefault="002F3C72" w:rsidP="002F3C72">
            <w:pPr>
              <w:spacing w:after="0"/>
              <w:ind w:right="29"/>
              <w:jc w:val="left"/>
              <w:rPr>
                <w:rFonts w:asciiTheme="minorBidi" w:hAnsiTheme="minorBidi" w:cstheme="minorBidi"/>
                <w:bCs/>
                <w:sz w:val="18"/>
              </w:rPr>
            </w:pPr>
          </w:p>
          <w:p w14:paraId="4226D8D5" w14:textId="77777777" w:rsidR="002F3C72" w:rsidRPr="00FB1F29" w:rsidRDefault="002F3C72" w:rsidP="002F3C72">
            <w:pPr>
              <w:spacing w:after="0"/>
              <w:ind w:right="29"/>
              <w:jc w:val="left"/>
              <w:rPr>
                <w:rFonts w:asciiTheme="minorBidi" w:hAnsiTheme="minorBidi" w:cstheme="minorBidi"/>
                <w:bCs/>
                <w:sz w:val="18"/>
              </w:rPr>
            </w:pPr>
          </w:p>
          <w:p w14:paraId="675934D3" w14:textId="77777777" w:rsidR="002F3C72" w:rsidRPr="00FB1F29" w:rsidRDefault="002F3C72" w:rsidP="002F3C72">
            <w:pPr>
              <w:spacing w:after="0"/>
              <w:ind w:right="29"/>
              <w:jc w:val="left"/>
              <w:rPr>
                <w:rFonts w:asciiTheme="minorBidi" w:hAnsiTheme="minorBidi" w:cstheme="minorBidi"/>
                <w:bCs/>
                <w:sz w:val="18"/>
              </w:rPr>
            </w:pPr>
          </w:p>
          <w:p w14:paraId="644C6D80" w14:textId="77777777" w:rsidR="002F3C72" w:rsidRPr="00FB1F29" w:rsidRDefault="002F3C72" w:rsidP="002F3C72">
            <w:pPr>
              <w:spacing w:after="0"/>
              <w:ind w:right="29"/>
              <w:jc w:val="left"/>
              <w:rPr>
                <w:rFonts w:asciiTheme="minorBidi" w:hAnsiTheme="minorBidi" w:cstheme="minorBidi"/>
                <w:bCs/>
                <w:sz w:val="18"/>
              </w:rPr>
            </w:pPr>
          </w:p>
          <w:p w14:paraId="6311A216" w14:textId="77777777" w:rsidR="002F3C72" w:rsidRPr="00FB1F29" w:rsidRDefault="002F3C72" w:rsidP="002F3C72">
            <w:pPr>
              <w:spacing w:after="0"/>
              <w:ind w:right="29"/>
              <w:jc w:val="left"/>
              <w:rPr>
                <w:rFonts w:asciiTheme="minorBidi" w:hAnsiTheme="minorBidi" w:cstheme="minorBidi"/>
                <w:bCs/>
                <w:sz w:val="18"/>
              </w:rPr>
            </w:pPr>
          </w:p>
          <w:p w14:paraId="093F4F39" w14:textId="77777777" w:rsidR="002F3C72" w:rsidRPr="00FB1F29" w:rsidRDefault="002F3C72" w:rsidP="002F3C72">
            <w:pPr>
              <w:spacing w:after="0"/>
              <w:ind w:right="29"/>
              <w:jc w:val="left"/>
              <w:rPr>
                <w:rFonts w:asciiTheme="minorBidi" w:hAnsiTheme="minorBidi" w:cstheme="minorBidi"/>
                <w:sz w:val="18"/>
              </w:rPr>
            </w:pPr>
          </w:p>
          <w:p w14:paraId="5CCEECE9" w14:textId="77777777" w:rsidR="002F3C72" w:rsidRPr="00FB1F29" w:rsidRDefault="002F3C72" w:rsidP="002F3C72">
            <w:pPr>
              <w:spacing w:after="0"/>
              <w:ind w:right="29"/>
              <w:jc w:val="left"/>
              <w:rPr>
                <w:rFonts w:asciiTheme="minorBidi" w:hAnsiTheme="minorBidi" w:cstheme="minorBidi"/>
                <w:sz w:val="18"/>
              </w:rPr>
            </w:pPr>
          </w:p>
          <w:p w14:paraId="0963911F" w14:textId="77777777" w:rsidR="002F3C72" w:rsidRPr="00FB1F29" w:rsidRDefault="002F3C72" w:rsidP="002F3C72">
            <w:pPr>
              <w:spacing w:after="0"/>
              <w:ind w:right="29"/>
              <w:jc w:val="left"/>
              <w:rPr>
                <w:rFonts w:asciiTheme="minorBidi" w:hAnsiTheme="minorBidi" w:cstheme="minorBidi"/>
                <w:sz w:val="18"/>
              </w:rPr>
            </w:pPr>
          </w:p>
          <w:p w14:paraId="4BC30A02" w14:textId="77777777" w:rsidR="002F3C72" w:rsidRPr="00FB1F29" w:rsidRDefault="002F3C72" w:rsidP="002F3C72">
            <w:pPr>
              <w:spacing w:after="0"/>
              <w:ind w:right="29"/>
              <w:jc w:val="left"/>
              <w:rPr>
                <w:rFonts w:asciiTheme="minorBidi" w:hAnsiTheme="minorBidi" w:cstheme="minorBidi"/>
                <w:b w:val="0"/>
                <w:sz w:val="18"/>
              </w:rPr>
            </w:pPr>
          </w:p>
          <w:p w14:paraId="1463CDF7" w14:textId="77777777" w:rsidR="002F3C72" w:rsidRPr="00FB1F29" w:rsidRDefault="002F3C72" w:rsidP="002F3C72">
            <w:pPr>
              <w:spacing w:after="0"/>
              <w:ind w:right="29"/>
              <w:jc w:val="left"/>
              <w:rPr>
                <w:rFonts w:asciiTheme="minorBidi" w:hAnsiTheme="minorBidi" w:cstheme="minorBidi"/>
                <w:b w:val="0"/>
                <w:sz w:val="18"/>
              </w:rPr>
            </w:pPr>
          </w:p>
          <w:p w14:paraId="53E12B09" w14:textId="77777777" w:rsidR="002F3C72" w:rsidRPr="00FB1F29" w:rsidRDefault="002F3C72" w:rsidP="002F3C72">
            <w:pPr>
              <w:spacing w:after="0"/>
              <w:ind w:right="29"/>
              <w:jc w:val="left"/>
              <w:rPr>
                <w:rFonts w:asciiTheme="minorBidi" w:hAnsiTheme="minorBidi" w:cstheme="minorBidi"/>
                <w:b w:val="0"/>
                <w:sz w:val="18"/>
              </w:rPr>
            </w:pPr>
          </w:p>
          <w:p w14:paraId="003CDBDA" w14:textId="77777777" w:rsidR="002F3C72" w:rsidRPr="00FB1F29" w:rsidRDefault="002F3C72" w:rsidP="002F3C72">
            <w:pPr>
              <w:spacing w:after="0"/>
              <w:ind w:right="29"/>
              <w:jc w:val="left"/>
              <w:rPr>
                <w:rFonts w:asciiTheme="minorBidi" w:hAnsiTheme="minorBidi" w:cstheme="minorBidi"/>
                <w:b w:val="0"/>
                <w:sz w:val="18"/>
              </w:rPr>
            </w:pPr>
          </w:p>
          <w:p w14:paraId="39CAFD08" w14:textId="77777777" w:rsidR="002F3C72" w:rsidRPr="00FB1F29" w:rsidRDefault="002F3C72" w:rsidP="002F3C72">
            <w:pPr>
              <w:spacing w:after="0"/>
              <w:ind w:right="29"/>
              <w:jc w:val="left"/>
              <w:rPr>
                <w:rFonts w:asciiTheme="minorBidi" w:hAnsiTheme="minorBidi" w:cstheme="minorBidi"/>
                <w:b w:val="0"/>
                <w:sz w:val="18"/>
              </w:rPr>
            </w:pPr>
          </w:p>
          <w:p w14:paraId="0557FEE6" w14:textId="532D3C86" w:rsidR="002F3C72" w:rsidRDefault="002F3C72" w:rsidP="002F3C72">
            <w:pPr>
              <w:spacing w:after="0"/>
              <w:ind w:right="29"/>
              <w:jc w:val="left"/>
              <w:rPr>
                <w:rFonts w:asciiTheme="minorBidi" w:hAnsiTheme="minorBidi" w:cstheme="minorBidi"/>
                <w:b w:val="0"/>
                <w:sz w:val="18"/>
              </w:rPr>
            </w:pPr>
          </w:p>
          <w:p w14:paraId="0977C47D" w14:textId="52B9A0C9" w:rsidR="00832E1D" w:rsidRDefault="00832E1D" w:rsidP="002F3C72">
            <w:pPr>
              <w:spacing w:after="0"/>
              <w:ind w:right="29"/>
              <w:jc w:val="left"/>
              <w:rPr>
                <w:rFonts w:asciiTheme="minorBidi" w:hAnsiTheme="minorBidi" w:cstheme="minorBidi"/>
                <w:b w:val="0"/>
                <w:sz w:val="18"/>
              </w:rPr>
            </w:pPr>
          </w:p>
          <w:p w14:paraId="365A33C2" w14:textId="3D80732B" w:rsidR="00832E1D" w:rsidRDefault="00832E1D" w:rsidP="002F3C72">
            <w:pPr>
              <w:spacing w:after="0"/>
              <w:ind w:right="29"/>
              <w:jc w:val="left"/>
              <w:rPr>
                <w:rFonts w:asciiTheme="minorBidi" w:hAnsiTheme="minorBidi" w:cstheme="minorBidi"/>
                <w:b w:val="0"/>
                <w:sz w:val="18"/>
              </w:rPr>
            </w:pPr>
          </w:p>
          <w:p w14:paraId="03CEFC5C" w14:textId="36B410B1" w:rsidR="00832E1D" w:rsidRDefault="00832E1D" w:rsidP="002F3C72">
            <w:pPr>
              <w:spacing w:after="0"/>
              <w:ind w:right="29"/>
              <w:jc w:val="left"/>
              <w:rPr>
                <w:rFonts w:asciiTheme="minorBidi" w:hAnsiTheme="minorBidi" w:cstheme="minorBidi"/>
                <w:b w:val="0"/>
                <w:sz w:val="18"/>
              </w:rPr>
            </w:pPr>
          </w:p>
          <w:p w14:paraId="34F123C7" w14:textId="21F65C17" w:rsidR="00832E1D" w:rsidRDefault="00832E1D" w:rsidP="002F3C72">
            <w:pPr>
              <w:spacing w:after="0"/>
              <w:ind w:right="29"/>
              <w:jc w:val="left"/>
              <w:rPr>
                <w:rFonts w:asciiTheme="minorBidi" w:hAnsiTheme="minorBidi" w:cstheme="minorBidi"/>
                <w:b w:val="0"/>
                <w:sz w:val="18"/>
              </w:rPr>
            </w:pPr>
          </w:p>
          <w:p w14:paraId="0337AD2F" w14:textId="09FB9ADA" w:rsidR="00832E1D" w:rsidRDefault="00832E1D" w:rsidP="002F3C72">
            <w:pPr>
              <w:spacing w:after="0"/>
              <w:ind w:right="29"/>
              <w:jc w:val="left"/>
              <w:rPr>
                <w:rFonts w:asciiTheme="minorBidi" w:hAnsiTheme="minorBidi" w:cstheme="minorBidi"/>
                <w:b w:val="0"/>
                <w:sz w:val="18"/>
              </w:rPr>
            </w:pPr>
          </w:p>
          <w:p w14:paraId="14704836" w14:textId="328EEDC4" w:rsidR="00832E1D" w:rsidRDefault="00832E1D" w:rsidP="002F3C72">
            <w:pPr>
              <w:spacing w:after="0"/>
              <w:ind w:right="29"/>
              <w:jc w:val="left"/>
              <w:rPr>
                <w:rFonts w:asciiTheme="minorBidi" w:hAnsiTheme="minorBidi" w:cstheme="minorBidi"/>
                <w:b w:val="0"/>
                <w:sz w:val="18"/>
              </w:rPr>
            </w:pPr>
          </w:p>
          <w:p w14:paraId="30443E99" w14:textId="4522533A" w:rsidR="00832E1D" w:rsidRDefault="00832E1D" w:rsidP="002F3C72">
            <w:pPr>
              <w:spacing w:after="0"/>
              <w:ind w:right="29"/>
              <w:jc w:val="left"/>
              <w:rPr>
                <w:rFonts w:asciiTheme="minorBidi" w:hAnsiTheme="minorBidi" w:cstheme="minorBidi"/>
                <w:b w:val="0"/>
                <w:sz w:val="18"/>
              </w:rPr>
            </w:pPr>
          </w:p>
          <w:p w14:paraId="50DFBFE2" w14:textId="32D12129" w:rsidR="00832E1D" w:rsidRDefault="00832E1D" w:rsidP="002F3C72">
            <w:pPr>
              <w:spacing w:after="0"/>
              <w:ind w:right="29"/>
              <w:jc w:val="left"/>
              <w:rPr>
                <w:rFonts w:asciiTheme="minorBidi" w:hAnsiTheme="minorBidi" w:cstheme="minorBidi"/>
                <w:b w:val="0"/>
                <w:sz w:val="18"/>
              </w:rPr>
            </w:pPr>
          </w:p>
          <w:p w14:paraId="1BF1F67E" w14:textId="2C89F606" w:rsidR="00832E1D" w:rsidRDefault="00832E1D" w:rsidP="002F3C72">
            <w:pPr>
              <w:spacing w:after="0"/>
              <w:ind w:right="29"/>
              <w:jc w:val="left"/>
              <w:rPr>
                <w:rFonts w:asciiTheme="minorBidi" w:hAnsiTheme="minorBidi" w:cstheme="minorBidi"/>
                <w:b w:val="0"/>
                <w:sz w:val="18"/>
              </w:rPr>
            </w:pPr>
          </w:p>
          <w:p w14:paraId="43B00B23" w14:textId="53A81814" w:rsidR="00832E1D" w:rsidRDefault="00832E1D" w:rsidP="002F3C72">
            <w:pPr>
              <w:spacing w:after="0"/>
              <w:ind w:right="29"/>
              <w:jc w:val="left"/>
              <w:rPr>
                <w:rFonts w:asciiTheme="minorBidi" w:hAnsiTheme="minorBidi" w:cstheme="minorBidi"/>
                <w:b w:val="0"/>
                <w:sz w:val="18"/>
              </w:rPr>
            </w:pPr>
          </w:p>
          <w:p w14:paraId="72B0935A" w14:textId="7B11C699" w:rsidR="00832E1D" w:rsidRDefault="00832E1D" w:rsidP="002F3C72">
            <w:pPr>
              <w:spacing w:after="0"/>
              <w:ind w:right="29"/>
              <w:jc w:val="left"/>
              <w:rPr>
                <w:rFonts w:asciiTheme="minorBidi" w:hAnsiTheme="minorBidi" w:cstheme="minorBidi"/>
                <w:b w:val="0"/>
                <w:sz w:val="18"/>
              </w:rPr>
            </w:pPr>
          </w:p>
          <w:p w14:paraId="73FCD2CA" w14:textId="452F8F49" w:rsidR="00832E1D" w:rsidRDefault="00832E1D" w:rsidP="002F3C72">
            <w:pPr>
              <w:spacing w:after="0"/>
              <w:ind w:right="29"/>
              <w:jc w:val="left"/>
              <w:rPr>
                <w:rFonts w:asciiTheme="minorBidi" w:hAnsiTheme="minorBidi" w:cstheme="minorBidi"/>
                <w:b w:val="0"/>
                <w:sz w:val="18"/>
              </w:rPr>
            </w:pPr>
          </w:p>
          <w:p w14:paraId="4C98BFC1" w14:textId="1B013FF5" w:rsidR="00832E1D" w:rsidRDefault="00832E1D" w:rsidP="002F3C72">
            <w:pPr>
              <w:spacing w:after="0"/>
              <w:ind w:right="29"/>
              <w:jc w:val="left"/>
              <w:rPr>
                <w:rFonts w:asciiTheme="minorBidi" w:hAnsiTheme="minorBidi" w:cstheme="minorBidi"/>
                <w:b w:val="0"/>
                <w:sz w:val="18"/>
              </w:rPr>
            </w:pPr>
          </w:p>
          <w:p w14:paraId="19FF629D" w14:textId="7576D4E2" w:rsidR="00832E1D" w:rsidRDefault="00832E1D" w:rsidP="002F3C72">
            <w:pPr>
              <w:spacing w:after="0"/>
              <w:ind w:right="29"/>
              <w:jc w:val="left"/>
              <w:rPr>
                <w:rFonts w:asciiTheme="minorBidi" w:hAnsiTheme="minorBidi" w:cstheme="minorBidi"/>
                <w:b w:val="0"/>
                <w:sz w:val="18"/>
              </w:rPr>
            </w:pPr>
          </w:p>
          <w:p w14:paraId="6AD1D69D" w14:textId="0F233043" w:rsidR="00832E1D" w:rsidRDefault="00832E1D" w:rsidP="002F3C72">
            <w:pPr>
              <w:spacing w:after="0"/>
              <w:ind w:right="29"/>
              <w:jc w:val="left"/>
              <w:rPr>
                <w:rFonts w:asciiTheme="minorBidi" w:hAnsiTheme="minorBidi" w:cstheme="minorBidi"/>
                <w:b w:val="0"/>
                <w:sz w:val="18"/>
              </w:rPr>
            </w:pPr>
          </w:p>
          <w:p w14:paraId="53FF2B1E" w14:textId="7F260140" w:rsidR="00832E1D" w:rsidRDefault="00832E1D" w:rsidP="002F3C72">
            <w:pPr>
              <w:spacing w:after="0"/>
              <w:ind w:right="29"/>
              <w:jc w:val="left"/>
              <w:rPr>
                <w:rFonts w:asciiTheme="minorBidi" w:hAnsiTheme="minorBidi" w:cstheme="minorBidi"/>
                <w:b w:val="0"/>
                <w:sz w:val="18"/>
              </w:rPr>
            </w:pPr>
          </w:p>
          <w:p w14:paraId="700AEEE8" w14:textId="77777777" w:rsidR="00832E1D" w:rsidRPr="00FB1F29" w:rsidRDefault="00832E1D" w:rsidP="002F3C72">
            <w:pPr>
              <w:spacing w:after="0"/>
              <w:ind w:right="29"/>
              <w:jc w:val="left"/>
              <w:rPr>
                <w:rFonts w:asciiTheme="minorBidi" w:hAnsiTheme="minorBidi" w:cstheme="minorBidi"/>
                <w:b w:val="0"/>
                <w:sz w:val="18"/>
              </w:rPr>
            </w:pPr>
          </w:p>
          <w:p w14:paraId="5FEB2247" w14:textId="1BDA60B3" w:rsidR="002F3C72" w:rsidRPr="00D65B0D" w:rsidRDefault="002F3C72" w:rsidP="002F3C72">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3BC6DC6" w14:textId="0634AE30" w:rsidR="002F3C72" w:rsidRPr="005E799B" w:rsidRDefault="00625A68" w:rsidP="002F3C72">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40722676" w14:textId="77777777" w:rsidR="0010263F" w:rsidRPr="0010263F" w:rsidRDefault="0010263F" w:rsidP="0010263F">
            <w:pPr>
              <w:jc w:val="both"/>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Analizan un artículo que afirma la confiabilidad de la Biblia. Reflexionan sobre su diferencia con otros libros, cómo les ha ayudado personalmente, y su responsabilidad de compartirla con otros.</w:t>
            </w:r>
          </w:p>
          <w:p w14:paraId="445B648E" w14:textId="77777777" w:rsidR="002F3C72" w:rsidRPr="00C83AF8" w:rsidRDefault="002F3C72" w:rsidP="002F3C72">
            <w:pPr>
              <w:spacing w:line="259" w:lineRule="auto"/>
              <w:jc w:val="both"/>
              <w:rPr>
                <w:rFonts w:asciiTheme="minorBidi" w:eastAsia="Times New Roman" w:hAnsiTheme="minorBidi" w:cstheme="minorBidi"/>
                <w:b w:val="0"/>
                <w:sz w:val="20"/>
                <w:szCs w:val="20"/>
                <w:lang w:val="es-ES" w:eastAsia="es-ES"/>
              </w:rPr>
            </w:pPr>
          </w:p>
          <w:p w14:paraId="012D67CB" w14:textId="77777777" w:rsidR="002F3C72" w:rsidRPr="00FB1F29" w:rsidRDefault="002F3C72" w:rsidP="002F3C72">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5F37FCF" w14:textId="77777777" w:rsidR="002F3C72" w:rsidRPr="005E799B" w:rsidRDefault="002F3C72" w:rsidP="002F3C72">
            <w:pPr>
              <w:spacing w:after="0"/>
              <w:ind w:left="672" w:right="102"/>
              <w:jc w:val="both"/>
              <w:rPr>
                <w:rFonts w:asciiTheme="minorBidi" w:eastAsia="Times New Roman" w:hAnsiTheme="minorBidi" w:cstheme="minorBidi"/>
                <w:b w:val="0"/>
                <w:color w:val="auto"/>
                <w:szCs w:val="24"/>
                <w:lang w:val="es-ES" w:eastAsia="es-ES"/>
              </w:rPr>
            </w:pPr>
          </w:p>
          <w:p w14:paraId="13C1C9B2"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Descubren que las Cartas Generales siguen vigentes porque enfrentan problemas similares a hoy: falsedad, falta de amor, persecución y fe sin acción. Se destacan valores como fe, amor, obediencia y valentía.</w:t>
            </w:r>
          </w:p>
          <w:p w14:paraId="6C63B54A" w14:textId="77777777" w:rsidR="002F3C72" w:rsidRPr="00C83AF8" w:rsidRDefault="002F3C72" w:rsidP="002F3C72">
            <w:pPr>
              <w:jc w:val="left"/>
              <w:rPr>
                <w:rFonts w:asciiTheme="minorBidi" w:eastAsia="Times New Roman" w:hAnsiTheme="minorBidi" w:cstheme="minorBidi"/>
                <w:b w:val="0"/>
                <w:sz w:val="20"/>
                <w:szCs w:val="20"/>
                <w:lang w:val="es-ES" w:eastAsia="es-ES"/>
              </w:rPr>
            </w:pPr>
          </w:p>
          <w:p w14:paraId="482EB6BE" w14:textId="77777777" w:rsidR="002F3C72" w:rsidRPr="005E799B" w:rsidRDefault="002F3C72" w:rsidP="002F3C72">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2245615E"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Relacionan situaciones antiguas con problemas actuales. Reflexionan en grupo sobre la relevancia de las cartas hoy, promoviendo un entendimiento contextual y moderno de los principios bíblicos.</w:t>
            </w:r>
          </w:p>
          <w:p w14:paraId="0E2E228C" w14:textId="77777777" w:rsidR="002F3C72" w:rsidRPr="005E799B" w:rsidRDefault="002F3C72" w:rsidP="002F3C72">
            <w:pPr>
              <w:jc w:val="left"/>
              <w:rPr>
                <w:rFonts w:asciiTheme="minorBidi" w:eastAsia="Times New Roman" w:hAnsiTheme="minorBidi" w:cstheme="minorBidi"/>
                <w:b w:val="0"/>
                <w:sz w:val="20"/>
                <w:szCs w:val="20"/>
                <w:lang w:val="es-ES" w:eastAsia="es-ES"/>
              </w:rPr>
            </w:pPr>
          </w:p>
          <w:p w14:paraId="1AF00D95" w14:textId="77777777" w:rsidR="002F3C72" w:rsidRPr="005E799B" w:rsidRDefault="002F3C72" w:rsidP="002F3C72">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D8131F5"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t>Escriben cartas desde autores bíblicos hacia cristianos del presente. Usan un lenguaje actual para transmitir enseñanzas atemporales, y las exponen públicamente en un “muro de cartas”.</w:t>
            </w:r>
          </w:p>
          <w:p w14:paraId="3FDD8ABE" w14:textId="77777777" w:rsidR="002F3C72" w:rsidRDefault="002F3C72" w:rsidP="002F3C72">
            <w:pPr>
              <w:spacing w:after="280"/>
              <w:jc w:val="left"/>
              <w:rPr>
                <w:rFonts w:asciiTheme="minorBidi" w:eastAsia="Times New Roman" w:hAnsiTheme="minorBidi" w:cstheme="minorBidi"/>
                <w:bCs/>
                <w:sz w:val="20"/>
                <w:szCs w:val="20"/>
                <w:lang w:val="es-ES" w:eastAsia="es-ES"/>
              </w:rPr>
            </w:pPr>
          </w:p>
          <w:p w14:paraId="3120837A" w14:textId="5DF4D072" w:rsidR="002F3C72" w:rsidRPr="005E799B" w:rsidRDefault="00625A68" w:rsidP="002F3C72">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3FEC0AC2" w14:textId="77777777" w:rsidR="0010263F" w:rsidRPr="0010263F" w:rsidRDefault="0010263F" w:rsidP="0010263F">
            <w:pPr>
              <w:jc w:val="left"/>
              <w:rPr>
                <w:rFonts w:asciiTheme="minorBidi" w:eastAsia="Times New Roman" w:hAnsiTheme="minorBidi" w:cstheme="minorBidi"/>
                <w:b w:val="0"/>
                <w:sz w:val="20"/>
                <w:szCs w:val="20"/>
                <w:lang w:val="es-ES" w:eastAsia="es-ES"/>
              </w:rPr>
            </w:pPr>
            <w:r w:rsidRPr="0010263F">
              <w:rPr>
                <w:rFonts w:asciiTheme="minorBidi" w:eastAsia="Times New Roman" w:hAnsiTheme="minorBidi" w:cstheme="minorBidi"/>
                <w:b w:val="0"/>
                <w:sz w:val="20"/>
                <w:szCs w:val="20"/>
                <w:lang w:val="es-ES" w:eastAsia="es-ES"/>
              </w:rPr>
              <w:lastRenderedPageBreak/>
              <w:t>Exploran la Guía de Oración Global, oran por cristianos perseguidos y memorizan Filipenses 4:13. Refuerzan la importancia de aplicar la Palabra y orar por la iglesia global.</w:t>
            </w:r>
          </w:p>
          <w:p w14:paraId="5A8EEFA5" w14:textId="73D0D724" w:rsidR="000E237C" w:rsidRPr="005E799B" w:rsidRDefault="000E237C" w:rsidP="002F3C72">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A915FF2" w14:textId="77777777" w:rsidR="002F3C72" w:rsidRPr="00FB1F29" w:rsidRDefault="002F3C72" w:rsidP="002F3C72">
            <w:pPr>
              <w:spacing w:after="0"/>
              <w:jc w:val="left"/>
              <w:rPr>
                <w:rFonts w:asciiTheme="minorBidi" w:hAnsiTheme="minorBidi" w:cstheme="minorBidi"/>
              </w:rPr>
            </w:pPr>
          </w:p>
          <w:p w14:paraId="661AAE8A"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28A6C5FE"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21065D4B"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0C35CCAF"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06F9FF2A"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3FBE9A77"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0E38A784"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388C7A0A" w14:textId="2E7F361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14AE09A" w14:textId="77777777" w:rsidR="002F3C72" w:rsidRPr="00FB1F29" w:rsidRDefault="002F3C72" w:rsidP="002F3C72">
            <w:pPr>
              <w:spacing w:after="0"/>
              <w:ind w:right="34"/>
              <w:jc w:val="center"/>
              <w:rPr>
                <w:rFonts w:asciiTheme="minorBidi" w:hAnsiTheme="minorBidi" w:cstheme="minorBidi"/>
                <w:b w:val="0"/>
                <w:sz w:val="18"/>
              </w:rPr>
            </w:pPr>
          </w:p>
          <w:p w14:paraId="10976265" w14:textId="77777777" w:rsidR="002F3C72" w:rsidRPr="00FB1F29" w:rsidRDefault="002F3C72" w:rsidP="002F3C72">
            <w:pPr>
              <w:spacing w:after="0"/>
              <w:ind w:right="34"/>
              <w:jc w:val="center"/>
              <w:rPr>
                <w:rFonts w:asciiTheme="minorBidi" w:hAnsiTheme="minorBidi" w:cstheme="minorBidi"/>
                <w:b w:val="0"/>
                <w:sz w:val="18"/>
              </w:rPr>
            </w:pPr>
          </w:p>
          <w:p w14:paraId="1AA66621" w14:textId="77777777" w:rsidR="002F3C72" w:rsidRPr="00FB1F29" w:rsidRDefault="002F3C72" w:rsidP="002F3C72">
            <w:pPr>
              <w:spacing w:after="0"/>
              <w:ind w:right="34"/>
              <w:jc w:val="center"/>
              <w:rPr>
                <w:rFonts w:asciiTheme="minorBidi" w:hAnsiTheme="minorBidi" w:cstheme="minorBidi"/>
                <w:b w:val="0"/>
                <w:sz w:val="18"/>
              </w:rPr>
            </w:pPr>
          </w:p>
          <w:p w14:paraId="7CA8C49F" w14:textId="77777777" w:rsidR="002F3C72" w:rsidRPr="00FB1F29" w:rsidRDefault="002F3C72" w:rsidP="002F3C72">
            <w:pPr>
              <w:spacing w:after="0"/>
              <w:ind w:right="34"/>
              <w:jc w:val="center"/>
              <w:rPr>
                <w:rFonts w:asciiTheme="minorBidi" w:hAnsiTheme="minorBidi" w:cstheme="minorBidi"/>
                <w:b w:val="0"/>
                <w:sz w:val="18"/>
              </w:rPr>
            </w:pPr>
          </w:p>
          <w:p w14:paraId="718BF049" w14:textId="77777777" w:rsidR="002F3C72" w:rsidRPr="00FB1F29" w:rsidRDefault="002F3C72" w:rsidP="002F3C72">
            <w:pPr>
              <w:spacing w:after="0"/>
              <w:ind w:right="34"/>
              <w:jc w:val="center"/>
              <w:rPr>
                <w:rFonts w:asciiTheme="minorBidi" w:hAnsiTheme="minorBidi" w:cstheme="minorBidi"/>
                <w:b w:val="0"/>
                <w:sz w:val="18"/>
              </w:rPr>
            </w:pPr>
          </w:p>
          <w:p w14:paraId="208E0959" w14:textId="77777777" w:rsidR="002F3C72" w:rsidRPr="00FB1F29" w:rsidRDefault="002F3C72" w:rsidP="002F3C72">
            <w:pPr>
              <w:spacing w:after="0"/>
              <w:ind w:right="34"/>
              <w:jc w:val="center"/>
              <w:rPr>
                <w:rFonts w:asciiTheme="minorBidi" w:hAnsiTheme="minorBidi" w:cstheme="minorBidi"/>
                <w:b w:val="0"/>
                <w:sz w:val="18"/>
              </w:rPr>
            </w:pPr>
          </w:p>
          <w:p w14:paraId="00329718" w14:textId="0409534F" w:rsidR="002F3C72" w:rsidRPr="00FB1F29" w:rsidRDefault="002F3C72" w:rsidP="002F3C72">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FDB35CF" w14:textId="74CDA51C" w:rsidR="002F3C72" w:rsidRPr="00FB1F29" w:rsidRDefault="002F3C72" w:rsidP="002F3C72">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04411D8" w14:textId="77777777" w:rsidR="002F3C72" w:rsidRPr="00FB1F29" w:rsidRDefault="002F3C72" w:rsidP="002F3C72">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B782569" w14:textId="77777777" w:rsidR="002068E8" w:rsidRPr="002068E8" w:rsidRDefault="002068E8" w:rsidP="002068E8">
            <w:pPr>
              <w:jc w:val="both"/>
              <w:rPr>
                <w:rFonts w:asciiTheme="minorBidi" w:hAnsiTheme="minorBidi" w:cstheme="minorBidi"/>
                <w:b w:val="0"/>
                <w:bCs/>
                <w:sz w:val="20"/>
                <w:szCs w:val="20"/>
              </w:rPr>
            </w:pPr>
            <w:r w:rsidRPr="002068E8">
              <w:rPr>
                <w:rFonts w:asciiTheme="minorBidi" w:hAnsiTheme="minorBidi" w:cstheme="minorBidi"/>
                <w:b w:val="0"/>
                <w:bCs/>
                <w:sz w:val="20"/>
                <w:szCs w:val="20"/>
              </w:rPr>
              <w:t>Se sienten parte del plan eterno de Dios. Al conocer sus promesas, su autoestima y sentido de pertenencia espiritual se fortalecen. Se reconocen como hijos esperanzados y activos en su entorno.</w:t>
            </w:r>
          </w:p>
          <w:p w14:paraId="61B848B4" w14:textId="77777777" w:rsidR="002F3C72" w:rsidRPr="00FB1F29" w:rsidRDefault="002F3C72" w:rsidP="002F3C72">
            <w:pPr>
              <w:jc w:val="both"/>
              <w:rPr>
                <w:rFonts w:asciiTheme="minorBidi" w:hAnsiTheme="minorBidi" w:cstheme="minorBidi"/>
                <w:b w:val="0"/>
                <w:bCs/>
                <w:sz w:val="20"/>
                <w:szCs w:val="20"/>
              </w:rPr>
            </w:pPr>
          </w:p>
          <w:p w14:paraId="584D59DA" w14:textId="77777777" w:rsidR="00C65A5B" w:rsidRDefault="002F3C72" w:rsidP="002F3C72">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1720AAC4" w14:textId="77777777" w:rsidR="00C65A5B" w:rsidRDefault="00C65A5B" w:rsidP="002F3C72">
            <w:pPr>
              <w:jc w:val="left"/>
              <w:rPr>
                <w:rFonts w:asciiTheme="minorBidi" w:hAnsiTheme="minorBidi" w:cstheme="minorBidi"/>
                <w:b w:val="0"/>
                <w:bCs/>
                <w:sz w:val="20"/>
                <w:szCs w:val="20"/>
              </w:rPr>
            </w:pPr>
          </w:p>
          <w:p w14:paraId="715FB414" w14:textId="77777777" w:rsidR="002068E8" w:rsidRPr="002068E8" w:rsidRDefault="002068E8" w:rsidP="002068E8">
            <w:pPr>
              <w:jc w:val="left"/>
              <w:rPr>
                <w:rFonts w:asciiTheme="minorBidi" w:hAnsiTheme="minorBidi" w:cstheme="minorBidi"/>
                <w:b w:val="0"/>
                <w:bCs/>
                <w:sz w:val="20"/>
                <w:szCs w:val="20"/>
              </w:rPr>
            </w:pPr>
            <w:r w:rsidRPr="002068E8">
              <w:rPr>
                <w:rFonts w:asciiTheme="minorBidi" w:hAnsiTheme="minorBidi" w:cstheme="minorBidi"/>
                <w:b w:val="0"/>
                <w:bCs/>
                <w:sz w:val="20"/>
                <w:szCs w:val="20"/>
              </w:rPr>
              <w:t>Hablar del cielo y del regreso de Jesús despierta esperanza, gozo y curiosidad. Aprenden a expresar estas emociones en oración y en conversaciones con su familia.</w:t>
            </w:r>
          </w:p>
          <w:p w14:paraId="478CDB20" w14:textId="77777777" w:rsidR="002F3C72" w:rsidRPr="00FB1F29" w:rsidRDefault="002F3C72" w:rsidP="008B052B">
            <w:pPr>
              <w:jc w:val="both"/>
              <w:rPr>
                <w:rFonts w:asciiTheme="minorBidi" w:hAnsiTheme="minorBidi" w:cstheme="minorBidi"/>
              </w:rPr>
            </w:pPr>
          </w:p>
          <w:p w14:paraId="01BF3837" w14:textId="77777777" w:rsidR="002F3C72" w:rsidRPr="00FB1F29" w:rsidRDefault="002F3C72" w:rsidP="002F3C72">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DCE1D6F" w14:textId="77777777" w:rsidR="002068E8" w:rsidRPr="002068E8" w:rsidRDefault="002068E8" w:rsidP="002068E8">
            <w:pPr>
              <w:jc w:val="left"/>
              <w:rPr>
                <w:rFonts w:asciiTheme="minorBidi" w:hAnsiTheme="minorBidi" w:cstheme="minorBidi"/>
                <w:b w:val="0"/>
                <w:bCs/>
                <w:sz w:val="20"/>
                <w:szCs w:val="20"/>
              </w:rPr>
            </w:pPr>
            <w:r w:rsidRPr="002068E8">
              <w:rPr>
                <w:rFonts w:asciiTheme="minorBidi" w:hAnsiTheme="minorBidi" w:cstheme="minorBidi"/>
                <w:b w:val="0"/>
                <w:bCs/>
                <w:sz w:val="20"/>
                <w:szCs w:val="20"/>
              </w:rPr>
              <w:t>Al compartir cómo imaginan el cielo o qué significa la promesa de Jesús, valoran la visión de los demás. Se fortalece el ambiente de respeto, esperanza y unidad.</w:t>
            </w:r>
          </w:p>
          <w:p w14:paraId="603A47D7" w14:textId="77777777" w:rsidR="002F3C72" w:rsidRPr="00FB1F29" w:rsidRDefault="002F3C72" w:rsidP="002F3C72">
            <w:pPr>
              <w:jc w:val="left"/>
              <w:rPr>
                <w:rFonts w:asciiTheme="minorBidi" w:hAnsiTheme="minorBidi" w:cstheme="minorBidi"/>
                <w:b w:val="0"/>
                <w:bCs/>
                <w:sz w:val="20"/>
                <w:szCs w:val="20"/>
              </w:rPr>
            </w:pPr>
          </w:p>
          <w:p w14:paraId="36E2FB11" w14:textId="77777777" w:rsidR="002F3C72" w:rsidRPr="00FB1F29" w:rsidRDefault="002F3C72" w:rsidP="002F3C72">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58A02D15" w14:textId="77777777" w:rsidR="002068E8" w:rsidRPr="002068E8" w:rsidRDefault="002068E8" w:rsidP="002068E8">
            <w:pPr>
              <w:jc w:val="left"/>
              <w:rPr>
                <w:rFonts w:asciiTheme="minorBidi" w:hAnsiTheme="minorBidi" w:cstheme="minorBidi"/>
                <w:b w:val="0"/>
                <w:bCs/>
                <w:sz w:val="20"/>
                <w:szCs w:val="20"/>
              </w:rPr>
            </w:pPr>
            <w:r w:rsidRPr="002068E8">
              <w:rPr>
                <w:rFonts w:asciiTheme="minorBidi" w:hAnsiTheme="minorBidi" w:cstheme="minorBidi"/>
                <w:b w:val="0"/>
                <w:bCs/>
                <w:sz w:val="20"/>
                <w:szCs w:val="20"/>
              </w:rPr>
              <w:t>Las actividades en grupo les enseñan a perdonar y vivir en paz. Recuerdan que Jesús desea la reconciliación y que esta comienza con actos concretos de respeto y comprensión.</w:t>
            </w:r>
          </w:p>
          <w:p w14:paraId="2832F8EE" w14:textId="77777777" w:rsidR="002F3C72" w:rsidRPr="00FB1F29" w:rsidRDefault="002F3C72" w:rsidP="002F3C72">
            <w:pPr>
              <w:jc w:val="left"/>
              <w:rPr>
                <w:rFonts w:asciiTheme="minorBidi" w:hAnsiTheme="minorBidi" w:cstheme="minorBidi"/>
                <w:b w:val="0"/>
                <w:bCs/>
                <w:sz w:val="20"/>
                <w:szCs w:val="20"/>
              </w:rPr>
            </w:pPr>
          </w:p>
          <w:p w14:paraId="46848DD7" w14:textId="77777777" w:rsidR="002F3C72" w:rsidRPr="00FB1F29" w:rsidRDefault="002F3C72" w:rsidP="002F3C72">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E6222B0" w14:textId="77777777" w:rsidR="002068E8" w:rsidRPr="002068E8" w:rsidRDefault="002068E8" w:rsidP="002068E8">
            <w:pPr>
              <w:jc w:val="both"/>
              <w:rPr>
                <w:rFonts w:asciiTheme="minorBidi" w:hAnsiTheme="minorBidi" w:cstheme="minorBidi"/>
                <w:b w:val="0"/>
                <w:bCs/>
                <w:sz w:val="20"/>
                <w:szCs w:val="20"/>
              </w:rPr>
            </w:pPr>
            <w:r w:rsidRPr="002068E8">
              <w:rPr>
                <w:rFonts w:asciiTheme="minorBidi" w:hAnsiTheme="minorBidi" w:cstheme="minorBidi"/>
                <w:b w:val="0"/>
                <w:bCs/>
                <w:sz w:val="20"/>
                <w:szCs w:val="20"/>
              </w:rPr>
              <w:lastRenderedPageBreak/>
              <w:t>Deciden cómo vivir según la promesa de Jesús: ayudando, orando o evangelizando. Esta decisión los forma como niños comprometidos con su fe y responsables de su testimonio diario.</w:t>
            </w:r>
          </w:p>
          <w:p w14:paraId="16B54970" w14:textId="77777777" w:rsidR="002F3C72" w:rsidRPr="00FB1F29" w:rsidRDefault="002F3C72" w:rsidP="002F3C72">
            <w:pPr>
              <w:jc w:val="left"/>
              <w:rPr>
                <w:rFonts w:asciiTheme="minorBidi" w:hAnsiTheme="minorBidi" w:cstheme="minorBidi"/>
                <w:b w:val="0"/>
                <w:bCs/>
                <w:sz w:val="20"/>
                <w:szCs w:val="20"/>
              </w:rPr>
            </w:pPr>
          </w:p>
          <w:p w14:paraId="07AC019F" w14:textId="77777777" w:rsidR="002F3C72" w:rsidRPr="00FB1F29" w:rsidRDefault="002F3C72" w:rsidP="002F3C72">
            <w:pPr>
              <w:spacing w:after="42"/>
              <w:ind w:right="45"/>
              <w:jc w:val="both"/>
              <w:rPr>
                <w:rFonts w:asciiTheme="minorBidi" w:hAnsiTheme="minorBidi" w:cstheme="minorBidi"/>
                <w:sz w:val="20"/>
                <w:szCs w:val="20"/>
              </w:rPr>
            </w:pPr>
          </w:p>
        </w:tc>
      </w:tr>
      <w:tr w:rsidR="002F3C72" w:rsidRPr="00FB1F29" w14:paraId="7817E45F" w14:textId="77777777" w:rsidTr="005D174A">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5A332B7B" w14:textId="77777777" w:rsidR="002F3C72" w:rsidRPr="00FB1F29" w:rsidRDefault="002F3C72" w:rsidP="005D174A">
            <w:pPr>
              <w:spacing w:after="0"/>
              <w:ind w:left="19"/>
              <w:jc w:val="left"/>
              <w:rPr>
                <w:rFonts w:asciiTheme="minorBidi" w:hAnsiTheme="minorBidi" w:cstheme="minorBidi"/>
              </w:rPr>
            </w:pPr>
            <w:r w:rsidRPr="00FB1F29">
              <w:rPr>
                <w:rFonts w:asciiTheme="minorBidi" w:hAnsiTheme="minorBidi" w:cstheme="minorBidi"/>
                <w:sz w:val="22"/>
              </w:rPr>
              <w:lastRenderedPageBreak/>
              <w:t xml:space="preserve">5. DESARROLLO DE UNIDADES DE PLANIFICACIÓN </w:t>
            </w:r>
          </w:p>
        </w:tc>
      </w:tr>
      <w:tr w:rsidR="002F3C72" w:rsidRPr="00FB1F29" w14:paraId="71BE1ADA" w14:textId="77777777" w:rsidTr="005D174A">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7A116C8" w14:textId="77777777" w:rsidR="002F3C72" w:rsidRPr="00FB1F29" w:rsidRDefault="002F3C72" w:rsidP="005D174A">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9F3E3AE" w14:textId="77777777" w:rsidR="002F3C72" w:rsidRPr="00FB1F29" w:rsidRDefault="002F3C72" w:rsidP="005D174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C7248B3" w14:textId="77777777" w:rsidR="002F3C72" w:rsidRPr="00FB1F29" w:rsidRDefault="002F3C72" w:rsidP="005D174A">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775BE798" w14:textId="77777777" w:rsidR="002F3C72" w:rsidRPr="00FB1F29" w:rsidRDefault="002F3C72" w:rsidP="005D174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1BD0BA11" w14:textId="77777777" w:rsidR="002F3C72" w:rsidRPr="00FB1F29" w:rsidRDefault="002F3C72" w:rsidP="005D174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317EDDCB" w14:textId="77777777" w:rsidR="002F3C72" w:rsidRPr="00FB1F29" w:rsidRDefault="002F3C72" w:rsidP="005D174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5463F376"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Indicadores de </w:t>
            </w:r>
          </w:p>
          <w:p w14:paraId="197FE164"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Evaluación de la Unidad </w:t>
            </w:r>
          </w:p>
          <w:p w14:paraId="6B0F7063" w14:textId="06BE7A3C" w:rsidR="002F3C72" w:rsidRPr="00FB1F29" w:rsidRDefault="002F3C72" w:rsidP="005D174A">
            <w:pPr>
              <w:spacing w:after="0"/>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4A577648" w14:textId="77777777" w:rsidR="002F3C72" w:rsidRPr="00FB1F29" w:rsidRDefault="002F3C72" w:rsidP="005D174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18618CCA" w14:textId="77777777" w:rsidR="002F3C72" w:rsidRPr="00FB1F29" w:rsidRDefault="002F3C72" w:rsidP="005D174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162D2AF" w14:textId="77777777" w:rsidR="002F3C72" w:rsidRPr="00FB1F29" w:rsidRDefault="002F3C72" w:rsidP="005D174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7397157" w14:textId="77777777" w:rsidR="002F3C72" w:rsidRPr="00FB1F29" w:rsidRDefault="002F3C72" w:rsidP="005D174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2F3C72" w:rsidRPr="00FB1F29" w14:paraId="00F8DF6E"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5190DF7" w14:textId="77777777"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4D397E71" w14:textId="00378FE6"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r>
              <w:rPr>
                <w:rFonts w:asciiTheme="minorBidi" w:hAnsiTheme="minorBidi" w:cstheme="minorBidi"/>
                <w:sz w:val="18"/>
              </w:rPr>
              <w:t>2</w:t>
            </w:r>
            <w:r w:rsidRPr="00FB1F29">
              <w:rPr>
                <w:rFonts w:asciiTheme="minorBidi" w:hAnsiTheme="minorBidi" w:cstheme="minorBidi"/>
                <w:sz w:val="18"/>
              </w:rPr>
              <w:t xml:space="preserve"> </w:t>
            </w:r>
          </w:p>
        </w:tc>
        <w:tc>
          <w:tcPr>
            <w:tcW w:w="1277" w:type="dxa"/>
            <w:tcBorders>
              <w:top w:val="single" w:sz="8" w:space="0" w:color="231F20"/>
              <w:left w:val="single" w:sz="12" w:space="0" w:color="231F20"/>
              <w:bottom w:val="single" w:sz="8" w:space="0" w:color="231F20"/>
              <w:right w:val="single" w:sz="8" w:space="0" w:color="231F20"/>
            </w:tcBorders>
          </w:tcPr>
          <w:p w14:paraId="36749D21" w14:textId="77777777" w:rsidR="001359A5" w:rsidRPr="001359A5" w:rsidRDefault="001359A5" w:rsidP="001359A5">
            <w:pPr>
              <w:jc w:val="left"/>
              <w:rPr>
                <w:rFonts w:asciiTheme="minorBidi" w:hAnsiTheme="minorBidi" w:cstheme="minorBidi"/>
                <w:bCs/>
                <w:sz w:val="18"/>
              </w:rPr>
            </w:pPr>
            <w:r w:rsidRPr="001359A5">
              <w:rPr>
                <w:rFonts w:asciiTheme="minorBidi" w:hAnsiTheme="minorBidi" w:cstheme="minorBidi"/>
                <w:bCs/>
                <w:sz w:val="18"/>
              </w:rPr>
              <w:t xml:space="preserve">La sabiduría en el libro de Santiago </w:t>
            </w:r>
          </w:p>
          <w:p w14:paraId="78925EB6" w14:textId="77777777" w:rsidR="002F3C72" w:rsidRPr="00FB1F29" w:rsidRDefault="002F3C72" w:rsidP="005D174A">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72E3EDB9" w14:textId="77777777" w:rsidR="001359A5" w:rsidRPr="001359A5" w:rsidRDefault="001359A5" w:rsidP="001359A5">
            <w:pPr>
              <w:jc w:val="left"/>
              <w:rPr>
                <w:rFonts w:asciiTheme="minorBidi" w:hAnsiTheme="minorBidi" w:cstheme="minorBidi"/>
                <w:b w:val="0"/>
                <w:sz w:val="18"/>
              </w:rPr>
            </w:pPr>
            <w:r w:rsidRPr="001359A5">
              <w:rPr>
                <w:rFonts w:asciiTheme="minorBidi" w:hAnsiTheme="minorBidi" w:cstheme="minorBidi"/>
                <w:b w:val="0"/>
                <w:sz w:val="18"/>
              </w:rPr>
              <w:t>Desarrollar una profunda comprensión de lo que significa vivir como seguidores de Cristo.</w:t>
            </w:r>
          </w:p>
          <w:p w14:paraId="4CDE153A" w14:textId="644BEB7C" w:rsidR="002F3C72" w:rsidRPr="00FB1F29" w:rsidRDefault="002F3C72" w:rsidP="0088520C">
            <w:pPr>
              <w:spacing w:after="0"/>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61054896" w14:textId="6F35B33C" w:rsidR="002F3C72" w:rsidRPr="00FB1F29" w:rsidRDefault="001359A5" w:rsidP="005D174A">
            <w:pPr>
              <w:spacing w:after="0"/>
              <w:ind w:right="29"/>
              <w:jc w:val="left"/>
              <w:rPr>
                <w:rFonts w:asciiTheme="minorBidi" w:hAnsiTheme="minorBidi" w:cstheme="minorBidi"/>
                <w:bCs/>
                <w:sz w:val="18"/>
              </w:rPr>
            </w:pPr>
            <w:r w:rsidRPr="001359A5">
              <w:rPr>
                <w:rFonts w:asciiTheme="minorBidi" w:hAnsiTheme="minorBidi" w:cstheme="minorBidi"/>
                <w:bCs/>
                <w:sz w:val="18"/>
              </w:rPr>
              <w:t>Lección 1: ¿Quién escribió esta carta?</w:t>
            </w:r>
          </w:p>
          <w:p w14:paraId="22BE7F41" w14:textId="77777777" w:rsidR="002F3C72" w:rsidRPr="00FB1F29" w:rsidRDefault="002F3C72" w:rsidP="005D174A">
            <w:pPr>
              <w:spacing w:after="0"/>
              <w:ind w:right="29"/>
              <w:jc w:val="left"/>
              <w:rPr>
                <w:rFonts w:asciiTheme="minorBidi" w:hAnsiTheme="minorBidi" w:cstheme="minorBidi"/>
                <w:bCs/>
                <w:sz w:val="18"/>
              </w:rPr>
            </w:pPr>
          </w:p>
          <w:p w14:paraId="0124B583" w14:textId="77777777" w:rsidR="002F3C72" w:rsidRPr="00FB1F29" w:rsidRDefault="002F3C72" w:rsidP="005D174A">
            <w:pPr>
              <w:spacing w:after="0"/>
              <w:ind w:right="29"/>
              <w:jc w:val="left"/>
              <w:rPr>
                <w:rFonts w:asciiTheme="minorBidi" w:hAnsiTheme="minorBidi" w:cstheme="minorBidi"/>
                <w:bCs/>
                <w:sz w:val="18"/>
              </w:rPr>
            </w:pPr>
          </w:p>
          <w:p w14:paraId="78540E58" w14:textId="77777777" w:rsidR="002F3C72" w:rsidRPr="00FB1F29" w:rsidRDefault="002F3C72" w:rsidP="005D174A">
            <w:pPr>
              <w:spacing w:after="0"/>
              <w:ind w:right="29"/>
              <w:jc w:val="left"/>
              <w:rPr>
                <w:rFonts w:asciiTheme="minorBidi" w:hAnsiTheme="minorBidi" w:cstheme="minorBidi"/>
                <w:bCs/>
                <w:sz w:val="18"/>
              </w:rPr>
            </w:pPr>
          </w:p>
          <w:p w14:paraId="4BB7492B" w14:textId="77777777" w:rsidR="002F3C72" w:rsidRPr="00FB1F29" w:rsidRDefault="002F3C72" w:rsidP="005D174A">
            <w:pPr>
              <w:spacing w:after="0"/>
              <w:ind w:right="29"/>
              <w:jc w:val="left"/>
              <w:rPr>
                <w:rFonts w:asciiTheme="minorBidi" w:hAnsiTheme="minorBidi" w:cstheme="minorBidi"/>
                <w:bCs/>
                <w:sz w:val="18"/>
              </w:rPr>
            </w:pPr>
          </w:p>
          <w:p w14:paraId="517EDE19" w14:textId="77777777" w:rsidR="002F3C72" w:rsidRPr="00FB1F29" w:rsidRDefault="002F3C72" w:rsidP="005D174A">
            <w:pPr>
              <w:spacing w:after="0"/>
              <w:ind w:right="29"/>
              <w:jc w:val="left"/>
              <w:rPr>
                <w:rFonts w:asciiTheme="minorBidi" w:hAnsiTheme="minorBidi" w:cstheme="minorBidi"/>
                <w:bCs/>
                <w:sz w:val="18"/>
              </w:rPr>
            </w:pPr>
          </w:p>
          <w:p w14:paraId="0B1B3901" w14:textId="77777777" w:rsidR="002F3C72" w:rsidRPr="00FB1F29" w:rsidRDefault="002F3C72" w:rsidP="005D174A">
            <w:pPr>
              <w:spacing w:after="0"/>
              <w:ind w:right="29"/>
              <w:jc w:val="left"/>
              <w:rPr>
                <w:rFonts w:asciiTheme="minorBidi" w:hAnsiTheme="minorBidi" w:cstheme="minorBidi"/>
                <w:bCs/>
                <w:sz w:val="18"/>
              </w:rPr>
            </w:pPr>
          </w:p>
          <w:p w14:paraId="2E669FA0" w14:textId="77777777" w:rsidR="002F3C72" w:rsidRPr="00FB1F29" w:rsidRDefault="002F3C72" w:rsidP="005D174A">
            <w:pPr>
              <w:spacing w:after="0"/>
              <w:ind w:right="29"/>
              <w:jc w:val="left"/>
              <w:rPr>
                <w:rFonts w:asciiTheme="minorBidi" w:hAnsiTheme="minorBidi" w:cstheme="minorBidi"/>
                <w:bCs/>
                <w:sz w:val="18"/>
              </w:rPr>
            </w:pPr>
          </w:p>
          <w:p w14:paraId="320682CF" w14:textId="77777777" w:rsidR="002F3C72" w:rsidRPr="00FB1F29" w:rsidRDefault="002F3C72" w:rsidP="005D174A">
            <w:pPr>
              <w:spacing w:after="0"/>
              <w:ind w:right="29"/>
              <w:jc w:val="left"/>
              <w:rPr>
                <w:rFonts w:asciiTheme="minorBidi" w:hAnsiTheme="minorBidi" w:cstheme="minorBidi"/>
                <w:bCs/>
                <w:sz w:val="18"/>
              </w:rPr>
            </w:pPr>
          </w:p>
          <w:p w14:paraId="3ED51631" w14:textId="77777777" w:rsidR="002F3C72" w:rsidRPr="00FB1F29" w:rsidRDefault="002F3C72" w:rsidP="005D174A">
            <w:pPr>
              <w:spacing w:after="0"/>
              <w:ind w:right="29"/>
              <w:jc w:val="left"/>
              <w:rPr>
                <w:rFonts w:asciiTheme="minorBidi" w:hAnsiTheme="minorBidi" w:cstheme="minorBidi"/>
                <w:bCs/>
                <w:sz w:val="18"/>
              </w:rPr>
            </w:pPr>
          </w:p>
          <w:p w14:paraId="0FC12B39" w14:textId="77777777" w:rsidR="002F3C72" w:rsidRPr="00FB1F29" w:rsidRDefault="002F3C72" w:rsidP="005D174A">
            <w:pPr>
              <w:spacing w:after="0"/>
              <w:ind w:right="29"/>
              <w:jc w:val="left"/>
              <w:rPr>
                <w:rFonts w:asciiTheme="minorBidi" w:hAnsiTheme="minorBidi" w:cstheme="minorBidi"/>
                <w:bCs/>
                <w:sz w:val="18"/>
              </w:rPr>
            </w:pPr>
          </w:p>
          <w:p w14:paraId="00A3DFE2" w14:textId="77777777" w:rsidR="002F3C72" w:rsidRPr="00FB1F29" w:rsidRDefault="002F3C72" w:rsidP="005D174A">
            <w:pPr>
              <w:spacing w:after="0"/>
              <w:ind w:right="29"/>
              <w:jc w:val="left"/>
              <w:rPr>
                <w:rFonts w:asciiTheme="minorBidi" w:hAnsiTheme="minorBidi" w:cstheme="minorBidi"/>
                <w:bCs/>
                <w:sz w:val="18"/>
              </w:rPr>
            </w:pPr>
          </w:p>
          <w:p w14:paraId="29D0A118" w14:textId="77777777" w:rsidR="002F3C72" w:rsidRPr="00FB1F29" w:rsidRDefault="002F3C72" w:rsidP="005D174A">
            <w:pPr>
              <w:spacing w:after="0"/>
              <w:ind w:right="29"/>
              <w:jc w:val="left"/>
              <w:rPr>
                <w:rFonts w:asciiTheme="minorBidi" w:hAnsiTheme="minorBidi" w:cstheme="minorBidi"/>
                <w:bCs/>
                <w:sz w:val="18"/>
              </w:rPr>
            </w:pPr>
          </w:p>
          <w:p w14:paraId="43C0CDD7" w14:textId="77777777" w:rsidR="002F3C72" w:rsidRPr="00FB1F29" w:rsidRDefault="002F3C72" w:rsidP="005D174A">
            <w:pPr>
              <w:spacing w:after="0"/>
              <w:ind w:right="29"/>
              <w:jc w:val="left"/>
              <w:rPr>
                <w:rFonts w:asciiTheme="minorBidi" w:hAnsiTheme="minorBidi" w:cstheme="minorBidi"/>
                <w:bCs/>
                <w:sz w:val="18"/>
              </w:rPr>
            </w:pPr>
          </w:p>
          <w:p w14:paraId="56A59851" w14:textId="77777777" w:rsidR="002F3C72" w:rsidRPr="00FB1F29" w:rsidRDefault="002F3C72" w:rsidP="005D174A">
            <w:pPr>
              <w:spacing w:after="0"/>
              <w:ind w:right="29"/>
              <w:jc w:val="left"/>
              <w:rPr>
                <w:rFonts w:asciiTheme="minorBidi" w:hAnsiTheme="minorBidi" w:cstheme="minorBidi"/>
                <w:bCs/>
                <w:sz w:val="18"/>
              </w:rPr>
            </w:pPr>
          </w:p>
          <w:p w14:paraId="29D15077" w14:textId="77777777" w:rsidR="002F3C72" w:rsidRPr="00FB1F29" w:rsidRDefault="002F3C72" w:rsidP="005D174A">
            <w:pPr>
              <w:spacing w:after="0"/>
              <w:ind w:right="29"/>
              <w:jc w:val="left"/>
              <w:rPr>
                <w:rFonts w:asciiTheme="minorBidi" w:hAnsiTheme="minorBidi" w:cstheme="minorBidi"/>
                <w:bCs/>
                <w:sz w:val="18"/>
              </w:rPr>
            </w:pPr>
          </w:p>
          <w:p w14:paraId="5E08B46E" w14:textId="77777777" w:rsidR="002F3C72" w:rsidRPr="00FB1F29" w:rsidRDefault="002F3C72" w:rsidP="005D174A">
            <w:pPr>
              <w:spacing w:after="0"/>
              <w:ind w:right="29"/>
              <w:jc w:val="left"/>
              <w:rPr>
                <w:rFonts w:asciiTheme="minorBidi" w:hAnsiTheme="minorBidi" w:cstheme="minorBidi"/>
                <w:bCs/>
                <w:sz w:val="18"/>
              </w:rPr>
            </w:pPr>
          </w:p>
          <w:p w14:paraId="0EFEB994" w14:textId="77777777" w:rsidR="002F3C72" w:rsidRPr="00FB1F29" w:rsidRDefault="002F3C72" w:rsidP="005D174A">
            <w:pPr>
              <w:spacing w:after="0"/>
              <w:ind w:right="29"/>
              <w:jc w:val="left"/>
              <w:rPr>
                <w:rFonts w:asciiTheme="minorBidi" w:hAnsiTheme="minorBidi" w:cstheme="minorBidi"/>
                <w:bCs/>
                <w:sz w:val="18"/>
              </w:rPr>
            </w:pPr>
          </w:p>
          <w:p w14:paraId="5D221F88" w14:textId="77777777" w:rsidR="002F3C72" w:rsidRPr="00FB1F29" w:rsidRDefault="002F3C72" w:rsidP="005D174A">
            <w:pPr>
              <w:spacing w:after="0"/>
              <w:ind w:right="29"/>
              <w:jc w:val="left"/>
              <w:rPr>
                <w:rFonts w:asciiTheme="minorBidi" w:hAnsiTheme="minorBidi" w:cstheme="minorBidi"/>
                <w:bCs/>
                <w:sz w:val="18"/>
              </w:rPr>
            </w:pPr>
          </w:p>
          <w:p w14:paraId="01208A2A" w14:textId="77777777" w:rsidR="002F3C72" w:rsidRPr="00FB1F29" w:rsidRDefault="002F3C72" w:rsidP="005D174A">
            <w:pPr>
              <w:spacing w:after="0"/>
              <w:ind w:right="29"/>
              <w:jc w:val="left"/>
              <w:rPr>
                <w:rFonts w:asciiTheme="minorBidi" w:hAnsiTheme="minorBidi" w:cstheme="minorBidi"/>
                <w:bCs/>
                <w:sz w:val="18"/>
              </w:rPr>
            </w:pPr>
          </w:p>
          <w:p w14:paraId="586113FF" w14:textId="77777777" w:rsidR="002F3C72" w:rsidRPr="00FB1F29" w:rsidRDefault="002F3C72" w:rsidP="005D174A">
            <w:pPr>
              <w:spacing w:after="0"/>
              <w:ind w:right="29"/>
              <w:jc w:val="left"/>
              <w:rPr>
                <w:rFonts w:asciiTheme="minorBidi" w:hAnsiTheme="minorBidi" w:cstheme="minorBidi"/>
                <w:bCs/>
                <w:sz w:val="18"/>
              </w:rPr>
            </w:pPr>
          </w:p>
          <w:p w14:paraId="1F48F3F5" w14:textId="77777777" w:rsidR="002F3C72" w:rsidRPr="00FB1F29" w:rsidRDefault="002F3C72" w:rsidP="005D174A">
            <w:pPr>
              <w:spacing w:after="0"/>
              <w:ind w:right="29"/>
              <w:jc w:val="left"/>
              <w:rPr>
                <w:rFonts w:asciiTheme="minorBidi" w:hAnsiTheme="minorBidi" w:cstheme="minorBidi"/>
                <w:bCs/>
                <w:sz w:val="18"/>
              </w:rPr>
            </w:pPr>
          </w:p>
          <w:p w14:paraId="4CC3C689" w14:textId="77777777" w:rsidR="002F3C72" w:rsidRPr="00FB1F29" w:rsidRDefault="002F3C72" w:rsidP="005D174A">
            <w:pPr>
              <w:spacing w:after="0"/>
              <w:ind w:right="29"/>
              <w:jc w:val="left"/>
              <w:rPr>
                <w:rFonts w:asciiTheme="minorBidi" w:hAnsiTheme="minorBidi" w:cstheme="minorBidi"/>
                <w:bCs/>
                <w:sz w:val="18"/>
              </w:rPr>
            </w:pPr>
          </w:p>
          <w:p w14:paraId="0DA44905" w14:textId="77777777" w:rsidR="002F3C72" w:rsidRPr="00FB1F29" w:rsidRDefault="002F3C72" w:rsidP="005D174A">
            <w:pPr>
              <w:spacing w:after="0"/>
              <w:ind w:right="29"/>
              <w:jc w:val="left"/>
              <w:rPr>
                <w:rFonts w:asciiTheme="minorBidi" w:hAnsiTheme="minorBidi" w:cstheme="minorBidi"/>
                <w:bCs/>
                <w:sz w:val="18"/>
              </w:rPr>
            </w:pPr>
          </w:p>
          <w:p w14:paraId="7291F0B9" w14:textId="77777777" w:rsidR="002F3C72" w:rsidRPr="00FB1F29" w:rsidRDefault="002F3C72" w:rsidP="005D174A">
            <w:pPr>
              <w:spacing w:after="0"/>
              <w:ind w:right="29"/>
              <w:jc w:val="left"/>
              <w:rPr>
                <w:rFonts w:asciiTheme="minorBidi" w:hAnsiTheme="minorBidi" w:cstheme="minorBidi"/>
                <w:bCs/>
                <w:sz w:val="18"/>
              </w:rPr>
            </w:pPr>
          </w:p>
          <w:p w14:paraId="63CCD3FA" w14:textId="77777777" w:rsidR="002F3C72" w:rsidRPr="00FB1F29" w:rsidRDefault="002F3C72" w:rsidP="005D174A">
            <w:pPr>
              <w:spacing w:after="0"/>
              <w:ind w:right="29"/>
              <w:jc w:val="left"/>
              <w:rPr>
                <w:rFonts w:asciiTheme="minorBidi" w:hAnsiTheme="minorBidi" w:cstheme="minorBidi"/>
                <w:bCs/>
                <w:sz w:val="18"/>
              </w:rPr>
            </w:pPr>
          </w:p>
          <w:p w14:paraId="43ED17E1" w14:textId="77777777" w:rsidR="002F3C72" w:rsidRPr="00FB1F29" w:rsidRDefault="002F3C72" w:rsidP="005D174A">
            <w:pPr>
              <w:spacing w:after="0"/>
              <w:ind w:right="29"/>
              <w:jc w:val="left"/>
              <w:rPr>
                <w:rFonts w:asciiTheme="minorBidi" w:hAnsiTheme="minorBidi" w:cstheme="minorBidi"/>
                <w:bCs/>
                <w:sz w:val="18"/>
              </w:rPr>
            </w:pPr>
          </w:p>
          <w:p w14:paraId="79B9E874" w14:textId="77777777" w:rsidR="002F3C72" w:rsidRPr="00FB1F29" w:rsidRDefault="002F3C72" w:rsidP="005D174A">
            <w:pPr>
              <w:spacing w:after="0"/>
              <w:ind w:right="29"/>
              <w:jc w:val="left"/>
              <w:rPr>
                <w:rFonts w:asciiTheme="minorBidi" w:hAnsiTheme="minorBidi" w:cstheme="minorBidi"/>
                <w:bCs/>
                <w:sz w:val="18"/>
              </w:rPr>
            </w:pPr>
          </w:p>
          <w:p w14:paraId="6C17A28C" w14:textId="77777777" w:rsidR="002F3C72" w:rsidRPr="00FB1F29" w:rsidRDefault="002F3C72" w:rsidP="005D174A">
            <w:pPr>
              <w:spacing w:after="0"/>
              <w:ind w:right="29"/>
              <w:jc w:val="left"/>
              <w:rPr>
                <w:rFonts w:asciiTheme="minorBidi" w:hAnsiTheme="minorBidi" w:cstheme="minorBidi"/>
                <w:bCs/>
                <w:sz w:val="18"/>
              </w:rPr>
            </w:pPr>
          </w:p>
          <w:p w14:paraId="61C3D12A" w14:textId="77777777" w:rsidR="002F3C72" w:rsidRPr="00FB1F29" w:rsidRDefault="002F3C72" w:rsidP="005D174A">
            <w:pPr>
              <w:spacing w:after="0"/>
              <w:ind w:right="29"/>
              <w:jc w:val="left"/>
              <w:rPr>
                <w:rFonts w:asciiTheme="minorBidi" w:hAnsiTheme="minorBidi" w:cstheme="minorBidi"/>
                <w:bCs/>
                <w:sz w:val="18"/>
              </w:rPr>
            </w:pPr>
          </w:p>
          <w:p w14:paraId="303C1F49" w14:textId="77777777" w:rsidR="002F3C72" w:rsidRPr="00FB1F29" w:rsidRDefault="002F3C72" w:rsidP="005D174A">
            <w:pPr>
              <w:spacing w:after="0"/>
              <w:ind w:right="29"/>
              <w:jc w:val="left"/>
              <w:rPr>
                <w:rFonts w:asciiTheme="minorBidi" w:hAnsiTheme="minorBidi" w:cstheme="minorBidi"/>
                <w:bCs/>
                <w:sz w:val="18"/>
              </w:rPr>
            </w:pPr>
          </w:p>
          <w:p w14:paraId="0D8903FF" w14:textId="77777777" w:rsidR="002F3C72" w:rsidRPr="00FB1F29" w:rsidRDefault="002F3C72" w:rsidP="005D174A">
            <w:pPr>
              <w:spacing w:after="0"/>
              <w:ind w:right="29"/>
              <w:jc w:val="left"/>
              <w:rPr>
                <w:rFonts w:asciiTheme="minorBidi" w:hAnsiTheme="minorBidi" w:cstheme="minorBidi"/>
                <w:bCs/>
                <w:sz w:val="18"/>
              </w:rPr>
            </w:pPr>
          </w:p>
          <w:p w14:paraId="5C6B0442" w14:textId="77777777" w:rsidR="002F3C72" w:rsidRPr="00FB1F29" w:rsidRDefault="002F3C72" w:rsidP="005D174A">
            <w:pPr>
              <w:spacing w:after="0"/>
              <w:ind w:right="29"/>
              <w:jc w:val="left"/>
              <w:rPr>
                <w:rFonts w:asciiTheme="minorBidi" w:hAnsiTheme="minorBidi" w:cstheme="minorBidi"/>
                <w:bCs/>
                <w:sz w:val="18"/>
              </w:rPr>
            </w:pPr>
          </w:p>
          <w:p w14:paraId="108F41C7" w14:textId="77777777" w:rsidR="002F3C72" w:rsidRPr="00FB1F29" w:rsidRDefault="002F3C72" w:rsidP="005D174A">
            <w:pPr>
              <w:spacing w:after="0"/>
              <w:ind w:right="29"/>
              <w:jc w:val="left"/>
              <w:rPr>
                <w:rFonts w:asciiTheme="minorBidi" w:hAnsiTheme="minorBidi" w:cstheme="minorBidi"/>
                <w:bCs/>
                <w:sz w:val="18"/>
              </w:rPr>
            </w:pPr>
          </w:p>
          <w:p w14:paraId="62DB350D" w14:textId="77777777" w:rsidR="002F3C72" w:rsidRPr="00FB1F29" w:rsidRDefault="002F3C72" w:rsidP="005D174A">
            <w:pPr>
              <w:spacing w:after="0"/>
              <w:ind w:right="29"/>
              <w:jc w:val="left"/>
              <w:rPr>
                <w:rFonts w:asciiTheme="minorBidi" w:hAnsiTheme="minorBidi" w:cstheme="minorBidi"/>
                <w:bCs/>
                <w:sz w:val="18"/>
              </w:rPr>
            </w:pPr>
          </w:p>
          <w:p w14:paraId="0E8F11B0" w14:textId="77777777" w:rsidR="002F3C72" w:rsidRPr="00FB1F29" w:rsidRDefault="002F3C72" w:rsidP="005D174A">
            <w:pPr>
              <w:spacing w:after="0"/>
              <w:ind w:right="29"/>
              <w:jc w:val="left"/>
              <w:rPr>
                <w:rFonts w:asciiTheme="minorBidi" w:hAnsiTheme="minorBidi" w:cstheme="minorBidi"/>
                <w:bCs/>
                <w:sz w:val="18"/>
              </w:rPr>
            </w:pPr>
          </w:p>
          <w:p w14:paraId="21A637E0" w14:textId="77777777" w:rsidR="002F3C72" w:rsidRPr="00FB1F29" w:rsidRDefault="002F3C72" w:rsidP="005D174A">
            <w:pPr>
              <w:spacing w:after="0"/>
              <w:ind w:right="29"/>
              <w:jc w:val="left"/>
              <w:rPr>
                <w:rFonts w:asciiTheme="minorBidi" w:hAnsiTheme="minorBidi" w:cstheme="minorBidi"/>
                <w:bCs/>
                <w:sz w:val="18"/>
              </w:rPr>
            </w:pPr>
          </w:p>
          <w:p w14:paraId="00BA42ED" w14:textId="77777777" w:rsidR="002F3C72" w:rsidRPr="00FB1F29" w:rsidRDefault="002F3C72" w:rsidP="005D174A">
            <w:pPr>
              <w:spacing w:after="0"/>
              <w:ind w:right="29"/>
              <w:jc w:val="left"/>
              <w:rPr>
                <w:rFonts w:asciiTheme="minorBidi" w:hAnsiTheme="minorBidi" w:cstheme="minorBidi"/>
                <w:bCs/>
                <w:sz w:val="18"/>
              </w:rPr>
            </w:pPr>
          </w:p>
          <w:p w14:paraId="04A63A92" w14:textId="77777777" w:rsidR="002F3C72" w:rsidRPr="00FB1F29" w:rsidRDefault="002F3C72" w:rsidP="005D174A">
            <w:pPr>
              <w:spacing w:after="0"/>
              <w:ind w:right="29"/>
              <w:jc w:val="left"/>
              <w:rPr>
                <w:rFonts w:asciiTheme="minorBidi" w:hAnsiTheme="minorBidi" w:cstheme="minorBidi"/>
                <w:bCs/>
                <w:sz w:val="18"/>
              </w:rPr>
            </w:pPr>
          </w:p>
          <w:p w14:paraId="7821968E" w14:textId="77777777" w:rsidR="002F3C72" w:rsidRPr="00FB1F29" w:rsidRDefault="002F3C72" w:rsidP="005D174A">
            <w:pPr>
              <w:spacing w:after="0"/>
              <w:ind w:right="29"/>
              <w:jc w:val="left"/>
              <w:rPr>
                <w:rFonts w:asciiTheme="minorBidi" w:hAnsiTheme="minorBidi" w:cstheme="minorBidi"/>
                <w:bCs/>
                <w:sz w:val="18"/>
              </w:rPr>
            </w:pPr>
          </w:p>
          <w:p w14:paraId="3B99AEAB" w14:textId="77777777" w:rsidR="002F3C72" w:rsidRPr="00FB1F29" w:rsidRDefault="002F3C72" w:rsidP="005D174A">
            <w:pPr>
              <w:spacing w:after="0"/>
              <w:ind w:right="29"/>
              <w:jc w:val="left"/>
              <w:rPr>
                <w:rFonts w:asciiTheme="minorBidi" w:hAnsiTheme="minorBidi" w:cstheme="minorBidi"/>
                <w:bCs/>
                <w:sz w:val="18"/>
              </w:rPr>
            </w:pPr>
          </w:p>
          <w:p w14:paraId="11CEB210" w14:textId="77777777" w:rsidR="002F3C72" w:rsidRPr="00FB1F29" w:rsidRDefault="002F3C72" w:rsidP="005D174A">
            <w:pPr>
              <w:spacing w:after="0"/>
              <w:ind w:right="29"/>
              <w:jc w:val="left"/>
              <w:rPr>
                <w:rFonts w:asciiTheme="minorBidi" w:hAnsiTheme="minorBidi" w:cstheme="minorBidi"/>
                <w:bCs/>
                <w:sz w:val="18"/>
              </w:rPr>
            </w:pPr>
          </w:p>
          <w:p w14:paraId="4191BE6B" w14:textId="77777777" w:rsidR="002F3C72" w:rsidRPr="00FB1F29" w:rsidRDefault="002F3C72" w:rsidP="005D174A">
            <w:pPr>
              <w:spacing w:after="0"/>
              <w:ind w:right="29"/>
              <w:jc w:val="left"/>
              <w:rPr>
                <w:rFonts w:asciiTheme="minorBidi" w:hAnsiTheme="minorBidi" w:cstheme="minorBidi"/>
                <w:bCs/>
                <w:sz w:val="18"/>
              </w:rPr>
            </w:pPr>
          </w:p>
          <w:p w14:paraId="0F42E7F7" w14:textId="77777777" w:rsidR="002F3C72" w:rsidRPr="00FB1F29" w:rsidRDefault="002F3C72" w:rsidP="005D174A">
            <w:pPr>
              <w:spacing w:after="0"/>
              <w:ind w:right="29"/>
              <w:jc w:val="left"/>
              <w:rPr>
                <w:rFonts w:asciiTheme="minorBidi" w:hAnsiTheme="minorBidi" w:cstheme="minorBidi"/>
                <w:bCs/>
                <w:sz w:val="18"/>
              </w:rPr>
            </w:pPr>
          </w:p>
          <w:p w14:paraId="14C9A116" w14:textId="77777777" w:rsidR="002F3C72" w:rsidRPr="00FB1F29" w:rsidRDefault="002F3C72" w:rsidP="005D174A">
            <w:pPr>
              <w:spacing w:after="0"/>
              <w:ind w:right="29"/>
              <w:jc w:val="left"/>
              <w:rPr>
                <w:rFonts w:asciiTheme="minorBidi" w:hAnsiTheme="minorBidi" w:cstheme="minorBidi"/>
                <w:bCs/>
                <w:sz w:val="18"/>
              </w:rPr>
            </w:pPr>
          </w:p>
          <w:p w14:paraId="16357EDE" w14:textId="77777777" w:rsidR="002F3C72" w:rsidRPr="00FB1F29" w:rsidRDefault="002F3C72" w:rsidP="005D174A">
            <w:pPr>
              <w:spacing w:after="0"/>
              <w:ind w:right="29"/>
              <w:jc w:val="left"/>
              <w:rPr>
                <w:rFonts w:asciiTheme="minorBidi" w:hAnsiTheme="minorBidi" w:cstheme="minorBidi"/>
                <w:bCs/>
                <w:sz w:val="18"/>
              </w:rPr>
            </w:pPr>
          </w:p>
          <w:p w14:paraId="1D50D521" w14:textId="77777777" w:rsidR="002F3C72" w:rsidRPr="00FB1F29" w:rsidRDefault="002F3C72" w:rsidP="005D174A">
            <w:pPr>
              <w:spacing w:after="0"/>
              <w:ind w:right="29"/>
              <w:jc w:val="left"/>
              <w:rPr>
                <w:rFonts w:asciiTheme="minorBidi" w:hAnsiTheme="minorBidi" w:cstheme="minorBidi"/>
                <w:bCs/>
                <w:sz w:val="18"/>
              </w:rPr>
            </w:pPr>
          </w:p>
          <w:p w14:paraId="410D1B98" w14:textId="77777777" w:rsidR="002F3C72" w:rsidRPr="00FB1F29" w:rsidRDefault="002F3C72" w:rsidP="005D174A">
            <w:pPr>
              <w:spacing w:after="0"/>
              <w:ind w:right="29"/>
              <w:jc w:val="left"/>
              <w:rPr>
                <w:rFonts w:asciiTheme="minorBidi" w:hAnsiTheme="minorBidi" w:cstheme="minorBidi"/>
                <w:bCs/>
                <w:sz w:val="18"/>
              </w:rPr>
            </w:pPr>
          </w:p>
          <w:p w14:paraId="2EE8706F" w14:textId="77777777" w:rsidR="002F3C72" w:rsidRPr="00FB1F29" w:rsidRDefault="002F3C72" w:rsidP="005D174A">
            <w:pPr>
              <w:spacing w:after="0"/>
              <w:ind w:right="29"/>
              <w:jc w:val="left"/>
              <w:rPr>
                <w:rFonts w:asciiTheme="minorBidi" w:hAnsiTheme="minorBidi" w:cstheme="minorBidi"/>
                <w:bCs/>
                <w:sz w:val="18"/>
              </w:rPr>
            </w:pPr>
          </w:p>
          <w:p w14:paraId="262E207A" w14:textId="77777777" w:rsidR="002F3C72" w:rsidRPr="00FB1F29" w:rsidRDefault="002F3C72" w:rsidP="005D174A">
            <w:pPr>
              <w:spacing w:after="0"/>
              <w:ind w:right="29"/>
              <w:jc w:val="left"/>
              <w:rPr>
                <w:rFonts w:asciiTheme="minorBidi" w:hAnsiTheme="minorBidi" w:cstheme="minorBidi"/>
                <w:bCs/>
                <w:sz w:val="18"/>
              </w:rPr>
            </w:pPr>
          </w:p>
          <w:p w14:paraId="52A0AD1B" w14:textId="77777777" w:rsidR="002F3C72" w:rsidRPr="00FB1F29" w:rsidRDefault="002F3C72" w:rsidP="005D174A">
            <w:pPr>
              <w:spacing w:after="0"/>
              <w:ind w:right="29"/>
              <w:jc w:val="left"/>
              <w:rPr>
                <w:rFonts w:asciiTheme="minorBidi" w:hAnsiTheme="minorBidi" w:cstheme="minorBidi"/>
                <w:bCs/>
                <w:sz w:val="18"/>
              </w:rPr>
            </w:pPr>
          </w:p>
          <w:p w14:paraId="791DB4E7" w14:textId="77777777" w:rsidR="002F3C72" w:rsidRPr="00FB1F29" w:rsidRDefault="002F3C72" w:rsidP="005D174A">
            <w:pPr>
              <w:spacing w:after="0"/>
              <w:ind w:right="29"/>
              <w:jc w:val="left"/>
              <w:rPr>
                <w:rFonts w:asciiTheme="minorBidi" w:hAnsiTheme="minorBidi" w:cstheme="minorBidi"/>
                <w:bCs/>
                <w:sz w:val="18"/>
              </w:rPr>
            </w:pPr>
          </w:p>
          <w:p w14:paraId="03B208CB" w14:textId="77777777" w:rsidR="002F3C72" w:rsidRPr="00FB1F29" w:rsidRDefault="002F3C72" w:rsidP="005D174A">
            <w:pPr>
              <w:spacing w:after="0"/>
              <w:ind w:right="29"/>
              <w:jc w:val="left"/>
              <w:rPr>
                <w:rFonts w:asciiTheme="minorBidi" w:hAnsiTheme="minorBidi" w:cstheme="minorBidi"/>
                <w:bCs/>
                <w:sz w:val="18"/>
              </w:rPr>
            </w:pPr>
          </w:p>
          <w:p w14:paraId="6008056C" w14:textId="77777777" w:rsidR="002F3C72" w:rsidRPr="00FB1F29" w:rsidRDefault="002F3C72" w:rsidP="005D174A">
            <w:pPr>
              <w:spacing w:after="0"/>
              <w:ind w:right="29"/>
              <w:jc w:val="left"/>
              <w:rPr>
                <w:rFonts w:asciiTheme="minorBidi" w:hAnsiTheme="minorBidi" w:cstheme="minorBidi"/>
                <w:bCs/>
                <w:sz w:val="18"/>
              </w:rPr>
            </w:pPr>
          </w:p>
          <w:p w14:paraId="2EC4EA7C" w14:textId="77777777" w:rsidR="002F3C72" w:rsidRPr="00FB1F29" w:rsidRDefault="002F3C72" w:rsidP="005D174A">
            <w:pPr>
              <w:spacing w:after="0"/>
              <w:ind w:right="29"/>
              <w:jc w:val="left"/>
              <w:rPr>
                <w:rFonts w:asciiTheme="minorBidi" w:hAnsiTheme="minorBidi" w:cstheme="minorBidi"/>
                <w:bCs/>
                <w:sz w:val="18"/>
              </w:rPr>
            </w:pPr>
          </w:p>
          <w:p w14:paraId="53646040" w14:textId="77777777" w:rsidR="002F3C72" w:rsidRPr="00FB1F29" w:rsidRDefault="002F3C72" w:rsidP="005D174A">
            <w:pPr>
              <w:spacing w:after="0"/>
              <w:ind w:right="29"/>
              <w:jc w:val="left"/>
              <w:rPr>
                <w:rFonts w:asciiTheme="minorBidi" w:hAnsiTheme="minorBidi" w:cstheme="minorBidi"/>
                <w:bCs/>
                <w:sz w:val="18"/>
              </w:rPr>
            </w:pPr>
          </w:p>
          <w:p w14:paraId="4CCD62D9" w14:textId="77777777" w:rsidR="002F3C72" w:rsidRPr="00FB1F29" w:rsidRDefault="002F3C72" w:rsidP="005D174A">
            <w:pPr>
              <w:spacing w:after="0"/>
              <w:ind w:right="29"/>
              <w:jc w:val="left"/>
              <w:rPr>
                <w:rFonts w:asciiTheme="minorBidi" w:hAnsiTheme="minorBidi" w:cstheme="minorBidi"/>
                <w:bCs/>
                <w:sz w:val="18"/>
              </w:rPr>
            </w:pPr>
          </w:p>
          <w:p w14:paraId="7E55F260" w14:textId="77777777" w:rsidR="002F3C72" w:rsidRPr="00FB1F29" w:rsidRDefault="002F3C72" w:rsidP="005D174A">
            <w:pPr>
              <w:spacing w:after="0"/>
              <w:ind w:right="29"/>
              <w:jc w:val="left"/>
              <w:rPr>
                <w:rFonts w:asciiTheme="minorBidi" w:hAnsiTheme="minorBidi" w:cstheme="minorBidi"/>
                <w:bCs/>
                <w:sz w:val="18"/>
              </w:rPr>
            </w:pPr>
          </w:p>
          <w:p w14:paraId="42403B05" w14:textId="77777777" w:rsidR="002F3C72" w:rsidRPr="00FB1F29" w:rsidRDefault="002F3C72" w:rsidP="005D174A">
            <w:pPr>
              <w:spacing w:after="0"/>
              <w:ind w:right="29"/>
              <w:jc w:val="left"/>
              <w:rPr>
                <w:rFonts w:asciiTheme="minorBidi" w:hAnsiTheme="minorBidi" w:cstheme="minorBidi"/>
                <w:bCs/>
                <w:sz w:val="18"/>
              </w:rPr>
            </w:pPr>
          </w:p>
          <w:p w14:paraId="35250941" w14:textId="77777777" w:rsidR="002F3C72" w:rsidRPr="00FB1F29" w:rsidRDefault="002F3C72" w:rsidP="005D174A">
            <w:pPr>
              <w:spacing w:after="0"/>
              <w:ind w:right="29"/>
              <w:jc w:val="left"/>
              <w:rPr>
                <w:rFonts w:asciiTheme="minorBidi" w:hAnsiTheme="minorBidi" w:cstheme="minorBidi"/>
                <w:bCs/>
                <w:sz w:val="18"/>
              </w:rPr>
            </w:pPr>
          </w:p>
          <w:p w14:paraId="01894B32" w14:textId="77777777" w:rsidR="002F3C72" w:rsidRPr="00FB1F29" w:rsidRDefault="002F3C72" w:rsidP="005D174A">
            <w:pPr>
              <w:spacing w:after="0"/>
              <w:ind w:right="29"/>
              <w:jc w:val="left"/>
              <w:rPr>
                <w:rFonts w:asciiTheme="minorBidi" w:hAnsiTheme="minorBidi" w:cstheme="minorBidi"/>
                <w:sz w:val="18"/>
              </w:rPr>
            </w:pPr>
          </w:p>
          <w:p w14:paraId="0B166D46" w14:textId="77777777" w:rsidR="002F3C72" w:rsidRPr="00FB1F29" w:rsidRDefault="002F3C72" w:rsidP="005D174A">
            <w:pPr>
              <w:spacing w:after="0"/>
              <w:ind w:right="29"/>
              <w:jc w:val="left"/>
              <w:rPr>
                <w:rFonts w:asciiTheme="minorBidi" w:hAnsiTheme="minorBidi" w:cstheme="minorBidi"/>
                <w:b w:val="0"/>
                <w:sz w:val="18"/>
              </w:rPr>
            </w:pPr>
          </w:p>
          <w:p w14:paraId="766ABB11" w14:textId="77777777" w:rsidR="002F3C72" w:rsidRPr="00FB1F29" w:rsidRDefault="002F3C72" w:rsidP="005D174A">
            <w:pPr>
              <w:spacing w:after="0"/>
              <w:ind w:right="29"/>
              <w:jc w:val="left"/>
              <w:rPr>
                <w:rFonts w:asciiTheme="minorBidi" w:hAnsiTheme="minorBidi" w:cstheme="minorBidi"/>
                <w:b w:val="0"/>
                <w:sz w:val="18"/>
              </w:rPr>
            </w:pPr>
          </w:p>
          <w:p w14:paraId="7797800F" w14:textId="77777777" w:rsidR="002F3C72" w:rsidRPr="00FB1F29" w:rsidRDefault="002F3C72" w:rsidP="005D174A">
            <w:pPr>
              <w:spacing w:after="0"/>
              <w:ind w:right="29"/>
              <w:jc w:val="left"/>
              <w:rPr>
                <w:rFonts w:asciiTheme="minorBidi" w:hAnsiTheme="minorBidi" w:cstheme="minorBidi"/>
                <w:b w:val="0"/>
                <w:sz w:val="18"/>
              </w:rPr>
            </w:pPr>
          </w:p>
          <w:p w14:paraId="0A18B1DE" w14:textId="77777777" w:rsidR="002F3C72" w:rsidRPr="00FB1F29" w:rsidRDefault="002F3C72" w:rsidP="005D174A">
            <w:pPr>
              <w:spacing w:after="0"/>
              <w:ind w:right="29"/>
              <w:jc w:val="left"/>
              <w:rPr>
                <w:rFonts w:asciiTheme="minorBidi" w:hAnsiTheme="minorBidi" w:cstheme="minorBidi"/>
                <w:b w:val="0"/>
                <w:sz w:val="18"/>
              </w:rPr>
            </w:pPr>
          </w:p>
          <w:p w14:paraId="706C5335" w14:textId="77777777" w:rsidR="002F3C72" w:rsidRPr="00FB1F29" w:rsidRDefault="002F3C72" w:rsidP="005D174A">
            <w:pPr>
              <w:spacing w:after="0"/>
              <w:ind w:right="29"/>
              <w:jc w:val="left"/>
              <w:rPr>
                <w:rFonts w:asciiTheme="minorBidi" w:hAnsiTheme="minorBidi" w:cstheme="minorBidi"/>
                <w:b w:val="0"/>
                <w:sz w:val="18"/>
              </w:rPr>
            </w:pPr>
          </w:p>
          <w:p w14:paraId="06C115FD" w14:textId="77777777" w:rsidR="002F3C72" w:rsidRPr="00FB1F29" w:rsidRDefault="002F3C72" w:rsidP="005D174A">
            <w:pPr>
              <w:spacing w:after="0"/>
              <w:ind w:right="29"/>
              <w:jc w:val="left"/>
              <w:rPr>
                <w:rFonts w:asciiTheme="minorBidi" w:hAnsiTheme="minorBidi" w:cstheme="minorBidi"/>
                <w:b w:val="0"/>
                <w:sz w:val="18"/>
              </w:rPr>
            </w:pPr>
          </w:p>
          <w:p w14:paraId="38753698" w14:textId="77777777" w:rsidR="002F3C72" w:rsidRPr="00FB1F29" w:rsidRDefault="002F3C72" w:rsidP="005D174A">
            <w:pPr>
              <w:spacing w:after="0"/>
              <w:ind w:right="29"/>
              <w:jc w:val="left"/>
              <w:rPr>
                <w:rFonts w:asciiTheme="minorBidi" w:hAnsiTheme="minorBidi" w:cstheme="minorBidi"/>
                <w:b w:val="0"/>
                <w:sz w:val="18"/>
              </w:rPr>
            </w:pPr>
          </w:p>
          <w:p w14:paraId="03BC3B17" w14:textId="77777777" w:rsidR="002F3C72" w:rsidRPr="00FB1F29" w:rsidRDefault="002F3C72" w:rsidP="005D174A">
            <w:pPr>
              <w:spacing w:after="0"/>
              <w:ind w:right="29"/>
              <w:jc w:val="left"/>
              <w:rPr>
                <w:rFonts w:asciiTheme="minorBidi" w:hAnsiTheme="minorBidi" w:cstheme="minorBidi"/>
                <w:b w:val="0"/>
                <w:sz w:val="18"/>
              </w:rPr>
            </w:pPr>
          </w:p>
          <w:p w14:paraId="67339AF9" w14:textId="77777777" w:rsidR="002F3C72" w:rsidRPr="00FB1F29" w:rsidRDefault="002F3C72" w:rsidP="005D174A">
            <w:pPr>
              <w:spacing w:after="0"/>
              <w:ind w:right="29"/>
              <w:jc w:val="left"/>
              <w:rPr>
                <w:rFonts w:asciiTheme="minorBidi" w:hAnsiTheme="minorBidi" w:cstheme="minorBidi"/>
                <w:b w:val="0"/>
                <w:sz w:val="18"/>
              </w:rPr>
            </w:pPr>
          </w:p>
          <w:p w14:paraId="41CD3672" w14:textId="77777777" w:rsidR="002F3C72" w:rsidRPr="00FB1F29" w:rsidRDefault="002F3C72" w:rsidP="005D174A">
            <w:pPr>
              <w:spacing w:after="0"/>
              <w:ind w:right="29"/>
              <w:jc w:val="left"/>
              <w:rPr>
                <w:rFonts w:asciiTheme="minorBidi" w:hAnsiTheme="minorBidi" w:cstheme="minorBidi"/>
                <w:b w:val="0"/>
                <w:sz w:val="18"/>
              </w:rPr>
            </w:pPr>
          </w:p>
          <w:p w14:paraId="78AE9425" w14:textId="77777777" w:rsidR="002F3C72" w:rsidRPr="00FB1F29" w:rsidRDefault="002F3C72" w:rsidP="005D174A">
            <w:pPr>
              <w:spacing w:after="0"/>
              <w:ind w:right="29"/>
              <w:jc w:val="left"/>
              <w:rPr>
                <w:rFonts w:asciiTheme="minorBidi" w:hAnsiTheme="minorBidi" w:cstheme="minorBidi"/>
                <w:b w:val="0"/>
                <w:sz w:val="18"/>
              </w:rPr>
            </w:pPr>
          </w:p>
          <w:p w14:paraId="5C763C63" w14:textId="77777777" w:rsidR="002F3C72" w:rsidRPr="00FB1F29" w:rsidRDefault="002F3C72" w:rsidP="005D174A">
            <w:pPr>
              <w:spacing w:after="0"/>
              <w:ind w:right="29"/>
              <w:jc w:val="left"/>
              <w:rPr>
                <w:rFonts w:asciiTheme="minorBidi" w:hAnsiTheme="minorBidi" w:cstheme="minorBidi"/>
                <w:b w:val="0"/>
                <w:sz w:val="18"/>
              </w:rPr>
            </w:pPr>
          </w:p>
          <w:p w14:paraId="3EF78000" w14:textId="77777777" w:rsidR="002F3C72" w:rsidRPr="00FB1F29" w:rsidRDefault="002F3C72" w:rsidP="005D174A">
            <w:pPr>
              <w:spacing w:after="0"/>
              <w:ind w:right="29"/>
              <w:jc w:val="left"/>
              <w:rPr>
                <w:rFonts w:asciiTheme="minorBidi" w:hAnsiTheme="minorBidi" w:cstheme="minorBidi"/>
                <w:b w:val="0"/>
                <w:sz w:val="18"/>
              </w:rPr>
            </w:pPr>
          </w:p>
          <w:p w14:paraId="37F65844" w14:textId="77777777" w:rsidR="002F3C72" w:rsidRPr="00FB1F29" w:rsidRDefault="002F3C72" w:rsidP="005D174A">
            <w:pPr>
              <w:spacing w:after="0"/>
              <w:ind w:right="29"/>
              <w:jc w:val="left"/>
              <w:rPr>
                <w:rFonts w:asciiTheme="minorBidi" w:hAnsiTheme="minorBidi" w:cstheme="minorBidi"/>
                <w:b w:val="0"/>
                <w:sz w:val="18"/>
              </w:rPr>
            </w:pPr>
          </w:p>
          <w:p w14:paraId="00A5017F" w14:textId="77777777" w:rsidR="002F3C72" w:rsidRPr="00FB1F29" w:rsidRDefault="002F3C72" w:rsidP="005D174A">
            <w:pPr>
              <w:spacing w:after="0"/>
              <w:ind w:right="29"/>
              <w:jc w:val="left"/>
              <w:rPr>
                <w:rFonts w:asciiTheme="minorBidi" w:hAnsiTheme="minorBidi" w:cstheme="minorBidi"/>
                <w:b w:val="0"/>
                <w:sz w:val="18"/>
              </w:rPr>
            </w:pPr>
          </w:p>
          <w:p w14:paraId="553721FA"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F1F608B" w14:textId="7A56A8B5"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6584F1B1" w14:textId="77777777" w:rsidR="001359A5" w:rsidRPr="001359A5" w:rsidRDefault="001359A5" w:rsidP="001359A5">
            <w:pPr>
              <w:jc w:val="both"/>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Los estudiantes reconocen a Santiago como hermano de Jesús y autor de la carta, comprendiendo que su mensaje anima a vivir una fe verdadera en medio de dificultades. Ven un video y reflexionan en grupo sobre sus enseñanzas.</w:t>
            </w:r>
          </w:p>
          <w:p w14:paraId="4EDD543A"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1BF50446"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21B1A4AF"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184E4F68"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Se estudia quién fue Santiago, incluyendo su transformación de incrédulo a líder. Se anotan detalles clave y versículos que demuestran su liderazgo y propósito al escribir a creyentes dispersos para animarles a vivir la fe.</w:t>
            </w:r>
          </w:p>
          <w:p w14:paraId="3753115C"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08CDC387"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7D451FD5"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Se comparan actitudes antes y después de conocer a Jesús, mostrando cómo Santiago cambió su vida. Los estudiantes reflexionan que la fe transforma y puede cambiar también sus vidas hoy.</w:t>
            </w:r>
          </w:p>
          <w:p w14:paraId="28693711"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67726270"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70C0632"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 xml:space="preserve">Crean un pergamino con una carta personal al estilo de Santiago. La </w:t>
            </w:r>
            <w:r w:rsidRPr="001359A5">
              <w:rPr>
                <w:rFonts w:asciiTheme="minorBidi" w:eastAsia="Times New Roman" w:hAnsiTheme="minorBidi" w:cstheme="minorBidi"/>
                <w:b w:val="0"/>
                <w:sz w:val="20"/>
                <w:szCs w:val="20"/>
                <w:lang w:val="es-ES" w:eastAsia="es-ES"/>
              </w:rPr>
              <w:lastRenderedPageBreak/>
              <w:t>actividad fomenta la expresión escrita de ánimo cristiano, aplicando la estructura bíblica a situaciones reales.</w:t>
            </w:r>
          </w:p>
          <w:p w14:paraId="257888F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1C2A3489" w14:textId="1C11D170"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F19C5AA"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Se responde a preguntas sobre el mensaje de Santiago, reflexionan sobre la lengua, la fe en tiempos difíciles y el trato a otros. Se estudia qué significa ser siervo y se memoriza Marcos 10:45.</w:t>
            </w:r>
          </w:p>
          <w:p w14:paraId="041E362D" w14:textId="77777777" w:rsidR="002F3C72" w:rsidRPr="00FB1F29" w:rsidRDefault="002F3C72" w:rsidP="005D174A">
            <w:pPr>
              <w:spacing w:after="0"/>
              <w:ind w:right="34"/>
              <w:jc w:val="left"/>
              <w:rPr>
                <w:rFonts w:asciiTheme="minorBidi" w:hAnsiTheme="minorBidi" w:cstheme="minorBidi"/>
                <w:bCs/>
                <w:sz w:val="18"/>
                <w:lang w:val="es-ES"/>
              </w:rPr>
            </w:pPr>
          </w:p>
          <w:p w14:paraId="16112089" w14:textId="77777777" w:rsidR="002F3C72" w:rsidRPr="00FB1F29" w:rsidRDefault="002F3C72" w:rsidP="005D174A">
            <w:pPr>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739BBA3E" w14:textId="51D15EB9" w:rsidR="002F3C72" w:rsidRPr="00FB1F29" w:rsidRDefault="004C3633" w:rsidP="002F3C72">
            <w:pPr>
              <w:spacing w:after="0"/>
              <w:jc w:val="left"/>
              <w:rPr>
                <w:rFonts w:asciiTheme="minorBidi" w:hAnsiTheme="minorBidi" w:cstheme="minorBidi"/>
              </w:rPr>
            </w:pPr>
            <w:r w:rsidRPr="004C3633">
              <w:rPr>
                <w:rFonts w:asciiTheme="minorBidi" w:hAnsiTheme="minorBidi" w:cstheme="minorBidi"/>
                <w:sz w:val="20"/>
                <w:szCs w:val="20"/>
              </w:rPr>
              <w:lastRenderedPageBreak/>
              <w:t>I.L.V.V.2.41. Identifica y reconoce a Dios como el único ser sanador y compasivo de toda la humanidad.</w:t>
            </w:r>
            <w:r w:rsidR="002F3C72" w:rsidRPr="00FB1F29">
              <w:rPr>
                <w:rFonts w:asciiTheme="minorBidi" w:hAnsiTheme="minorBidi" w:cstheme="minorBidi"/>
                <w:b w:val="0"/>
                <w:sz w:val="18"/>
              </w:rPr>
              <w:t xml:space="preserve"> </w:t>
            </w:r>
          </w:p>
          <w:p w14:paraId="3844D77B"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440B665F"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04631871"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68AD56EE"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5CECC4EC"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p w14:paraId="024B711F" w14:textId="77777777" w:rsidR="002F3C72" w:rsidRPr="00FB1F29" w:rsidRDefault="002F3C72" w:rsidP="002F3C72">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33F6E82" w14:textId="77777777" w:rsidR="002F3C72" w:rsidRPr="00FB1F29" w:rsidRDefault="002F3C72" w:rsidP="005D174A">
            <w:pPr>
              <w:spacing w:after="0"/>
              <w:ind w:right="34"/>
              <w:jc w:val="center"/>
              <w:rPr>
                <w:rFonts w:asciiTheme="minorBidi" w:hAnsiTheme="minorBidi" w:cstheme="minorBidi"/>
                <w:b w:val="0"/>
                <w:sz w:val="18"/>
              </w:rPr>
            </w:pPr>
          </w:p>
          <w:p w14:paraId="537F2634" w14:textId="77777777" w:rsidR="002F3C72" w:rsidRPr="00FB1F29" w:rsidRDefault="002F3C72" w:rsidP="005D174A">
            <w:pPr>
              <w:spacing w:after="0"/>
              <w:ind w:right="34"/>
              <w:jc w:val="center"/>
              <w:rPr>
                <w:rFonts w:asciiTheme="minorBidi" w:hAnsiTheme="minorBidi" w:cstheme="minorBidi"/>
                <w:b w:val="0"/>
                <w:sz w:val="18"/>
              </w:rPr>
            </w:pPr>
          </w:p>
          <w:p w14:paraId="4FE9737A" w14:textId="77777777" w:rsidR="002F3C72" w:rsidRPr="00FB1F29" w:rsidRDefault="002F3C72" w:rsidP="005D174A">
            <w:pPr>
              <w:spacing w:after="0"/>
              <w:ind w:right="34"/>
              <w:jc w:val="center"/>
              <w:rPr>
                <w:rFonts w:asciiTheme="minorBidi" w:hAnsiTheme="minorBidi" w:cstheme="minorBidi"/>
                <w:b w:val="0"/>
                <w:sz w:val="18"/>
              </w:rPr>
            </w:pPr>
          </w:p>
          <w:p w14:paraId="4A000050" w14:textId="77777777" w:rsidR="002F3C72" w:rsidRPr="00FB1F29" w:rsidRDefault="002F3C72" w:rsidP="005D174A">
            <w:pPr>
              <w:spacing w:after="0"/>
              <w:ind w:right="34"/>
              <w:jc w:val="center"/>
              <w:rPr>
                <w:rFonts w:asciiTheme="minorBidi" w:hAnsiTheme="minorBidi" w:cstheme="minorBidi"/>
                <w:b w:val="0"/>
                <w:sz w:val="18"/>
              </w:rPr>
            </w:pPr>
          </w:p>
          <w:p w14:paraId="7D18D39A" w14:textId="77777777" w:rsidR="002F3C72" w:rsidRPr="00FB1F29" w:rsidRDefault="002F3C72" w:rsidP="005D174A">
            <w:pPr>
              <w:spacing w:after="0"/>
              <w:ind w:right="34"/>
              <w:jc w:val="center"/>
              <w:rPr>
                <w:rFonts w:asciiTheme="minorBidi" w:hAnsiTheme="minorBidi" w:cstheme="minorBidi"/>
                <w:b w:val="0"/>
                <w:sz w:val="18"/>
              </w:rPr>
            </w:pPr>
          </w:p>
          <w:p w14:paraId="3C7AB348" w14:textId="77777777" w:rsidR="002F3C72" w:rsidRPr="00FB1F29" w:rsidRDefault="002F3C72" w:rsidP="005D174A">
            <w:pPr>
              <w:spacing w:after="0"/>
              <w:ind w:right="34"/>
              <w:jc w:val="center"/>
              <w:rPr>
                <w:rFonts w:asciiTheme="minorBidi" w:hAnsiTheme="minorBidi" w:cstheme="minorBidi"/>
                <w:b w:val="0"/>
                <w:sz w:val="18"/>
              </w:rPr>
            </w:pPr>
          </w:p>
          <w:p w14:paraId="4A3CA035" w14:textId="77777777" w:rsidR="002F3C72" w:rsidRPr="00FB1F29" w:rsidRDefault="002F3C72" w:rsidP="005D174A">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2DADCEF"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15A81D5"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B04E579" w14:textId="77777777" w:rsidR="00956120" w:rsidRPr="00956120" w:rsidRDefault="00956120" w:rsidP="00956120">
            <w:pPr>
              <w:jc w:val="both"/>
              <w:rPr>
                <w:rFonts w:asciiTheme="minorBidi" w:hAnsiTheme="minorBidi" w:cstheme="minorBidi"/>
                <w:b w:val="0"/>
                <w:bCs/>
                <w:sz w:val="20"/>
                <w:szCs w:val="20"/>
                <w:lang w:val="es-ES"/>
              </w:rPr>
            </w:pPr>
            <w:r w:rsidRPr="00956120">
              <w:rPr>
                <w:rFonts w:asciiTheme="minorBidi" w:hAnsiTheme="minorBidi" w:cstheme="minorBidi"/>
                <w:b w:val="0"/>
                <w:bCs/>
                <w:sz w:val="20"/>
                <w:szCs w:val="20"/>
                <w:lang w:val="es-ES"/>
              </w:rPr>
              <w:t>Los estudiantes descubren que Dios puede usarlos como a Santiago, a pesar de sus orígenes. Reconocen su identidad al vincular su historia familiar con el plan de Dios, y descubren su valor como parte de una genealogía espiritual.</w:t>
            </w:r>
          </w:p>
          <w:p w14:paraId="318F5CBF" w14:textId="77777777" w:rsidR="002F3C72" w:rsidRPr="00956120" w:rsidRDefault="002F3C72" w:rsidP="005D174A">
            <w:pPr>
              <w:jc w:val="both"/>
              <w:rPr>
                <w:rFonts w:asciiTheme="minorBidi" w:hAnsiTheme="minorBidi" w:cstheme="minorBidi"/>
                <w:b w:val="0"/>
                <w:bCs/>
                <w:sz w:val="20"/>
                <w:szCs w:val="20"/>
                <w:lang w:val="es-ES"/>
              </w:rPr>
            </w:pPr>
          </w:p>
          <w:p w14:paraId="27F89DDD" w14:textId="77777777" w:rsidR="00753E91"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26F8C804" w14:textId="77777777" w:rsidR="00753E91" w:rsidRDefault="00753E91" w:rsidP="005D174A">
            <w:pPr>
              <w:jc w:val="left"/>
              <w:rPr>
                <w:rFonts w:asciiTheme="minorBidi" w:hAnsiTheme="minorBidi" w:cstheme="minorBidi"/>
                <w:b w:val="0"/>
                <w:bCs/>
                <w:sz w:val="20"/>
                <w:szCs w:val="20"/>
              </w:rPr>
            </w:pPr>
          </w:p>
          <w:p w14:paraId="6508EC97"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Aprenden que ser parte de una familia espiritual brinda confianza. Al observar el linaje de Jesús, se sienten valorados y seguros, comprendiendo que incluso sus emociones son válidas y vistas por Dios.</w:t>
            </w:r>
          </w:p>
          <w:p w14:paraId="6DDF33E8" w14:textId="77777777" w:rsidR="002F3C72" w:rsidRPr="00FB1F29" w:rsidRDefault="002F3C72" w:rsidP="005D174A">
            <w:pPr>
              <w:rPr>
                <w:rFonts w:asciiTheme="minorBidi" w:hAnsiTheme="minorBidi" w:cstheme="minorBidi"/>
              </w:rPr>
            </w:pPr>
          </w:p>
          <w:p w14:paraId="26D736BB"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FAF4125"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 xml:space="preserve">Conocen las historias de vida de sus compañeros y aprenden a respetar las diferencias. Valoran el origen de cada uno y desarrollan una actitud de aceptación y aprecio hacia </w:t>
            </w:r>
            <w:r w:rsidRPr="00956120">
              <w:rPr>
                <w:rFonts w:asciiTheme="minorBidi" w:hAnsiTheme="minorBidi" w:cstheme="minorBidi"/>
                <w:b w:val="0"/>
                <w:bCs/>
                <w:sz w:val="20"/>
                <w:szCs w:val="20"/>
              </w:rPr>
              <w:lastRenderedPageBreak/>
              <w:t>quienes tienen trayectorias distintas.</w:t>
            </w:r>
          </w:p>
          <w:p w14:paraId="32F28943" w14:textId="77777777" w:rsidR="002F3C72" w:rsidRPr="00FB1F29" w:rsidRDefault="002F3C72" w:rsidP="005D174A">
            <w:pPr>
              <w:jc w:val="left"/>
              <w:rPr>
                <w:rFonts w:asciiTheme="minorBidi" w:hAnsiTheme="minorBidi" w:cstheme="minorBidi"/>
                <w:b w:val="0"/>
                <w:bCs/>
                <w:sz w:val="20"/>
                <w:szCs w:val="20"/>
              </w:rPr>
            </w:pPr>
          </w:p>
          <w:p w14:paraId="1D88A0A4"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82811E9"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Al crear árboles genealógicos en equipo, negocian ideas y tareas. Aprenden a resolver desacuerdos con respeto, reconociendo que el propósito compartido de servir a Dios une más allá de las diferencias.</w:t>
            </w:r>
          </w:p>
          <w:p w14:paraId="6EFF3074" w14:textId="77777777" w:rsidR="002F3C72" w:rsidRPr="00FB1F29" w:rsidRDefault="002F3C72" w:rsidP="005D174A">
            <w:pPr>
              <w:jc w:val="left"/>
              <w:rPr>
                <w:rFonts w:asciiTheme="minorBidi" w:hAnsiTheme="minorBidi" w:cstheme="minorBidi"/>
                <w:b w:val="0"/>
                <w:bCs/>
                <w:sz w:val="20"/>
                <w:szCs w:val="20"/>
              </w:rPr>
            </w:pPr>
          </w:p>
          <w:p w14:paraId="4EF2C262"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56FD512"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Deciden cómo representar gráficamente su identidad familiar y espiritual. Esta acción les permite reflexionar sobre cómo sus raíces y decisiones pueden alinearse con el propósito de Dios.</w:t>
            </w:r>
          </w:p>
          <w:p w14:paraId="7EDE50FF" w14:textId="77777777" w:rsidR="002F3C72" w:rsidRPr="00FB1F29" w:rsidRDefault="002F3C72" w:rsidP="005D174A">
            <w:pPr>
              <w:jc w:val="left"/>
              <w:rPr>
                <w:rFonts w:asciiTheme="minorBidi" w:hAnsiTheme="minorBidi" w:cstheme="minorBidi"/>
                <w:b w:val="0"/>
                <w:bCs/>
                <w:sz w:val="20"/>
                <w:szCs w:val="20"/>
              </w:rPr>
            </w:pPr>
          </w:p>
          <w:p w14:paraId="31D62FEA" w14:textId="77777777" w:rsidR="002F3C72" w:rsidRPr="00FB1F29" w:rsidRDefault="002F3C72" w:rsidP="005D174A">
            <w:pPr>
              <w:jc w:val="both"/>
              <w:rPr>
                <w:rFonts w:asciiTheme="minorBidi" w:hAnsiTheme="minorBidi" w:cstheme="minorBidi"/>
              </w:rPr>
            </w:pPr>
          </w:p>
        </w:tc>
      </w:tr>
      <w:tr w:rsidR="002F3C72" w:rsidRPr="00FB1F29" w14:paraId="2B2C31F0"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6A03402"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2AF821A5"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C2F91FC"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A0C0CAA" w14:textId="4A51D853" w:rsidR="002F3C72" w:rsidRPr="00FB1F29" w:rsidRDefault="001359A5" w:rsidP="005D174A">
            <w:pPr>
              <w:spacing w:after="0"/>
              <w:ind w:right="29"/>
              <w:jc w:val="left"/>
              <w:rPr>
                <w:rFonts w:asciiTheme="minorBidi" w:hAnsiTheme="minorBidi" w:cstheme="minorBidi"/>
                <w:bCs/>
                <w:sz w:val="18"/>
              </w:rPr>
            </w:pPr>
            <w:r w:rsidRPr="001359A5">
              <w:rPr>
                <w:rFonts w:asciiTheme="minorBidi" w:hAnsiTheme="minorBidi" w:cstheme="minorBidi"/>
                <w:bCs/>
                <w:sz w:val="18"/>
              </w:rPr>
              <w:t>Lección 2: Aprendiendo sobre la fe</w:t>
            </w:r>
          </w:p>
          <w:p w14:paraId="4B4EAE3F" w14:textId="77777777" w:rsidR="002F3C72" w:rsidRPr="00FB1F29" w:rsidRDefault="002F3C72" w:rsidP="005D174A">
            <w:pPr>
              <w:spacing w:after="0"/>
              <w:ind w:right="29"/>
              <w:jc w:val="left"/>
              <w:rPr>
                <w:rFonts w:asciiTheme="minorBidi" w:hAnsiTheme="minorBidi" w:cstheme="minorBidi"/>
                <w:bCs/>
                <w:sz w:val="18"/>
              </w:rPr>
            </w:pPr>
          </w:p>
          <w:p w14:paraId="247F9495" w14:textId="77777777" w:rsidR="002F3C72" w:rsidRPr="00FB1F29" w:rsidRDefault="002F3C72" w:rsidP="005D174A">
            <w:pPr>
              <w:spacing w:after="0"/>
              <w:ind w:right="29"/>
              <w:jc w:val="left"/>
              <w:rPr>
                <w:rFonts w:asciiTheme="minorBidi" w:hAnsiTheme="minorBidi" w:cstheme="minorBidi"/>
                <w:bCs/>
                <w:sz w:val="18"/>
              </w:rPr>
            </w:pPr>
          </w:p>
          <w:p w14:paraId="4D73EEF8" w14:textId="77777777" w:rsidR="002F3C72" w:rsidRPr="00FB1F29" w:rsidRDefault="002F3C72" w:rsidP="005D174A">
            <w:pPr>
              <w:spacing w:after="0"/>
              <w:ind w:right="29"/>
              <w:jc w:val="left"/>
              <w:rPr>
                <w:rFonts w:asciiTheme="minorBidi" w:hAnsiTheme="minorBidi" w:cstheme="minorBidi"/>
                <w:bCs/>
                <w:sz w:val="18"/>
              </w:rPr>
            </w:pPr>
          </w:p>
          <w:p w14:paraId="73A38DF0" w14:textId="77777777" w:rsidR="002F3C72" w:rsidRPr="00FB1F29" w:rsidRDefault="002F3C72" w:rsidP="005D174A">
            <w:pPr>
              <w:spacing w:after="0"/>
              <w:ind w:right="29"/>
              <w:jc w:val="left"/>
              <w:rPr>
                <w:rFonts w:asciiTheme="minorBidi" w:hAnsiTheme="minorBidi" w:cstheme="minorBidi"/>
                <w:bCs/>
                <w:sz w:val="18"/>
              </w:rPr>
            </w:pPr>
          </w:p>
          <w:p w14:paraId="648914F7" w14:textId="77777777" w:rsidR="002F3C72" w:rsidRPr="00FB1F29" w:rsidRDefault="002F3C72" w:rsidP="005D174A">
            <w:pPr>
              <w:spacing w:after="0"/>
              <w:ind w:right="29"/>
              <w:jc w:val="left"/>
              <w:rPr>
                <w:rFonts w:asciiTheme="minorBidi" w:hAnsiTheme="minorBidi" w:cstheme="minorBidi"/>
                <w:bCs/>
                <w:sz w:val="18"/>
              </w:rPr>
            </w:pPr>
          </w:p>
          <w:p w14:paraId="79F62D68" w14:textId="77777777" w:rsidR="002F3C72" w:rsidRPr="00FB1F29" w:rsidRDefault="002F3C72" w:rsidP="005D174A">
            <w:pPr>
              <w:spacing w:after="0"/>
              <w:ind w:right="29"/>
              <w:jc w:val="left"/>
              <w:rPr>
                <w:rFonts w:asciiTheme="minorBidi" w:hAnsiTheme="minorBidi" w:cstheme="minorBidi"/>
                <w:bCs/>
                <w:sz w:val="18"/>
              </w:rPr>
            </w:pPr>
          </w:p>
          <w:p w14:paraId="7438DB46" w14:textId="77777777" w:rsidR="002F3C72" w:rsidRPr="00FB1F29" w:rsidRDefault="002F3C72" w:rsidP="005D174A">
            <w:pPr>
              <w:spacing w:after="0"/>
              <w:ind w:right="29"/>
              <w:jc w:val="left"/>
              <w:rPr>
                <w:rFonts w:asciiTheme="minorBidi" w:hAnsiTheme="minorBidi" w:cstheme="minorBidi"/>
                <w:bCs/>
                <w:sz w:val="18"/>
              </w:rPr>
            </w:pPr>
          </w:p>
          <w:p w14:paraId="44410D3B" w14:textId="77777777" w:rsidR="002F3C72" w:rsidRPr="00FB1F29" w:rsidRDefault="002F3C72" w:rsidP="005D174A">
            <w:pPr>
              <w:spacing w:after="0"/>
              <w:ind w:right="29"/>
              <w:jc w:val="left"/>
              <w:rPr>
                <w:rFonts w:asciiTheme="minorBidi" w:hAnsiTheme="minorBidi" w:cstheme="minorBidi"/>
                <w:bCs/>
                <w:sz w:val="18"/>
              </w:rPr>
            </w:pPr>
          </w:p>
          <w:p w14:paraId="0EA57391" w14:textId="77777777" w:rsidR="002F3C72" w:rsidRPr="00FB1F29" w:rsidRDefault="002F3C72" w:rsidP="005D174A">
            <w:pPr>
              <w:spacing w:after="0"/>
              <w:ind w:right="29"/>
              <w:jc w:val="left"/>
              <w:rPr>
                <w:rFonts w:asciiTheme="minorBidi" w:hAnsiTheme="minorBidi" w:cstheme="minorBidi"/>
                <w:bCs/>
                <w:sz w:val="18"/>
              </w:rPr>
            </w:pPr>
          </w:p>
          <w:p w14:paraId="7C4F4110" w14:textId="77777777" w:rsidR="002F3C72" w:rsidRPr="00FB1F29" w:rsidRDefault="002F3C72" w:rsidP="005D174A">
            <w:pPr>
              <w:spacing w:after="0"/>
              <w:ind w:right="29"/>
              <w:jc w:val="left"/>
              <w:rPr>
                <w:rFonts w:asciiTheme="minorBidi" w:hAnsiTheme="minorBidi" w:cstheme="minorBidi"/>
                <w:bCs/>
                <w:sz w:val="18"/>
              </w:rPr>
            </w:pPr>
          </w:p>
          <w:p w14:paraId="077FF648" w14:textId="77777777" w:rsidR="002F3C72" w:rsidRPr="00FB1F29" w:rsidRDefault="002F3C72" w:rsidP="005D174A">
            <w:pPr>
              <w:spacing w:after="0"/>
              <w:ind w:right="29"/>
              <w:jc w:val="left"/>
              <w:rPr>
                <w:rFonts w:asciiTheme="minorBidi" w:hAnsiTheme="minorBidi" w:cstheme="minorBidi"/>
                <w:bCs/>
                <w:sz w:val="18"/>
              </w:rPr>
            </w:pPr>
          </w:p>
          <w:p w14:paraId="5317D82F" w14:textId="77777777" w:rsidR="002F3C72" w:rsidRPr="00FB1F29" w:rsidRDefault="002F3C72" w:rsidP="005D174A">
            <w:pPr>
              <w:spacing w:after="0"/>
              <w:ind w:right="29"/>
              <w:jc w:val="left"/>
              <w:rPr>
                <w:rFonts w:asciiTheme="minorBidi" w:hAnsiTheme="minorBidi" w:cstheme="minorBidi"/>
                <w:bCs/>
                <w:sz w:val="18"/>
              </w:rPr>
            </w:pPr>
          </w:p>
          <w:p w14:paraId="54CD6D79" w14:textId="77777777" w:rsidR="002F3C72" w:rsidRPr="00FB1F29" w:rsidRDefault="002F3C72" w:rsidP="005D174A">
            <w:pPr>
              <w:spacing w:after="0"/>
              <w:ind w:right="29"/>
              <w:jc w:val="left"/>
              <w:rPr>
                <w:rFonts w:asciiTheme="minorBidi" w:hAnsiTheme="minorBidi" w:cstheme="minorBidi"/>
                <w:bCs/>
                <w:sz w:val="18"/>
              </w:rPr>
            </w:pPr>
          </w:p>
          <w:p w14:paraId="67ED9219" w14:textId="77777777" w:rsidR="002F3C72" w:rsidRPr="00FB1F29" w:rsidRDefault="002F3C72" w:rsidP="005D174A">
            <w:pPr>
              <w:spacing w:after="0"/>
              <w:ind w:right="29"/>
              <w:jc w:val="left"/>
              <w:rPr>
                <w:rFonts w:asciiTheme="minorBidi" w:hAnsiTheme="minorBidi" w:cstheme="minorBidi"/>
                <w:bCs/>
                <w:sz w:val="18"/>
              </w:rPr>
            </w:pPr>
          </w:p>
          <w:p w14:paraId="200AAC70" w14:textId="77777777" w:rsidR="002F3C72" w:rsidRPr="00FB1F29" w:rsidRDefault="002F3C72" w:rsidP="005D174A">
            <w:pPr>
              <w:spacing w:after="0"/>
              <w:ind w:right="29"/>
              <w:jc w:val="left"/>
              <w:rPr>
                <w:rFonts w:asciiTheme="minorBidi" w:hAnsiTheme="minorBidi" w:cstheme="minorBidi"/>
                <w:bCs/>
                <w:sz w:val="18"/>
              </w:rPr>
            </w:pPr>
          </w:p>
          <w:p w14:paraId="548618FB" w14:textId="77777777" w:rsidR="002F3C72" w:rsidRPr="00FB1F29" w:rsidRDefault="002F3C72" w:rsidP="005D174A">
            <w:pPr>
              <w:spacing w:after="0"/>
              <w:ind w:right="29"/>
              <w:jc w:val="left"/>
              <w:rPr>
                <w:rFonts w:asciiTheme="minorBidi" w:hAnsiTheme="minorBidi" w:cstheme="minorBidi"/>
                <w:bCs/>
                <w:sz w:val="18"/>
              </w:rPr>
            </w:pPr>
          </w:p>
          <w:p w14:paraId="37793C49" w14:textId="77777777" w:rsidR="002F3C72" w:rsidRPr="00FB1F29" w:rsidRDefault="002F3C72" w:rsidP="005D174A">
            <w:pPr>
              <w:spacing w:after="0"/>
              <w:ind w:right="29"/>
              <w:jc w:val="left"/>
              <w:rPr>
                <w:rFonts w:asciiTheme="minorBidi" w:hAnsiTheme="minorBidi" w:cstheme="minorBidi"/>
                <w:bCs/>
                <w:sz w:val="18"/>
              </w:rPr>
            </w:pPr>
          </w:p>
          <w:p w14:paraId="410A93F6" w14:textId="77777777" w:rsidR="002F3C72" w:rsidRPr="00FB1F29" w:rsidRDefault="002F3C72" w:rsidP="005D174A">
            <w:pPr>
              <w:spacing w:after="0"/>
              <w:ind w:right="29"/>
              <w:jc w:val="left"/>
              <w:rPr>
                <w:rFonts w:asciiTheme="minorBidi" w:hAnsiTheme="minorBidi" w:cstheme="minorBidi"/>
                <w:bCs/>
                <w:sz w:val="18"/>
              </w:rPr>
            </w:pPr>
          </w:p>
          <w:p w14:paraId="4DDB1D3B" w14:textId="77777777" w:rsidR="002F3C72" w:rsidRPr="00FB1F29" w:rsidRDefault="002F3C72" w:rsidP="005D174A">
            <w:pPr>
              <w:spacing w:after="0"/>
              <w:ind w:right="29"/>
              <w:jc w:val="left"/>
              <w:rPr>
                <w:rFonts w:asciiTheme="minorBidi" w:hAnsiTheme="minorBidi" w:cstheme="minorBidi"/>
                <w:bCs/>
                <w:sz w:val="18"/>
              </w:rPr>
            </w:pPr>
          </w:p>
          <w:p w14:paraId="69FD4A9B" w14:textId="77777777" w:rsidR="002F3C72" w:rsidRPr="00FB1F29" w:rsidRDefault="002F3C72" w:rsidP="005D174A">
            <w:pPr>
              <w:spacing w:after="0"/>
              <w:ind w:right="29"/>
              <w:jc w:val="left"/>
              <w:rPr>
                <w:rFonts w:asciiTheme="minorBidi" w:hAnsiTheme="minorBidi" w:cstheme="minorBidi"/>
                <w:bCs/>
                <w:sz w:val="18"/>
              </w:rPr>
            </w:pPr>
          </w:p>
          <w:p w14:paraId="352404E9" w14:textId="77777777" w:rsidR="002F3C72" w:rsidRPr="00FB1F29" w:rsidRDefault="002F3C72" w:rsidP="005D174A">
            <w:pPr>
              <w:spacing w:after="0"/>
              <w:ind w:right="29"/>
              <w:jc w:val="left"/>
              <w:rPr>
                <w:rFonts w:asciiTheme="minorBidi" w:hAnsiTheme="minorBidi" w:cstheme="minorBidi"/>
                <w:bCs/>
                <w:sz w:val="18"/>
              </w:rPr>
            </w:pPr>
          </w:p>
          <w:p w14:paraId="41DD2800" w14:textId="77777777" w:rsidR="002F3C72" w:rsidRPr="00FB1F29" w:rsidRDefault="002F3C72" w:rsidP="005D174A">
            <w:pPr>
              <w:spacing w:after="0"/>
              <w:ind w:right="29"/>
              <w:jc w:val="left"/>
              <w:rPr>
                <w:rFonts w:asciiTheme="minorBidi" w:hAnsiTheme="minorBidi" w:cstheme="minorBidi"/>
                <w:bCs/>
                <w:sz w:val="18"/>
              </w:rPr>
            </w:pPr>
          </w:p>
          <w:p w14:paraId="5C545B2B" w14:textId="77777777" w:rsidR="002F3C72" w:rsidRPr="00FB1F29" w:rsidRDefault="002F3C72" w:rsidP="005D174A">
            <w:pPr>
              <w:spacing w:after="0"/>
              <w:ind w:right="29"/>
              <w:jc w:val="left"/>
              <w:rPr>
                <w:rFonts w:asciiTheme="minorBidi" w:hAnsiTheme="minorBidi" w:cstheme="minorBidi"/>
                <w:bCs/>
                <w:sz w:val="18"/>
              </w:rPr>
            </w:pPr>
          </w:p>
          <w:p w14:paraId="2B3A724A" w14:textId="77777777" w:rsidR="002F3C72" w:rsidRPr="00FB1F29" w:rsidRDefault="002F3C72" w:rsidP="005D174A">
            <w:pPr>
              <w:spacing w:after="0"/>
              <w:ind w:right="29"/>
              <w:jc w:val="left"/>
              <w:rPr>
                <w:rFonts w:asciiTheme="minorBidi" w:hAnsiTheme="minorBidi" w:cstheme="minorBidi"/>
                <w:bCs/>
                <w:sz w:val="18"/>
              </w:rPr>
            </w:pPr>
          </w:p>
          <w:p w14:paraId="7C3F4969" w14:textId="77777777" w:rsidR="002F3C72" w:rsidRPr="00FB1F29" w:rsidRDefault="002F3C72" w:rsidP="005D174A">
            <w:pPr>
              <w:spacing w:after="0"/>
              <w:ind w:right="29"/>
              <w:jc w:val="left"/>
              <w:rPr>
                <w:rFonts w:asciiTheme="minorBidi" w:hAnsiTheme="minorBidi" w:cstheme="minorBidi"/>
                <w:bCs/>
                <w:sz w:val="18"/>
              </w:rPr>
            </w:pPr>
          </w:p>
          <w:p w14:paraId="22F03AC1" w14:textId="77777777" w:rsidR="002F3C72" w:rsidRPr="00FB1F29" w:rsidRDefault="002F3C72" w:rsidP="005D174A">
            <w:pPr>
              <w:spacing w:after="0"/>
              <w:ind w:right="29"/>
              <w:jc w:val="left"/>
              <w:rPr>
                <w:rFonts w:asciiTheme="minorBidi" w:hAnsiTheme="minorBidi" w:cstheme="minorBidi"/>
                <w:bCs/>
                <w:sz w:val="18"/>
              </w:rPr>
            </w:pPr>
          </w:p>
          <w:p w14:paraId="750AD075" w14:textId="77777777" w:rsidR="002F3C72" w:rsidRPr="00FB1F29" w:rsidRDefault="002F3C72" w:rsidP="005D174A">
            <w:pPr>
              <w:spacing w:after="0"/>
              <w:ind w:right="29"/>
              <w:jc w:val="left"/>
              <w:rPr>
                <w:rFonts w:asciiTheme="minorBidi" w:hAnsiTheme="minorBidi" w:cstheme="minorBidi"/>
                <w:bCs/>
                <w:sz w:val="18"/>
              </w:rPr>
            </w:pPr>
          </w:p>
          <w:p w14:paraId="3AEC0A3F" w14:textId="77777777" w:rsidR="002F3C72" w:rsidRPr="00FB1F29" w:rsidRDefault="002F3C72" w:rsidP="005D174A">
            <w:pPr>
              <w:spacing w:after="0"/>
              <w:ind w:right="29"/>
              <w:jc w:val="left"/>
              <w:rPr>
                <w:rFonts w:asciiTheme="minorBidi" w:hAnsiTheme="minorBidi" w:cstheme="minorBidi"/>
                <w:bCs/>
                <w:sz w:val="18"/>
              </w:rPr>
            </w:pPr>
          </w:p>
          <w:p w14:paraId="0C51E28A" w14:textId="77777777" w:rsidR="002F3C72" w:rsidRPr="00FB1F29" w:rsidRDefault="002F3C72" w:rsidP="005D174A">
            <w:pPr>
              <w:spacing w:after="0"/>
              <w:ind w:right="29"/>
              <w:jc w:val="left"/>
              <w:rPr>
                <w:rFonts w:asciiTheme="minorBidi" w:hAnsiTheme="minorBidi" w:cstheme="minorBidi"/>
                <w:bCs/>
                <w:sz w:val="18"/>
              </w:rPr>
            </w:pPr>
          </w:p>
          <w:p w14:paraId="3C6C7ED5" w14:textId="77777777" w:rsidR="002F3C72" w:rsidRPr="00FB1F29" w:rsidRDefault="002F3C72" w:rsidP="005D174A">
            <w:pPr>
              <w:spacing w:after="0"/>
              <w:ind w:right="29"/>
              <w:jc w:val="left"/>
              <w:rPr>
                <w:rFonts w:asciiTheme="minorBidi" w:hAnsiTheme="minorBidi" w:cstheme="minorBidi"/>
                <w:bCs/>
                <w:sz w:val="18"/>
              </w:rPr>
            </w:pPr>
          </w:p>
          <w:p w14:paraId="294A7BC9" w14:textId="77777777" w:rsidR="002F3C72" w:rsidRPr="00FB1F29" w:rsidRDefault="002F3C72" w:rsidP="005D174A">
            <w:pPr>
              <w:spacing w:after="0"/>
              <w:ind w:right="29"/>
              <w:jc w:val="left"/>
              <w:rPr>
                <w:rFonts w:asciiTheme="minorBidi" w:hAnsiTheme="minorBidi" w:cstheme="minorBidi"/>
                <w:bCs/>
                <w:sz w:val="18"/>
              </w:rPr>
            </w:pPr>
          </w:p>
          <w:p w14:paraId="297B8FA9" w14:textId="77777777" w:rsidR="002F3C72" w:rsidRPr="00FB1F29" w:rsidRDefault="002F3C72" w:rsidP="005D174A">
            <w:pPr>
              <w:spacing w:after="0"/>
              <w:ind w:right="29"/>
              <w:jc w:val="left"/>
              <w:rPr>
                <w:rFonts w:asciiTheme="minorBidi" w:hAnsiTheme="minorBidi" w:cstheme="minorBidi"/>
                <w:bCs/>
                <w:sz w:val="18"/>
              </w:rPr>
            </w:pPr>
          </w:p>
          <w:p w14:paraId="0442FE5F" w14:textId="77777777" w:rsidR="002F3C72" w:rsidRPr="00FB1F29" w:rsidRDefault="002F3C72" w:rsidP="005D174A">
            <w:pPr>
              <w:spacing w:after="0"/>
              <w:ind w:right="29"/>
              <w:jc w:val="left"/>
              <w:rPr>
                <w:rFonts w:asciiTheme="minorBidi" w:hAnsiTheme="minorBidi" w:cstheme="minorBidi"/>
                <w:bCs/>
                <w:sz w:val="18"/>
              </w:rPr>
            </w:pPr>
          </w:p>
          <w:p w14:paraId="192529ED" w14:textId="77777777" w:rsidR="002F3C72" w:rsidRPr="00FB1F29" w:rsidRDefault="002F3C72" w:rsidP="005D174A">
            <w:pPr>
              <w:spacing w:after="0"/>
              <w:ind w:right="29"/>
              <w:jc w:val="left"/>
              <w:rPr>
                <w:rFonts w:asciiTheme="minorBidi" w:hAnsiTheme="minorBidi" w:cstheme="minorBidi"/>
                <w:bCs/>
                <w:sz w:val="18"/>
              </w:rPr>
            </w:pPr>
          </w:p>
          <w:p w14:paraId="41C63167" w14:textId="77777777" w:rsidR="002F3C72" w:rsidRPr="00FB1F29" w:rsidRDefault="002F3C72" w:rsidP="005D174A">
            <w:pPr>
              <w:spacing w:after="0"/>
              <w:ind w:right="29"/>
              <w:jc w:val="left"/>
              <w:rPr>
                <w:rFonts w:asciiTheme="minorBidi" w:hAnsiTheme="minorBidi" w:cstheme="minorBidi"/>
                <w:bCs/>
                <w:sz w:val="18"/>
              </w:rPr>
            </w:pPr>
          </w:p>
          <w:p w14:paraId="6B62211F" w14:textId="77777777" w:rsidR="002F3C72" w:rsidRPr="00FB1F29" w:rsidRDefault="002F3C72" w:rsidP="005D174A">
            <w:pPr>
              <w:spacing w:after="0"/>
              <w:ind w:right="29"/>
              <w:jc w:val="left"/>
              <w:rPr>
                <w:rFonts w:asciiTheme="minorBidi" w:hAnsiTheme="minorBidi" w:cstheme="minorBidi"/>
                <w:bCs/>
                <w:sz w:val="18"/>
              </w:rPr>
            </w:pPr>
          </w:p>
          <w:p w14:paraId="2E9D80E6" w14:textId="77777777" w:rsidR="002F3C72" w:rsidRPr="00FB1F29" w:rsidRDefault="002F3C72" w:rsidP="005D174A">
            <w:pPr>
              <w:spacing w:after="0"/>
              <w:ind w:right="29"/>
              <w:jc w:val="left"/>
              <w:rPr>
                <w:rFonts w:asciiTheme="minorBidi" w:hAnsiTheme="minorBidi" w:cstheme="minorBidi"/>
                <w:bCs/>
                <w:sz w:val="18"/>
              </w:rPr>
            </w:pPr>
          </w:p>
          <w:p w14:paraId="6B66BAEA" w14:textId="77777777" w:rsidR="002F3C72" w:rsidRPr="00FB1F29" w:rsidRDefault="002F3C72" w:rsidP="005D174A">
            <w:pPr>
              <w:spacing w:after="0"/>
              <w:ind w:right="29"/>
              <w:jc w:val="left"/>
              <w:rPr>
                <w:rFonts w:asciiTheme="minorBidi" w:hAnsiTheme="minorBidi" w:cstheme="minorBidi"/>
                <w:bCs/>
                <w:sz w:val="18"/>
              </w:rPr>
            </w:pPr>
          </w:p>
          <w:p w14:paraId="5F1D8829" w14:textId="77777777" w:rsidR="002F3C72" w:rsidRPr="00FB1F29" w:rsidRDefault="002F3C72" w:rsidP="005D174A">
            <w:pPr>
              <w:spacing w:after="0"/>
              <w:ind w:right="29"/>
              <w:jc w:val="left"/>
              <w:rPr>
                <w:rFonts w:asciiTheme="minorBidi" w:hAnsiTheme="minorBidi" w:cstheme="minorBidi"/>
                <w:bCs/>
                <w:sz w:val="18"/>
              </w:rPr>
            </w:pPr>
          </w:p>
          <w:p w14:paraId="0AFD6F21" w14:textId="77777777" w:rsidR="002F3C72" w:rsidRPr="00FB1F29" w:rsidRDefault="002F3C72" w:rsidP="005D174A">
            <w:pPr>
              <w:spacing w:after="0"/>
              <w:ind w:right="29"/>
              <w:jc w:val="left"/>
              <w:rPr>
                <w:rFonts w:asciiTheme="minorBidi" w:hAnsiTheme="minorBidi" w:cstheme="minorBidi"/>
                <w:bCs/>
                <w:sz w:val="18"/>
              </w:rPr>
            </w:pPr>
          </w:p>
          <w:p w14:paraId="379CFD7C" w14:textId="77777777" w:rsidR="002F3C72" w:rsidRPr="00FB1F29" w:rsidRDefault="002F3C72" w:rsidP="005D174A">
            <w:pPr>
              <w:spacing w:after="0"/>
              <w:ind w:right="29"/>
              <w:jc w:val="left"/>
              <w:rPr>
                <w:rFonts w:asciiTheme="minorBidi" w:hAnsiTheme="minorBidi" w:cstheme="minorBidi"/>
                <w:bCs/>
                <w:sz w:val="18"/>
              </w:rPr>
            </w:pPr>
          </w:p>
          <w:p w14:paraId="1CB5563D" w14:textId="77777777" w:rsidR="002F3C72" w:rsidRPr="00FB1F29" w:rsidRDefault="002F3C72" w:rsidP="005D174A">
            <w:pPr>
              <w:spacing w:after="0"/>
              <w:ind w:right="29"/>
              <w:jc w:val="left"/>
              <w:rPr>
                <w:rFonts w:asciiTheme="minorBidi" w:hAnsiTheme="minorBidi" w:cstheme="minorBidi"/>
                <w:bCs/>
                <w:sz w:val="18"/>
              </w:rPr>
            </w:pPr>
          </w:p>
          <w:p w14:paraId="73BA33FB" w14:textId="77777777" w:rsidR="002F3C72" w:rsidRPr="00FB1F29" w:rsidRDefault="002F3C72" w:rsidP="005D174A">
            <w:pPr>
              <w:spacing w:after="0"/>
              <w:ind w:right="29"/>
              <w:jc w:val="left"/>
              <w:rPr>
                <w:rFonts w:asciiTheme="minorBidi" w:hAnsiTheme="minorBidi" w:cstheme="minorBidi"/>
                <w:bCs/>
                <w:sz w:val="18"/>
              </w:rPr>
            </w:pPr>
          </w:p>
          <w:p w14:paraId="49690B82" w14:textId="77777777" w:rsidR="002F3C72" w:rsidRPr="00FB1F29" w:rsidRDefault="002F3C72" w:rsidP="005D174A">
            <w:pPr>
              <w:spacing w:after="0"/>
              <w:ind w:right="29"/>
              <w:jc w:val="left"/>
              <w:rPr>
                <w:rFonts w:asciiTheme="minorBidi" w:hAnsiTheme="minorBidi" w:cstheme="minorBidi"/>
                <w:bCs/>
                <w:sz w:val="18"/>
              </w:rPr>
            </w:pPr>
          </w:p>
          <w:p w14:paraId="5DEB66A5" w14:textId="77777777" w:rsidR="002F3C72" w:rsidRPr="00FB1F29" w:rsidRDefault="002F3C72" w:rsidP="005D174A">
            <w:pPr>
              <w:spacing w:after="0"/>
              <w:ind w:right="29"/>
              <w:jc w:val="left"/>
              <w:rPr>
                <w:rFonts w:asciiTheme="minorBidi" w:hAnsiTheme="minorBidi" w:cstheme="minorBidi"/>
                <w:bCs/>
                <w:sz w:val="18"/>
              </w:rPr>
            </w:pPr>
          </w:p>
          <w:p w14:paraId="2ACDC1C7" w14:textId="77777777" w:rsidR="002F3C72" w:rsidRPr="00FB1F29" w:rsidRDefault="002F3C72" w:rsidP="005D174A">
            <w:pPr>
              <w:spacing w:after="0"/>
              <w:ind w:right="29"/>
              <w:jc w:val="left"/>
              <w:rPr>
                <w:rFonts w:asciiTheme="minorBidi" w:hAnsiTheme="minorBidi" w:cstheme="minorBidi"/>
                <w:bCs/>
                <w:sz w:val="18"/>
              </w:rPr>
            </w:pPr>
          </w:p>
          <w:p w14:paraId="328FB01B" w14:textId="77777777" w:rsidR="002F3C72" w:rsidRPr="00FB1F29" w:rsidRDefault="002F3C72" w:rsidP="005D174A">
            <w:pPr>
              <w:spacing w:after="0"/>
              <w:ind w:right="29"/>
              <w:jc w:val="left"/>
              <w:rPr>
                <w:rFonts w:asciiTheme="minorBidi" w:hAnsiTheme="minorBidi" w:cstheme="minorBidi"/>
                <w:bCs/>
                <w:sz w:val="18"/>
              </w:rPr>
            </w:pPr>
          </w:p>
          <w:p w14:paraId="4D63DA38" w14:textId="77777777" w:rsidR="002F3C72" w:rsidRPr="00FB1F29" w:rsidRDefault="002F3C72" w:rsidP="005D174A">
            <w:pPr>
              <w:spacing w:after="0"/>
              <w:ind w:right="29"/>
              <w:jc w:val="left"/>
              <w:rPr>
                <w:rFonts w:asciiTheme="minorBidi" w:hAnsiTheme="minorBidi" w:cstheme="minorBidi"/>
                <w:bCs/>
                <w:sz w:val="18"/>
              </w:rPr>
            </w:pPr>
          </w:p>
          <w:p w14:paraId="0AB76B17" w14:textId="77777777" w:rsidR="002F3C72" w:rsidRPr="00FB1F29" w:rsidRDefault="002F3C72" w:rsidP="005D174A">
            <w:pPr>
              <w:spacing w:after="0"/>
              <w:ind w:right="29"/>
              <w:jc w:val="left"/>
              <w:rPr>
                <w:rFonts w:asciiTheme="minorBidi" w:hAnsiTheme="minorBidi" w:cstheme="minorBidi"/>
                <w:bCs/>
                <w:sz w:val="18"/>
              </w:rPr>
            </w:pPr>
          </w:p>
          <w:p w14:paraId="3994158A" w14:textId="77777777" w:rsidR="002F3C72" w:rsidRPr="00FB1F29" w:rsidRDefault="002F3C72" w:rsidP="005D174A">
            <w:pPr>
              <w:spacing w:after="0"/>
              <w:ind w:right="29"/>
              <w:jc w:val="left"/>
              <w:rPr>
                <w:rFonts w:asciiTheme="minorBidi" w:hAnsiTheme="minorBidi" w:cstheme="minorBidi"/>
                <w:bCs/>
                <w:sz w:val="18"/>
              </w:rPr>
            </w:pPr>
          </w:p>
          <w:p w14:paraId="010B3437" w14:textId="77777777" w:rsidR="002F3C72" w:rsidRPr="00FB1F29" w:rsidRDefault="002F3C72" w:rsidP="005D174A">
            <w:pPr>
              <w:spacing w:after="0"/>
              <w:ind w:right="29"/>
              <w:jc w:val="left"/>
              <w:rPr>
                <w:rFonts w:asciiTheme="minorBidi" w:hAnsiTheme="minorBidi" w:cstheme="minorBidi"/>
                <w:bCs/>
                <w:sz w:val="18"/>
              </w:rPr>
            </w:pPr>
          </w:p>
          <w:p w14:paraId="25DED6BB" w14:textId="77777777" w:rsidR="002F3C72" w:rsidRPr="00FB1F29" w:rsidRDefault="002F3C72" w:rsidP="005D174A">
            <w:pPr>
              <w:spacing w:after="0"/>
              <w:ind w:right="29"/>
              <w:jc w:val="left"/>
              <w:rPr>
                <w:rFonts w:asciiTheme="minorBidi" w:hAnsiTheme="minorBidi" w:cstheme="minorBidi"/>
                <w:bCs/>
                <w:sz w:val="18"/>
              </w:rPr>
            </w:pPr>
          </w:p>
          <w:p w14:paraId="70E098FA" w14:textId="77777777" w:rsidR="002F3C72" w:rsidRPr="00FB1F29" w:rsidRDefault="002F3C72" w:rsidP="005D174A">
            <w:pPr>
              <w:spacing w:after="0"/>
              <w:ind w:right="29"/>
              <w:jc w:val="left"/>
              <w:rPr>
                <w:rFonts w:asciiTheme="minorBidi" w:hAnsiTheme="minorBidi" w:cstheme="minorBidi"/>
                <w:bCs/>
                <w:sz w:val="18"/>
              </w:rPr>
            </w:pPr>
          </w:p>
          <w:p w14:paraId="73599A61" w14:textId="77777777" w:rsidR="002F3C72" w:rsidRPr="00FB1F29" w:rsidRDefault="002F3C72" w:rsidP="005D174A">
            <w:pPr>
              <w:spacing w:after="0"/>
              <w:ind w:right="29"/>
              <w:jc w:val="left"/>
              <w:rPr>
                <w:rFonts w:asciiTheme="minorBidi" w:hAnsiTheme="minorBidi" w:cstheme="minorBidi"/>
                <w:bCs/>
                <w:sz w:val="18"/>
              </w:rPr>
            </w:pPr>
          </w:p>
          <w:p w14:paraId="4F845E85" w14:textId="77777777" w:rsidR="002F3C72" w:rsidRPr="00FB1F29" w:rsidRDefault="002F3C72" w:rsidP="005D174A">
            <w:pPr>
              <w:spacing w:after="0"/>
              <w:ind w:right="29"/>
              <w:jc w:val="left"/>
              <w:rPr>
                <w:rFonts w:asciiTheme="minorBidi" w:hAnsiTheme="minorBidi" w:cstheme="minorBidi"/>
                <w:bCs/>
                <w:sz w:val="18"/>
              </w:rPr>
            </w:pPr>
          </w:p>
          <w:p w14:paraId="242AE1B8" w14:textId="77777777" w:rsidR="002F3C72" w:rsidRPr="00FB1F29" w:rsidRDefault="002F3C72" w:rsidP="005D174A">
            <w:pPr>
              <w:spacing w:after="0"/>
              <w:ind w:right="29"/>
              <w:jc w:val="left"/>
              <w:rPr>
                <w:rFonts w:asciiTheme="minorBidi" w:hAnsiTheme="minorBidi" w:cstheme="minorBidi"/>
                <w:bCs/>
                <w:sz w:val="18"/>
              </w:rPr>
            </w:pPr>
          </w:p>
          <w:p w14:paraId="1C221BAC" w14:textId="77777777" w:rsidR="002F3C72" w:rsidRPr="00FB1F29" w:rsidRDefault="002F3C72" w:rsidP="005D174A">
            <w:pPr>
              <w:spacing w:after="0"/>
              <w:ind w:right="29"/>
              <w:jc w:val="left"/>
              <w:rPr>
                <w:rFonts w:asciiTheme="minorBidi" w:hAnsiTheme="minorBidi" w:cstheme="minorBidi"/>
                <w:bCs/>
                <w:sz w:val="18"/>
              </w:rPr>
            </w:pPr>
          </w:p>
          <w:p w14:paraId="638C686E" w14:textId="77777777" w:rsidR="002F3C72" w:rsidRPr="00FB1F29" w:rsidRDefault="002F3C72" w:rsidP="005D174A">
            <w:pPr>
              <w:spacing w:after="0"/>
              <w:ind w:right="29"/>
              <w:jc w:val="left"/>
              <w:rPr>
                <w:rFonts w:asciiTheme="minorBidi" w:hAnsiTheme="minorBidi" w:cstheme="minorBidi"/>
                <w:bCs/>
                <w:sz w:val="18"/>
              </w:rPr>
            </w:pPr>
          </w:p>
          <w:p w14:paraId="1C8F20BA" w14:textId="77777777" w:rsidR="002F3C72" w:rsidRPr="00FB1F29" w:rsidRDefault="002F3C72" w:rsidP="005D174A">
            <w:pPr>
              <w:spacing w:after="0"/>
              <w:ind w:right="29"/>
              <w:jc w:val="left"/>
              <w:rPr>
                <w:rFonts w:asciiTheme="minorBidi" w:hAnsiTheme="minorBidi" w:cstheme="minorBidi"/>
                <w:bCs/>
                <w:sz w:val="18"/>
              </w:rPr>
            </w:pPr>
          </w:p>
          <w:p w14:paraId="39E72E1A" w14:textId="77777777" w:rsidR="002F3C72" w:rsidRPr="00FB1F29" w:rsidRDefault="002F3C72" w:rsidP="005D174A">
            <w:pPr>
              <w:spacing w:after="0"/>
              <w:ind w:right="29"/>
              <w:jc w:val="left"/>
              <w:rPr>
                <w:rFonts w:asciiTheme="minorBidi" w:hAnsiTheme="minorBidi" w:cstheme="minorBidi"/>
                <w:bCs/>
                <w:sz w:val="18"/>
              </w:rPr>
            </w:pPr>
          </w:p>
          <w:p w14:paraId="74E06D90" w14:textId="77777777" w:rsidR="002F3C72" w:rsidRPr="00FB1F29" w:rsidRDefault="002F3C72" w:rsidP="005D174A">
            <w:pPr>
              <w:spacing w:after="0"/>
              <w:ind w:right="29"/>
              <w:jc w:val="left"/>
              <w:rPr>
                <w:rFonts w:asciiTheme="minorBidi" w:hAnsiTheme="minorBidi" w:cstheme="minorBidi"/>
                <w:bCs/>
                <w:sz w:val="18"/>
              </w:rPr>
            </w:pPr>
          </w:p>
          <w:p w14:paraId="60D83083" w14:textId="77777777" w:rsidR="002F3C72" w:rsidRPr="00FB1F29" w:rsidRDefault="002F3C72" w:rsidP="005D174A">
            <w:pPr>
              <w:spacing w:after="0"/>
              <w:ind w:right="29"/>
              <w:jc w:val="left"/>
              <w:rPr>
                <w:rFonts w:asciiTheme="minorBidi" w:hAnsiTheme="minorBidi" w:cstheme="minorBidi"/>
                <w:bCs/>
                <w:sz w:val="18"/>
              </w:rPr>
            </w:pPr>
          </w:p>
          <w:p w14:paraId="60C9ED86" w14:textId="77777777" w:rsidR="002F3C72" w:rsidRPr="00FB1F29" w:rsidRDefault="002F3C72" w:rsidP="005D174A">
            <w:pPr>
              <w:spacing w:after="0"/>
              <w:ind w:right="29"/>
              <w:jc w:val="left"/>
              <w:rPr>
                <w:rFonts w:asciiTheme="minorBidi" w:hAnsiTheme="minorBidi" w:cstheme="minorBidi"/>
                <w:bCs/>
                <w:sz w:val="18"/>
              </w:rPr>
            </w:pPr>
          </w:p>
          <w:p w14:paraId="3DAA2903" w14:textId="77777777" w:rsidR="002F3C72" w:rsidRPr="00FB1F29" w:rsidRDefault="002F3C72" w:rsidP="005D174A">
            <w:pPr>
              <w:spacing w:after="0"/>
              <w:ind w:right="29"/>
              <w:jc w:val="left"/>
              <w:rPr>
                <w:rFonts w:asciiTheme="minorBidi" w:hAnsiTheme="minorBidi" w:cstheme="minorBidi"/>
                <w:bCs/>
                <w:sz w:val="18"/>
              </w:rPr>
            </w:pPr>
          </w:p>
          <w:p w14:paraId="43F4312E" w14:textId="77777777" w:rsidR="002F3C72" w:rsidRPr="00FB1F29" w:rsidRDefault="002F3C72" w:rsidP="005D174A">
            <w:pPr>
              <w:spacing w:after="0"/>
              <w:ind w:right="29"/>
              <w:jc w:val="left"/>
              <w:rPr>
                <w:rFonts w:asciiTheme="minorBidi" w:hAnsiTheme="minorBidi" w:cstheme="minorBidi"/>
                <w:bCs/>
                <w:sz w:val="18"/>
              </w:rPr>
            </w:pPr>
          </w:p>
          <w:p w14:paraId="0A0F8A6E" w14:textId="77777777" w:rsidR="002F3C72" w:rsidRPr="00FB1F29" w:rsidRDefault="002F3C72" w:rsidP="005D174A">
            <w:pPr>
              <w:spacing w:after="0"/>
              <w:ind w:right="29"/>
              <w:jc w:val="left"/>
              <w:rPr>
                <w:rFonts w:asciiTheme="minorBidi" w:hAnsiTheme="minorBidi" w:cstheme="minorBidi"/>
                <w:bCs/>
                <w:sz w:val="18"/>
              </w:rPr>
            </w:pPr>
          </w:p>
          <w:p w14:paraId="113E53D6" w14:textId="77777777" w:rsidR="002F3C72" w:rsidRPr="00FB1F29" w:rsidRDefault="002F3C72" w:rsidP="005D174A">
            <w:pPr>
              <w:spacing w:after="0"/>
              <w:ind w:right="29"/>
              <w:jc w:val="left"/>
              <w:rPr>
                <w:rFonts w:asciiTheme="minorBidi" w:hAnsiTheme="minorBidi" w:cstheme="minorBidi"/>
                <w:bCs/>
                <w:sz w:val="18"/>
              </w:rPr>
            </w:pPr>
          </w:p>
          <w:p w14:paraId="1F230339" w14:textId="77777777" w:rsidR="002F3C72" w:rsidRPr="00FB1F29" w:rsidRDefault="002F3C72" w:rsidP="005D174A">
            <w:pPr>
              <w:spacing w:after="0"/>
              <w:ind w:right="29"/>
              <w:jc w:val="left"/>
              <w:rPr>
                <w:rFonts w:asciiTheme="minorBidi" w:hAnsiTheme="minorBidi" w:cstheme="minorBidi"/>
                <w:bCs/>
                <w:sz w:val="18"/>
              </w:rPr>
            </w:pPr>
          </w:p>
          <w:p w14:paraId="1D3F6A51" w14:textId="77777777" w:rsidR="002F3C72" w:rsidRPr="00FB1F29" w:rsidRDefault="002F3C72" w:rsidP="005D174A">
            <w:pPr>
              <w:spacing w:after="0"/>
              <w:ind w:right="29"/>
              <w:jc w:val="left"/>
              <w:rPr>
                <w:rFonts w:asciiTheme="minorBidi" w:hAnsiTheme="minorBidi" w:cstheme="minorBidi"/>
                <w:bCs/>
                <w:sz w:val="18"/>
              </w:rPr>
            </w:pPr>
          </w:p>
          <w:p w14:paraId="24DE5947" w14:textId="77777777" w:rsidR="002F3C72" w:rsidRPr="00FB1F29" w:rsidRDefault="002F3C72" w:rsidP="005D174A">
            <w:pPr>
              <w:spacing w:after="0"/>
              <w:ind w:right="29"/>
              <w:jc w:val="left"/>
              <w:rPr>
                <w:rFonts w:asciiTheme="minorBidi" w:hAnsiTheme="minorBidi" w:cstheme="minorBidi"/>
                <w:bCs/>
                <w:sz w:val="18"/>
              </w:rPr>
            </w:pPr>
          </w:p>
          <w:p w14:paraId="0113C6F3" w14:textId="77777777" w:rsidR="002F3C72" w:rsidRPr="00FB1F29" w:rsidRDefault="002F3C72" w:rsidP="005D174A">
            <w:pPr>
              <w:spacing w:after="0"/>
              <w:ind w:right="29"/>
              <w:jc w:val="left"/>
              <w:rPr>
                <w:rFonts w:asciiTheme="minorBidi" w:hAnsiTheme="minorBidi" w:cstheme="minorBidi"/>
                <w:bCs/>
                <w:sz w:val="18"/>
              </w:rPr>
            </w:pPr>
          </w:p>
          <w:p w14:paraId="6EC3F6B2" w14:textId="77777777" w:rsidR="002F3C72" w:rsidRPr="00FB1F29" w:rsidRDefault="002F3C72" w:rsidP="005D174A">
            <w:pPr>
              <w:spacing w:after="0"/>
              <w:ind w:right="29"/>
              <w:jc w:val="left"/>
              <w:rPr>
                <w:rFonts w:asciiTheme="minorBidi" w:hAnsiTheme="minorBidi" w:cstheme="minorBidi"/>
                <w:bCs/>
                <w:sz w:val="18"/>
              </w:rPr>
            </w:pPr>
          </w:p>
          <w:p w14:paraId="6EDC0120" w14:textId="77777777" w:rsidR="002F3C72" w:rsidRPr="00FB1F29" w:rsidRDefault="002F3C72" w:rsidP="005D174A">
            <w:pPr>
              <w:spacing w:after="0"/>
              <w:ind w:right="29"/>
              <w:jc w:val="left"/>
              <w:rPr>
                <w:rFonts w:asciiTheme="minorBidi" w:hAnsiTheme="minorBidi" w:cstheme="minorBidi"/>
                <w:bCs/>
                <w:sz w:val="18"/>
              </w:rPr>
            </w:pPr>
          </w:p>
          <w:p w14:paraId="092414C0" w14:textId="77777777" w:rsidR="002F3C72" w:rsidRPr="00FB1F29" w:rsidRDefault="002F3C72" w:rsidP="005D174A">
            <w:pPr>
              <w:spacing w:after="0"/>
              <w:ind w:right="29"/>
              <w:jc w:val="left"/>
              <w:rPr>
                <w:rFonts w:asciiTheme="minorBidi" w:hAnsiTheme="minorBidi" w:cstheme="minorBidi"/>
                <w:bCs/>
                <w:sz w:val="18"/>
              </w:rPr>
            </w:pPr>
          </w:p>
          <w:p w14:paraId="483CC16C" w14:textId="77777777" w:rsidR="002F3C72" w:rsidRPr="00FB1F29" w:rsidRDefault="002F3C72" w:rsidP="005D174A">
            <w:pPr>
              <w:spacing w:after="0"/>
              <w:ind w:right="29"/>
              <w:jc w:val="left"/>
              <w:rPr>
                <w:rFonts w:asciiTheme="minorBidi" w:hAnsiTheme="minorBidi" w:cstheme="minorBidi"/>
                <w:sz w:val="18"/>
              </w:rPr>
            </w:pPr>
          </w:p>
          <w:p w14:paraId="5DD52480" w14:textId="77777777" w:rsidR="002F3C72" w:rsidRPr="00FB1F29" w:rsidRDefault="002F3C72" w:rsidP="005D174A">
            <w:pPr>
              <w:spacing w:after="0"/>
              <w:ind w:right="29"/>
              <w:jc w:val="left"/>
              <w:rPr>
                <w:rFonts w:asciiTheme="minorBidi" w:hAnsiTheme="minorBidi" w:cstheme="minorBidi"/>
                <w:sz w:val="18"/>
              </w:rPr>
            </w:pPr>
          </w:p>
          <w:p w14:paraId="54E61B4A" w14:textId="77777777" w:rsidR="002F3C72" w:rsidRPr="00FB1F29" w:rsidRDefault="002F3C72" w:rsidP="005D174A">
            <w:pPr>
              <w:spacing w:after="0"/>
              <w:ind w:right="29"/>
              <w:jc w:val="left"/>
              <w:rPr>
                <w:rFonts w:asciiTheme="minorBidi" w:hAnsiTheme="minorBidi" w:cstheme="minorBidi"/>
                <w:sz w:val="18"/>
              </w:rPr>
            </w:pPr>
          </w:p>
          <w:p w14:paraId="1AB1C917" w14:textId="77777777" w:rsidR="002F3C72" w:rsidRPr="00FB1F29" w:rsidRDefault="002F3C72" w:rsidP="005D174A">
            <w:pPr>
              <w:spacing w:after="0"/>
              <w:ind w:right="29"/>
              <w:jc w:val="left"/>
              <w:rPr>
                <w:rFonts w:asciiTheme="minorBidi" w:hAnsiTheme="minorBidi" w:cstheme="minorBidi"/>
                <w:sz w:val="18"/>
              </w:rPr>
            </w:pPr>
          </w:p>
          <w:p w14:paraId="317C3DB7" w14:textId="77777777" w:rsidR="002F3C72" w:rsidRPr="00FB1F29" w:rsidRDefault="002F3C72" w:rsidP="005D174A">
            <w:pPr>
              <w:spacing w:after="0"/>
              <w:ind w:right="29"/>
              <w:jc w:val="left"/>
              <w:rPr>
                <w:rFonts w:asciiTheme="minorBidi" w:hAnsiTheme="minorBidi" w:cstheme="minorBidi"/>
                <w:b w:val="0"/>
                <w:sz w:val="18"/>
              </w:rPr>
            </w:pPr>
          </w:p>
          <w:p w14:paraId="06585E77" w14:textId="77777777" w:rsidR="002F3C72" w:rsidRPr="00FB1F29" w:rsidRDefault="002F3C72" w:rsidP="005D174A">
            <w:pPr>
              <w:spacing w:after="0"/>
              <w:ind w:right="29"/>
              <w:jc w:val="left"/>
              <w:rPr>
                <w:rFonts w:asciiTheme="minorBidi" w:hAnsiTheme="minorBidi" w:cstheme="minorBidi"/>
                <w:b w:val="0"/>
                <w:sz w:val="18"/>
              </w:rPr>
            </w:pPr>
          </w:p>
          <w:p w14:paraId="072CAB90" w14:textId="77777777" w:rsidR="002F3C72" w:rsidRPr="00FB1F29" w:rsidRDefault="002F3C72" w:rsidP="005D174A">
            <w:pPr>
              <w:spacing w:after="0"/>
              <w:ind w:right="29"/>
              <w:jc w:val="left"/>
              <w:rPr>
                <w:rFonts w:asciiTheme="minorBidi" w:hAnsiTheme="minorBidi" w:cstheme="minorBidi"/>
                <w:b w:val="0"/>
                <w:sz w:val="18"/>
              </w:rPr>
            </w:pPr>
          </w:p>
          <w:p w14:paraId="57BE6CDB" w14:textId="77777777" w:rsidR="002F3C72" w:rsidRPr="00FB1F29" w:rsidRDefault="002F3C72" w:rsidP="005D174A">
            <w:pPr>
              <w:spacing w:after="0"/>
              <w:ind w:right="29"/>
              <w:jc w:val="left"/>
              <w:rPr>
                <w:rFonts w:asciiTheme="minorBidi" w:hAnsiTheme="minorBidi" w:cstheme="minorBidi"/>
                <w:b w:val="0"/>
                <w:sz w:val="18"/>
              </w:rPr>
            </w:pPr>
          </w:p>
          <w:p w14:paraId="3F62FA94" w14:textId="77777777" w:rsidR="002F3C72" w:rsidRPr="00FB1F29" w:rsidRDefault="002F3C72" w:rsidP="005D174A">
            <w:pPr>
              <w:spacing w:after="0"/>
              <w:ind w:right="29"/>
              <w:jc w:val="left"/>
              <w:rPr>
                <w:rFonts w:asciiTheme="minorBidi" w:hAnsiTheme="minorBidi" w:cstheme="minorBidi"/>
                <w:b w:val="0"/>
                <w:sz w:val="18"/>
              </w:rPr>
            </w:pPr>
          </w:p>
          <w:p w14:paraId="5333E49E" w14:textId="77777777" w:rsidR="002F3C72" w:rsidRPr="00FB1F29" w:rsidRDefault="002F3C72" w:rsidP="005D174A">
            <w:pPr>
              <w:spacing w:after="0"/>
              <w:ind w:right="29"/>
              <w:jc w:val="left"/>
              <w:rPr>
                <w:rFonts w:asciiTheme="minorBidi" w:hAnsiTheme="minorBidi" w:cstheme="minorBidi"/>
                <w:b w:val="0"/>
                <w:sz w:val="18"/>
              </w:rPr>
            </w:pPr>
          </w:p>
          <w:p w14:paraId="08D66DF9" w14:textId="77777777" w:rsidR="002F3C72" w:rsidRPr="00FB1F29" w:rsidRDefault="002F3C72" w:rsidP="005D174A">
            <w:pPr>
              <w:spacing w:after="0"/>
              <w:ind w:right="29"/>
              <w:jc w:val="left"/>
              <w:rPr>
                <w:rFonts w:asciiTheme="minorBidi" w:hAnsiTheme="minorBidi" w:cstheme="minorBidi"/>
                <w:b w:val="0"/>
                <w:sz w:val="18"/>
              </w:rPr>
            </w:pPr>
          </w:p>
          <w:p w14:paraId="2545A481" w14:textId="77777777" w:rsidR="002F3C72" w:rsidRPr="00C83AF8" w:rsidRDefault="002F3C72" w:rsidP="005D174A">
            <w:pPr>
              <w:spacing w:after="0"/>
              <w:ind w:right="29"/>
              <w:jc w:val="left"/>
              <w:rPr>
                <w:rFonts w:asciiTheme="minorBidi" w:hAnsiTheme="minorBidi" w:cstheme="minorBidi"/>
                <w:bCs/>
                <w:sz w:val="18"/>
                <w:highlight w:val="yellow"/>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BC4A16E" w14:textId="4EF07286"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67017629" w14:textId="77777777" w:rsidR="001359A5" w:rsidRPr="001359A5" w:rsidRDefault="001359A5" w:rsidP="001359A5">
            <w:pPr>
              <w:jc w:val="both"/>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Aprenden que la fe no es solo decir, sino hacer. La fe se demuestra con obediencia, amor al prójimo, dominio propio y coherencia. Se introducen ejemplos prácticos de cómo una fe viva se refleja en la conducta.</w:t>
            </w:r>
          </w:p>
          <w:p w14:paraId="4D3CA8E6"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B284ED5"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464FB99"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84EDB56"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Santiago enseña que la fe sin obras está muerta. No salva por obras, pero una fe verdadera transforma la vida. Se comparan ejemplos cotidianos de fe vacía versus fe activa, como una linterna sin pilas.</w:t>
            </w:r>
          </w:p>
          <w:p w14:paraId="4D04B5FB"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48C64E34"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72431F6F"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Se analiza si ciertas actitudes reflejan fe con obras o sin obras. Ejercicios claros ayudan a evaluar si la fe se demuestra con acciones como compartir, perdonar o ayudar en casa.</w:t>
            </w:r>
          </w:p>
          <w:p w14:paraId="3CB76739"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62FFBFCF"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C5B9EFB"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En grupos, representan dos versiones de una misma situación: solo palabras o acciones reales. Ejercitan cómo Jesús actuaría en la vida diaria. Se refuerza la frase de San Agustín sobre orar y trabajar.</w:t>
            </w:r>
          </w:p>
          <w:p w14:paraId="0C9A00C3"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0B1BDEC2" w14:textId="7986135F"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3F93E475"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 xml:space="preserve">Cantando y analizando la canción "Por Fe", reflexionan sobre su </w:t>
            </w:r>
            <w:r w:rsidRPr="001359A5">
              <w:rPr>
                <w:rFonts w:asciiTheme="minorBidi" w:eastAsia="Times New Roman" w:hAnsiTheme="minorBidi" w:cstheme="minorBidi"/>
                <w:b w:val="0"/>
                <w:sz w:val="20"/>
                <w:szCs w:val="20"/>
                <w:lang w:val="es-ES" w:eastAsia="es-ES"/>
              </w:rPr>
              <w:lastRenderedPageBreak/>
              <w:t>contenido. Comentan los párrafos que más los impactaron, vinculando fe y testimonio personal en su contexto diario.</w:t>
            </w:r>
          </w:p>
          <w:p w14:paraId="2781E9EE" w14:textId="77777777" w:rsidR="002F3C72" w:rsidRPr="00FB1F29" w:rsidRDefault="002F3C72" w:rsidP="005D174A">
            <w:pPr>
              <w:spacing w:after="0"/>
              <w:ind w:right="34"/>
              <w:jc w:val="left"/>
              <w:rPr>
                <w:rFonts w:asciiTheme="minorBidi" w:hAnsiTheme="minorBidi" w:cstheme="minorBidi"/>
                <w:bCs/>
                <w:sz w:val="18"/>
                <w:lang w:val="es-ES"/>
              </w:rPr>
            </w:pPr>
          </w:p>
          <w:p w14:paraId="3DF81033" w14:textId="77777777" w:rsidR="002F3C72" w:rsidRPr="005E799B" w:rsidRDefault="002F3C72" w:rsidP="005D174A">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0924BF7" w14:textId="77777777" w:rsidR="002F3C72" w:rsidRPr="00FB1F29" w:rsidRDefault="002F3C72" w:rsidP="005D174A">
            <w:pPr>
              <w:spacing w:after="0"/>
              <w:jc w:val="left"/>
              <w:rPr>
                <w:rFonts w:asciiTheme="minorBidi" w:hAnsiTheme="minorBidi" w:cstheme="minorBidi"/>
              </w:rPr>
            </w:pPr>
          </w:p>
          <w:p w14:paraId="377941F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1E43E5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C37ECB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880036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20FCD8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34B991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63CEF4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AB47486" w14:textId="77777777" w:rsidR="002F3C72" w:rsidRPr="00FB1F29"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7E70A94" w14:textId="77777777" w:rsidR="002F3C72" w:rsidRPr="00FB1F29" w:rsidRDefault="002F3C72" w:rsidP="005D174A">
            <w:pPr>
              <w:spacing w:after="0"/>
              <w:ind w:right="34"/>
              <w:jc w:val="center"/>
              <w:rPr>
                <w:rFonts w:asciiTheme="minorBidi" w:hAnsiTheme="minorBidi" w:cstheme="minorBidi"/>
                <w:b w:val="0"/>
                <w:sz w:val="18"/>
              </w:rPr>
            </w:pPr>
          </w:p>
          <w:p w14:paraId="358D97B3" w14:textId="77777777" w:rsidR="002F3C72" w:rsidRPr="00FB1F29" w:rsidRDefault="002F3C72" w:rsidP="005D174A">
            <w:pPr>
              <w:spacing w:after="0"/>
              <w:ind w:right="34"/>
              <w:jc w:val="center"/>
              <w:rPr>
                <w:rFonts w:asciiTheme="minorBidi" w:hAnsiTheme="minorBidi" w:cstheme="minorBidi"/>
                <w:b w:val="0"/>
                <w:sz w:val="18"/>
              </w:rPr>
            </w:pPr>
          </w:p>
          <w:p w14:paraId="14016FE4" w14:textId="77777777" w:rsidR="002F3C72" w:rsidRPr="00FB1F29" w:rsidRDefault="002F3C72" w:rsidP="005D174A">
            <w:pPr>
              <w:spacing w:after="0"/>
              <w:ind w:right="34"/>
              <w:jc w:val="center"/>
              <w:rPr>
                <w:rFonts w:asciiTheme="minorBidi" w:hAnsiTheme="minorBidi" w:cstheme="minorBidi"/>
                <w:b w:val="0"/>
                <w:sz w:val="18"/>
              </w:rPr>
            </w:pPr>
          </w:p>
          <w:p w14:paraId="162E4AB5" w14:textId="77777777" w:rsidR="002F3C72" w:rsidRPr="00FB1F29" w:rsidRDefault="002F3C72" w:rsidP="005D174A">
            <w:pPr>
              <w:spacing w:after="0"/>
              <w:ind w:right="34"/>
              <w:jc w:val="center"/>
              <w:rPr>
                <w:rFonts w:asciiTheme="minorBidi" w:hAnsiTheme="minorBidi" w:cstheme="minorBidi"/>
                <w:b w:val="0"/>
                <w:sz w:val="18"/>
              </w:rPr>
            </w:pPr>
          </w:p>
          <w:p w14:paraId="08F4C32C" w14:textId="77777777" w:rsidR="002F3C72" w:rsidRPr="00FB1F29" w:rsidRDefault="002F3C72" w:rsidP="005D174A">
            <w:pPr>
              <w:spacing w:after="0"/>
              <w:ind w:right="34"/>
              <w:jc w:val="center"/>
              <w:rPr>
                <w:rFonts w:asciiTheme="minorBidi" w:hAnsiTheme="minorBidi" w:cstheme="minorBidi"/>
                <w:b w:val="0"/>
                <w:sz w:val="18"/>
              </w:rPr>
            </w:pPr>
          </w:p>
          <w:p w14:paraId="30F0120D" w14:textId="77777777" w:rsidR="002F3C72" w:rsidRPr="00FB1F29" w:rsidRDefault="002F3C72" w:rsidP="005D174A">
            <w:pPr>
              <w:spacing w:after="0"/>
              <w:ind w:right="34"/>
              <w:jc w:val="center"/>
              <w:rPr>
                <w:rFonts w:asciiTheme="minorBidi" w:hAnsiTheme="minorBidi" w:cstheme="minorBidi"/>
                <w:b w:val="0"/>
                <w:sz w:val="18"/>
              </w:rPr>
            </w:pPr>
          </w:p>
          <w:p w14:paraId="04F156DE"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99E237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2C37B81"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3339488"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Identifican cómo su fe se refleja en acciones diarias. Reconocen que, como niños, también pueden agradar a Dios al actuar con amor y obediencia, descubriendo que su edad no limita su capacidad espiritual.</w:t>
            </w:r>
          </w:p>
          <w:p w14:paraId="77B347BC" w14:textId="77777777" w:rsidR="002F3C72" w:rsidRPr="00FB1F29" w:rsidRDefault="002F3C72" w:rsidP="005D174A">
            <w:pPr>
              <w:jc w:val="both"/>
              <w:rPr>
                <w:rFonts w:asciiTheme="minorBidi" w:hAnsiTheme="minorBidi" w:cstheme="minorBidi"/>
                <w:b w:val="0"/>
                <w:bCs/>
                <w:sz w:val="20"/>
                <w:szCs w:val="20"/>
              </w:rPr>
            </w:pPr>
          </w:p>
          <w:p w14:paraId="2A04C3C7" w14:textId="77777777" w:rsidR="00753E91"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4D95039C" w14:textId="77777777" w:rsidR="00753E91" w:rsidRDefault="00753E91" w:rsidP="005D174A">
            <w:pPr>
              <w:jc w:val="left"/>
              <w:rPr>
                <w:rFonts w:asciiTheme="minorBidi" w:hAnsiTheme="minorBidi" w:cstheme="minorBidi"/>
                <w:sz w:val="20"/>
                <w:szCs w:val="20"/>
              </w:rPr>
            </w:pPr>
          </w:p>
          <w:p w14:paraId="7B1B6955"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Reconocen que emociones como sorpresa, temor o gozo surgen cuando se vive la fe. Aprenden a canalizarlas en oración y acción, usando sus sentimientos como motor de obediencia.</w:t>
            </w:r>
          </w:p>
          <w:p w14:paraId="2B442BD3" w14:textId="77777777" w:rsidR="00BF6F5A" w:rsidRPr="00BF6F5A" w:rsidRDefault="00BF6F5A" w:rsidP="00BF6F5A">
            <w:pPr>
              <w:jc w:val="left"/>
              <w:rPr>
                <w:rFonts w:asciiTheme="minorBidi" w:hAnsiTheme="minorBidi" w:cstheme="minorBidi"/>
                <w:b w:val="0"/>
                <w:bCs/>
                <w:sz w:val="20"/>
                <w:szCs w:val="20"/>
              </w:rPr>
            </w:pPr>
          </w:p>
          <w:p w14:paraId="1D28E174"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19B84A4B"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Al dramatizar historias como la de los magos y Herodes, comprenden que otros reaccionan distinto ante la verdad. Esto los entrena en respetar reacciones ajenas y actuar con comprensión y misericordia.</w:t>
            </w:r>
          </w:p>
          <w:p w14:paraId="5E884784" w14:textId="77777777" w:rsidR="002F3C72" w:rsidRPr="00FB1F29" w:rsidRDefault="002F3C72" w:rsidP="005D174A">
            <w:pPr>
              <w:jc w:val="left"/>
              <w:rPr>
                <w:rFonts w:asciiTheme="minorBidi" w:hAnsiTheme="minorBidi" w:cstheme="minorBidi"/>
                <w:b w:val="0"/>
                <w:bCs/>
                <w:sz w:val="20"/>
                <w:szCs w:val="20"/>
              </w:rPr>
            </w:pPr>
          </w:p>
          <w:p w14:paraId="2D2C879E"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2DF23A8"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 xml:space="preserve">En actividades grupales, enfrentan opiniones distintas sobre personajes y representaciones. Aprenden a escuchar, ceder y llegar a acuerdos, </w:t>
            </w:r>
            <w:r w:rsidRPr="00956120">
              <w:rPr>
                <w:rFonts w:asciiTheme="minorBidi" w:hAnsiTheme="minorBidi" w:cstheme="minorBidi"/>
                <w:b w:val="0"/>
                <w:bCs/>
                <w:sz w:val="20"/>
                <w:szCs w:val="20"/>
              </w:rPr>
              <w:lastRenderedPageBreak/>
              <w:t>reflejando la unidad que Jesús enseñó.</w:t>
            </w:r>
          </w:p>
          <w:p w14:paraId="72F4EC1D" w14:textId="77777777" w:rsidR="002F3C72" w:rsidRPr="00FB1F29" w:rsidRDefault="002F3C72" w:rsidP="005D174A">
            <w:pPr>
              <w:jc w:val="left"/>
              <w:rPr>
                <w:rFonts w:asciiTheme="minorBidi" w:hAnsiTheme="minorBidi" w:cstheme="minorBidi"/>
                <w:b w:val="0"/>
                <w:bCs/>
                <w:sz w:val="20"/>
                <w:szCs w:val="20"/>
              </w:rPr>
            </w:pPr>
          </w:p>
          <w:p w14:paraId="39131C28"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1A249C97"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Eligen cómo compartir su fe: cantando, dibujando o hablando. Esta decisión los entrena en vivir activamente como testigos del evangelio, adaptando el mensaje a su realidad.</w:t>
            </w:r>
          </w:p>
          <w:p w14:paraId="0B631130" w14:textId="77777777" w:rsidR="002F3C72" w:rsidRPr="00FB1F29" w:rsidRDefault="002F3C72" w:rsidP="005D174A">
            <w:pPr>
              <w:jc w:val="left"/>
              <w:rPr>
                <w:rFonts w:asciiTheme="minorBidi" w:hAnsiTheme="minorBidi" w:cstheme="minorBidi"/>
                <w:b w:val="0"/>
                <w:bCs/>
                <w:sz w:val="20"/>
                <w:szCs w:val="20"/>
              </w:rPr>
            </w:pPr>
          </w:p>
          <w:p w14:paraId="72972325"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459A994D"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9848274"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B8D73CE"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CA0939C"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69FAEE3D" w14:textId="2BD1AA9A" w:rsidR="002F3C72" w:rsidRPr="00FB1F29" w:rsidRDefault="001359A5" w:rsidP="005D174A">
            <w:pPr>
              <w:spacing w:after="0"/>
              <w:ind w:right="29"/>
              <w:jc w:val="left"/>
              <w:rPr>
                <w:rFonts w:asciiTheme="minorBidi" w:hAnsiTheme="minorBidi" w:cstheme="minorBidi"/>
                <w:bCs/>
                <w:sz w:val="18"/>
              </w:rPr>
            </w:pPr>
            <w:r w:rsidRPr="001359A5">
              <w:rPr>
                <w:rFonts w:asciiTheme="minorBidi" w:hAnsiTheme="minorBidi" w:cstheme="minorBidi"/>
                <w:bCs/>
                <w:sz w:val="18"/>
              </w:rPr>
              <w:t>Lección 3: Sabiduría para la vida diaria</w:t>
            </w:r>
          </w:p>
          <w:p w14:paraId="5A927905" w14:textId="77777777" w:rsidR="002F3C72" w:rsidRPr="00FB1F29" w:rsidRDefault="002F3C72" w:rsidP="005D174A">
            <w:pPr>
              <w:spacing w:after="0"/>
              <w:ind w:right="29"/>
              <w:jc w:val="left"/>
              <w:rPr>
                <w:rFonts w:asciiTheme="minorBidi" w:hAnsiTheme="minorBidi" w:cstheme="minorBidi"/>
                <w:bCs/>
                <w:sz w:val="18"/>
              </w:rPr>
            </w:pPr>
          </w:p>
          <w:p w14:paraId="40398D02" w14:textId="77777777" w:rsidR="002F3C72" w:rsidRPr="00FB1F29" w:rsidRDefault="002F3C72" w:rsidP="005D174A">
            <w:pPr>
              <w:spacing w:after="0"/>
              <w:ind w:right="29"/>
              <w:jc w:val="left"/>
              <w:rPr>
                <w:rFonts w:asciiTheme="minorBidi" w:hAnsiTheme="minorBidi" w:cstheme="minorBidi"/>
                <w:bCs/>
                <w:sz w:val="18"/>
              </w:rPr>
            </w:pPr>
          </w:p>
          <w:p w14:paraId="7AE3578C" w14:textId="77777777" w:rsidR="002F3C72" w:rsidRPr="00FB1F29" w:rsidRDefault="002F3C72" w:rsidP="005D174A">
            <w:pPr>
              <w:spacing w:after="0"/>
              <w:ind w:right="29"/>
              <w:jc w:val="left"/>
              <w:rPr>
                <w:rFonts w:asciiTheme="minorBidi" w:hAnsiTheme="minorBidi" w:cstheme="minorBidi"/>
                <w:bCs/>
                <w:sz w:val="18"/>
              </w:rPr>
            </w:pPr>
          </w:p>
          <w:p w14:paraId="7EA27D2F" w14:textId="77777777" w:rsidR="002F3C72" w:rsidRPr="00FB1F29" w:rsidRDefault="002F3C72" w:rsidP="005D174A">
            <w:pPr>
              <w:spacing w:after="0"/>
              <w:ind w:right="29"/>
              <w:jc w:val="left"/>
              <w:rPr>
                <w:rFonts w:asciiTheme="minorBidi" w:hAnsiTheme="minorBidi" w:cstheme="minorBidi"/>
                <w:bCs/>
                <w:sz w:val="18"/>
              </w:rPr>
            </w:pPr>
          </w:p>
          <w:p w14:paraId="3AA9607F" w14:textId="77777777" w:rsidR="002F3C72" w:rsidRPr="00FB1F29" w:rsidRDefault="002F3C72" w:rsidP="005D174A">
            <w:pPr>
              <w:spacing w:after="0"/>
              <w:ind w:right="29"/>
              <w:jc w:val="left"/>
              <w:rPr>
                <w:rFonts w:asciiTheme="minorBidi" w:hAnsiTheme="minorBidi" w:cstheme="minorBidi"/>
                <w:bCs/>
                <w:sz w:val="18"/>
              </w:rPr>
            </w:pPr>
          </w:p>
          <w:p w14:paraId="0EE7BBAF" w14:textId="77777777" w:rsidR="002F3C72" w:rsidRPr="00FB1F29" w:rsidRDefault="002F3C72" w:rsidP="005D174A">
            <w:pPr>
              <w:spacing w:after="0"/>
              <w:ind w:right="29"/>
              <w:jc w:val="left"/>
              <w:rPr>
                <w:rFonts w:asciiTheme="minorBidi" w:hAnsiTheme="minorBidi" w:cstheme="minorBidi"/>
                <w:bCs/>
                <w:sz w:val="18"/>
              </w:rPr>
            </w:pPr>
          </w:p>
          <w:p w14:paraId="6B17F05A" w14:textId="77777777" w:rsidR="002F3C72" w:rsidRPr="00FB1F29" w:rsidRDefault="002F3C72" w:rsidP="005D174A">
            <w:pPr>
              <w:spacing w:after="0"/>
              <w:ind w:right="29"/>
              <w:jc w:val="left"/>
              <w:rPr>
                <w:rFonts w:asciiTheme="minorBidi" w:hAnsiTheme="minorBidi" w:cstheme="minorBidi"/>
                <w:bCs/>
                <w:sz w:val="18"/>
              </w:rPr>
            </w:pPr>
          </w:p>
          <w:p w14:paraId="106CAD5A" w14:textId="77777777" w:rsidR="002F3C72" w:rsidRPr="00FB1F29" w:rsidRDefault="002F3C72" w:rsidP="005D174A">
            <w:pPr>
              <w:spacing w:after="0"/>
              <w:ind w:right="29"/>
              <w:jc w:val="left"/>
              <w:rPr>
                <w:rFonts w:asciiTheme="minorBidi" w:hAnsiTheme="minorBidi" w:cstheme="minorBidi"/>
                <w:bCs/>
                <w:sz w:val="18"/>
              </w:rPr>
            </w:pPr>
          </w:p>
          <w:p w14:paraId="34430487" w14:textId="77777777" w:rsidR="002F3C72" w:rsidRPr="00FB1F29" w:rsidRDefault="002F3C72" w:rsidP="005D174A">
            <w:pPr>
              <w:spacing w:after="0"/>
              <w:ind w:right="29"/>
              <w:jc w:val="left"/>
              <w:rPr>
                <w:rFonts w:asciiTheme="minorBidi" w:hAnsiTheme="minorBidi" w:cstheme="minorBidi"/>
                <w:bCs/>
                <w:sz w:val="18"/>
              </w:rPr>
            </w:pPr>
          </w:p>
          <w:p w14:paraId="0A1176AE" w14:textId="77777777" w:rsidR="002F3C72" w:rsidRPr="00FB1F29" w:rsidRDefault="002F3C72" w:rsidP="005D174A">
            <w:pPr>
              <w:spacing w:after="0"/>
              <w:ind w:right="29"/>
              <w:jc w:val="left"/>
              <w:rPr>
                <w:rFonts w:asciiTheme="minorBidi" w:hAnsiTheme="minorBidi" w:cstheme="minorBidi"/>
                <w:bCs/>
                <w:sz w:val="18"/>
              </w:rPr>
            </w:pPr>
          </w:p>
          <w:p w14:paraId="5B029733" w14:textId="77777777" w:rsidR="002F3C72" w:rsidRPr="00FB1F29" w:rsidRDefault="002F3C72" w:rsidP="005D174A">
            <w:pPr>
              <w:spacing w:after="0"/>
              <w:ind w:right="29"/>
              <w:jc w:val="left"/>
              <w:rPr>
                <w:rFonts w:asciiTheme="minorBidi" w:hAnsiTheme="minorBidi" w:cstheme="minorBidi"/>
                <w:bCs/>
                <w:sz w:val="18"/>
              </w:rPr>
            </w:pPr>
          </w:p>
          <w:p w14:paraId="0D6F5CE4" w14:textId="77777777" w:rsidR="002F3C72" w:rsidRPr="00FB1F29" w:rsidRDefault="002F3C72" w:rsidP="005D174A">
            <w:pPr>
              <w:spacing w:after="0"/>
              <w:ind w:right="29"/>
              <w:jc w:val="left"/>
              <w:rPr>
                <w:rFonts w:asciiTheme="minorBidi" w:hAnsiTheme="minorBidi" w:cstheme="minorBidi"/>
                <w:bCs/>
                <w:sz w:val="18"/>
              </w:rPr>
            </w:pPr>
          </w:p>
          <w:p w14:paraId="044B56BF" w14:textId="77777777" w:rsidR="002F3C72" w:rsidRPr="00FB1F29" w:rsidRDefault="002F3C72" w:rsidP="005D174A">
            <w:pPr>
              <w:spacing w:after="0"/>
              <w:ind w:right="29"/>
              <w:jc w:val="left"/>
              <w:rPr>
                <w:rFonts w:asciiTheme="minorBidi" w:hAnsiTheme="minorBidi" w:cstheme="minorBidi"/>
                <w:bCs/>
                <w:sz w:val="18"/>
              </w:rPr>
            </w:pPr>
          </w:p>
          <w:p w14:paraId="594B8E8A" w14:textId="77777777" w:rsidR="002F3C72" w:rsidRPr="00FB1F29" w:rsidRDefault="002F3C72" w:rsidP="005D174A">
            <w:pPr>
              <w:spacing w:after="0"/>
              <w:ind w:right="29"/>
              <w:jc w:val="left"/>
              <w:rPr>
                <w:rFonts w:asciiTheme="minorBidi" w:hAnsiTheme="minorBidi" w:cstheme="minorBidi"/>
                <w:bCs/>
                <w:sz w:val="18"/>
              </w:rPr>
            </w:pPr>
          </w:p>
          <w:p w14:paraId="42A823F7" w14:textId="77777777" w:rsidR="002F3C72" w:rsidRPr="00FB1F29" w:rsidRDefault="002F3C72" w:rsidP="005D174A">
            <w:pPr>
              <w:spacing w:after="0"/>
              <w:ind w:right="29"/>
              <w:jc w:val="left"/>
              <w:rPr>
                <w:rFonts w:asciiTheme="minorBidi" w:hAnsiTheme="minorBidi" w:cstheme="minorBidi"/>
                <w:bCs/>
                <w:sz w:val="18"/>
              </w:rPr>
            </w:pPr>
          </w:p>
          <w:p w14:paraId="4778A0C8" w14:textId="77777777" w:rsidR="002F3C72" w:rsidRPr="00FB1F29" w:rsidRDefault="002F3C72" w:rsidP="005D174A">
            <w:pPr>
              <w:spacing w:after="0"/>
              <w:ind w:right="29"/>
              <w:jc w:val="left"/>
              <w:rPr>
                <w:rFonts w:asciiTheme="minorBidi" w:hAnsiTheme="minorBidi" w:cstheme="minorBidi"/>
                <w:bCs/>
                <w:sz w:val="18"/>
              </w:rPr>
            </w:pPr>
          </w:p>
          <w:p w14:paraId="79BD01A1" w14:textId="77777777" w:rsidR="002F3C72" w:rsidRPr="00FB1F29" w:rsidRDefault="002F3C72" w:rsidP="005D174A">
            <w:pPr>
              <w:spacing w:after="0"/>
              <w:ind w:right="29"/>
              <w:jc w:val="left"/>
              <w:rPr>
                <w:rFonts w:asciiTheme="minorBidi" w:hAnsiTheme="minorBidi" w:cstheme="minorBidi"/>
                <w:bCs/>
                <w:sz w:val="18"/>
              </w:rPr>
            </w:pPr>
          </w:p>
          <w:p w14:paraId="62F469AF" w14:textId="77777777" w:rsidR="002F3C72" w:rsidRPr="00FB1F29" w:rsidRDefault="002F3C72" w:rsidP="005D174A">
            <w:pPr>
              <w:spacing w:after="0"/>
              <w:ind w:right="29"/>
              <w:jc w:val="left"/>
              <w:rPr>
                <w:rFonts w:asciiTheme="minorBidi" w:hAnsiTheme="minorBidi" w:cstheme="minorBidi"/>
                <w:bCs/>
                <w:sz w:val="18"/>
              </w:rPr>
            </w:pPr>
          </w:p>
          <w:p w14:paraId="55874380" w14:textId="77777777" w:rsidR="002F3C72" w:rsidRPr="00FB1F29" w:rsidRDefault="002F3C72" w:rsidP="005D174A">
            <w:pPr>
              <w:spacing w:after="0"/>
              <w:ind w:right="29"/>
              <w:jc w:val="left"/>
              <w:rPr>
                <w:rFonts w:asciiTheme="minorBidi" w:hAnsiTheme="minorBidi" w:cstheme="minorBidi"/>
                <w:bCs/>
                <w:sz w:val="18"/>
              </w:rPr>
            </w:pPr>
          </w:p>
          <w:p w14:paraId="4135790A" w14:textId="77777777" w:rsidR="002F3C72" w:rsidRPr="00FB1F29" w:rsidRDefault="002F3C72" w:rsidP="005D174A">
            <w:pPr>
              <w:spacing w:after="0"/>
              <w:ind w:right="29"/>
              <w:jc w:val="left"/>
              <w:rPr>
                <w:rFonts w:asciiTheme="minorBidi" w:hAnsiTheme="minorBidi" w:cstheme="minorBidi"/>
                <w:bCs/>
                <w:sz w:val="18"/>
              </w:rPr>
            </w:pPr>
          </w:p>
          <w:p w14:paraId="3B7151EB" w14:textId="77777777" w:rsidR="002F3C72" w:rsidRPr="00FB1F29" w:rsidRDefault="002F3C72" w:rsidP="005D174A">
            <w:pPr>
              <w:spacing w:after="0"/>
              <w:ind w:right="29"/>
              <w:jc w:val="left"/>
              <w:rPr>
                <w:rFonts w:asciiTheme="minorBidi" w:hAnsiTheme="minorBidi" w:cstheme="minorBidi"/>
                <w:bCs/>
                <w:sz w:val="18"/>
              </w:rPr>
            </w:pPr>
          </w:p>
          <w:p w14:paraId="056083AF" w14:textId="77777777" w:rsidR="002F3C72" w:rsidRPr="00FB1F29" w:rsidRDefault="002F3C72" w:rsidP="005D174A">
            <w:pPr>
              <w:spacing w:after="0"/>
              <w:ind w:right="29"/>
              <w:jc w:val="left"/>
              <w:rPr>
                <w:rFonts w:asciiTheme="minorBidi" w:hAnsiTheme="minorBidi" w:cstheme="minorBidi"/>
                <w:bCs/>
                <w:sz w:val="18"/>
              </w:rPr>
            </w:pPr>
          </w:p>
          <w:p w14:paraId="62A885D9" w14:textId="77777777" w:rsidR="002F3C72" w:rsidRPr="00FB1F29" w:rsidRDefault="002F3C72" w:rsidP="005D174A">
            <w:pPr>
              <w:spacing w:after="0"/>
              <w:ind w:right="29"/>
              <w:jc w:val="left"/>
              <w:rPr>
                <w:rFonts w:asciiTheme="minorBidi" w:hAnsiTheme="minorBidi" w:cstheme="minorBidi"/>
                <w:bCs/>
                <w:sz w:val="18"/>
              </w:rPr>
            </w:pPr>
          </w:p>
          <w:p w14:paraId="7623B54A" w14:textId="77777777" w:rsidR="002F3C72" w:rsidRPr="00FB1F29" w:rsidRDefault="002F3C72" w:rsidP="005D174A">
            <w:pPr>
              <w:spacing w:after="0"/>
              <w:ind w:right="29"/>
              <w:jc w:val="left"/>
              <w:rPr>
                <w:rFonts w:asciiTheme="minorBidi" w:hAnsiTheme="minorBidi" w:cstheme="minorBidi"/>
                <w:bCs/>
                <w:sz w:val="18"/>
              </w:rPr>
            </w:pPr>
          </w:p>
          <w:p w14:paraId="52EEC175" w14:textId="77777777" w:rsidR="002F3C72" w:rsidRPr="00FB1F29" w:rsidRDefault="002F3C72" w:rsidP="005D174A">
            <w:pPr>
              <w:spacing w:after="0"/>
              <w:ind w:right="29"/>
              <w:jc w:val="left"/>
              <w:rPr>
                <w:rFonts w:asciiTheme="minorBidi" w:hAnsiTheme="minorBidi" w:cstheme="minorBidi"/>
                <w:bCs/>
                <w:sz w:val="18"/>
              </w:rPr>
            </w:pPr>
          </w:p>
          <w:p w14:paraId="2C807CCC" w14:textId="77777777" w:rsidR="002F3C72" w:rsidRPr="00FB1F29" w:rsidRDefault="002F3C72" w:rsidP="005D174A">
            <w:pPr>
              <w:spacing w:after="0"/>
              <w:ind w:right="29"/>
              <w:jc w:val="left"/>
              <w:rPr>
                <w:rFonts w:asciiTheme="minorBidi" w:hAnsiTheme="minorBidi" w:cstheme="minorBidi"/>
                <w:bCs/>
                <w:sz w:val="18"/>
              </w:rPr>
            </w:pPr>
          </w:p>
          <w:p w14:paraId="58406909" w14:textId="77777777" w:rsidR="002F3C72" w:rsidRPr="00FB1F29" w:rsidRDefault="002F3C72" w:rsidP="005D174A">
            <w:pPr>
              <w:spacing w:after="0"/>
              <w:ind w:right="29"/>
              <w:jc w:val="left"/>
              <w:rPr>
                <w:rFonts w:asciiTheme="minorBidi" w:hAnsiTheme="minorBidi" w:cstheme="minorBidi"/>
                <w:bCs/>
                <w:sz w:val="18"/>
              </w:rPr>
            </w:pPr>
          </w:p>
          <w:p w14:paraId="3A0A70B0" w14:textId="77777777" w:rsidR="002F3C72" w:rsidRPr="00FB1F29" w:rsidRDefault="002F3C72" w:rsidP="005D174A">
            <w:pPr>
              <w:spacing w:after="0"/>
              <w:ind w:right="29"/>
              <w:jc w:val="left"/>
              <w:rPr>
                <w:rFonts w:asciiTheme="minorBidi" w:hAnsiTheme="minorBidi" w:cstheme="minorBidi"/>
                <w:bCs/>
                <w:sz w:val="18"/>
              </w:rPr>
            </w:pPr>
          </w:p>
          <w:p w14:paraId="3D91D16D" w14:textId="77777777" w:rsidR="002F3C72" w:rsidRPr="00FB1F29" w:rsidRDefault="002F3C72" w:rsidP="005D174A">
            <w:pPr>
              <w:spacing w:after="0"/>
              <w:ind w:right="29"/>
              <w:jc w:val="left"/>
              <w:rPr>
                <w:rFonts w:asciiTheme="minorBidi" w:hAnsiTheme="minorBidi" w:cstheme="minorBidi"/>
                <w:bCs/>
                <w:sz w:val="18"/>
              </w:rPr>
            </w:pPr>
          </w:p>
          <w:p w14:paraId="1E1C1300" w14:textId="77777777" w:rsidR="002F3C72" w:rsidRPr="00FB1F29" w:rsidRDefault="002F3C72" w:rsidP="005D174A">
            <w:pPr>
              <w:spacing w:after="0"/>
              <w:ind w:right="29"/>
              <w:jc w:val="left"/>
              <w:rPr>
                <w:rFonts w:asciiTheme="minorBidi" w:hAnsiTheme="minorBidi" w:cstheme="minorBidi"/>
                <w:bCs/>
                <w:sz w:val="18"/>
              </w:rPr>
            </w:pPr>
          </w:p>
          <w:p w14:paraId="361196A8" w14:textId="77777777" w:rsidR="002F3C72" w:rsidRPr="00FB1F29" w:rsidRDefault="002F3C72" w:rsidP="005D174A">
            <w:pPr>
              <w:spacing w:after="0"/>
              <w:ind w:right="29"/>
              <w:jc w:val="left"/>
              <w:rPr>
                <w:rFonts w:asciiTheme="minorBidi" w:hAnsiTheme="minorBidi" w:cstheme="minorBidi"/>
                <w:bCs/>
                <w:sz w:val="18"/>
              </w:rPr>
            </w:pPr>
          </w:p>
          <w:p w14:paraId="5BCD7296" w14:textId="77777777" w:rsidR="002F3C72" w:rsidRPr="00FB1F29" w:rsidRDefault="002F3C72" w:rsidP="005D174A">
            <w:pPr>
              <w:spacing w:after="0"/>
              <w:ind w:right="29"/>
              <w:jc w:val="left"/>
              <w:rPr>
                <w:rFonts w:asciiTheme="minorBidi" w:hAnsiTheme="minorBidi" w:cstheme="minorBidi"/>
                <w:bCs/>
                <w:sz w:val="18"/>
              </w:rPr>
            </w:pPr>
          </w:p>
          <w:p w14:paraId="73B1D03C" w14:textId="77777777" w:rsidR="002F3C72" w:rsidRPr="00FB1F29" w:rsidRDefault="002F3C72" w:rsidP="005D174A">
            <w:pPr>
              <w:spacing w:after="0"/>
              <w:ind w:right="29"/>
              <w:jc w:val="left"/>
              <w:rPr>
                <w:rFonts w:asciiTheme="minorBidi" w:hAnsiTheme="minorBidi" w:cstheme="minorBidi"/>
                <w:bCs/>
                <w:sz w:val="18"/>
              </w:rPr>
            </w:pPr>
          </w:p>
          <w:p w14:paraId="078E95A5" w14:textId="77777777" w:rsidR="002F3C72" w:rsidRPr="00FB1F29" w:rsidRDefault="002F3C72" w:rsidP="005D174A">
            <w:pPr>
              <w:spacing w:after="0"/>
              <w:ind w:right="29"/>
              <w:jc w:val="left"/>
              <w:rPr>
                <w:rFonts w:asciiTheme="minorBidi" w:hAnsiTheme="minorBidi" w:cstheme="minorBidi"/>
                <w:bCs/>
                <w:sz w:val="18"/>
              </w:rPr>
            </w:pPr>
          </w:p>
          <w:p w14:paraId="040F9A8F" w14:textId="77777777" w:rsidR="002F3C72" w:rsidRPr="00FB1F29" w:rsidRDefault="002F3C72" w:rsidP="005D174A">
            <w:pPr>
              <w:spacing w:after="0"/>
              <w:ind w:right="29"/>
              <w:jc w:val="left"/>
              <w:rPr>
                <w:rFonts w:asciiTheme="minorBidi" w:hAnsiTheme="minorBidi" w:cstheme="minorBidi"/>
                <w:bCs/>
                <w:sz w:val="18"/>
              </w:rPr>
            </w:pPr>
          </w:p>
          <w:p w14:paraId="65A91B97" w14:textId="77777777" w:rsidR="002F3C72" w:rsidRPr="00FB1F29" w:rsidRDefault="002F3C72" w:rsidP="005D174A">
            <w:pPr>
              <w:spacing w:after="0"/>
              <w:ind w:right="29"/>
              <w:jc w:val="left"/>
              <w:rPr>
                <w:rFonts w:asciiTheme="minorBidi" w:hAnsiTheme="minorBidi" w:cstheme="minorBidi"/>
                <w:bCs/>
                <w:sz w:val="18"/>
              </w:rPr>
            </w:pPr>
          </w:p>
          <w:p w14:paraId="2394602D" w14:textId="77777777" w:rsidR="002F3C72" w:rsidRPr="00FB1F29" w:rsidRDefault="002F3C72" w:rsidP="005D174A">
            <w:pPr>
              <w:spacing w:after="0"/>
              <w:ind w:right="29"/>
              <w:jc w:val="left"/>
              <w:rPr>
                <w:rFonts w:asciiTheme="minorBidi" w:hAnsiTheme="minorBidi" w:cstheme="minorBidi"/>
                <w:bCs/>
                <w:sz w:val="18"/>
              </w:rPr>
            </w:pPr>
          </w:p>
          <w:p w14:paraId="0E3A5C8B" w14:textId="77777777" w:rsidR="002F3C72" w:rsidRPr="00FB1F29" w:rsidRDefault="002F3C72" w:rsidP="005D174A">
            <w:pPr>
              <w:spacing w:after="0"/>
              <w:ind w:right="29"/>
              <w:jc w:val="left"/>
              <w:rPr>
                <w:rFonts w:asciiTheme="minorBidi" w:hAnsiTheme="minorBidi" w:cstheme="minorBidi"/>
                <w:bCs/>
                <w:sz w:val="18"/>
              </w:rPr>
            </w:pPr>
          </w:p>
          <w:p w14:paraId="6FFCEAD4" w14:textId="77777777" w:rsidR="002F3C72" w:rsidRPr="00FB1F29" w:rsidRDefault="002F3C72" w:rsidP="005D174A">
            <w:pPr>
              <w:spacing w:after="0"/>
              <w:ind w:right="29"/>
              <w:jc w:val="left"/>
              <w:rPr>
                <w:rFonts w:asciiTheme="minorBidi" w:hAnsiTheme="minorBidi" w:cstheme="minorBidi"/>
                <w:bCs/>
                <w:sz w:val="18"/>
              </w:rPr>
            </w:pPr>
          </w:p>
          <w:p w14:paraId="54C9B8E8" w14:textId="77777777" w:rsidR="002F3C72" w:rsidRPr="00FB1F29" w:rsidRDefault="002F3C72" w:rsidP="005D174A">
            <w:pPr>
              <w:spacing w:after="0"/>
              <w:ind w:right="29"/>
              <w:jc w:val="left"/>
              <w:rPr>
                <w:rFonts w:asciiTheme="minorBidi" w:hAnsiTheme="minorBidi" w:cstheme="minorBidi"/>
                <w:bCs/>
                <w:sz w:val="18"/>
              </w:rPr>
            </w:pPr>
          </w:p>
          <w:p w14:paraId="59C779B7" w14:textId="77777777" w:rsidR="002F3C72" w:rsidRPr="00FB1F29" w:rsidRDefault="002F3C72" w:rsidP="005D174A">
            <w:pPr>
              <w:spacing w:after="0"/>
              <w:ind w:right="29"/>
              <w:jc w:val="left"/>
              <w:rPr>
                <w:rFonts w:asciiTheme="minorBidi" w:hAnsiTheme="minorBidi" w:cstheme="minorBidi"/>
                <w:bCs/>
                <w:sz w:val="18"/>
              </w:rPr>
            </w:pPr>
          </w:p>
          <w:p w14:paraId="54954EBA" w14:textId="77777777" w:rsidR="002F3C72" w:rsidRPr="00FB1F29" w:rsidRDefault="002F3C72" w:rsidP="005D174A">
            <w:pPr>
              <w:spacing w:after="0"/>
              <w:ind w:right="29"/>
              <w:jc w:val="left"/>
              <w:rPr>
                <w:rFonts w:asciiTheme="minorBidi" w:hAnsiTheme="minorBidi" w:cstheme="minorBidi"/>
                <w:bCs/>
                <w:sz w:val="18"/>
              </w:rPr>
            </w:pPr>
          </w:p>
          <w:p w14:paraId="7EFA08F6" w14:textId="77777777" w:rsidR="002F3C72" w:rsidRPr="00FB1F29" w:rsidRDefault="002F3C72" w:rsidP="005D174A">
            <w:pPr>
              <w:spacing w:after="0"/>
              <w:ind w:right="29"/>
              <w:jc w:val="left"/>
              <w:rPr>
                <w:rFonts w:asciiTheme="minorBidi" w:hAnsiTheme="minorBidi" w:cstheme="minorBidi"/>
                <w:bCs/>
                <w:sz w:val="18"/>
              </w:rPr>
            </w:pPr>
          </w:p>
          <w:p w14:paraId="5936CBF0" w14:textId="77777777" w:rsidR="002F3C72" w:rsidRPr="00FB1F29" w:rsidRDefault="002F3C72" w:rsidP="005D174A">
            <w:pPr>
              <w:spacing w:after="0"/>
              <w:ind w:right="29"/>
              <w:jc w:val="left"/>
              <w:rPr>
                <w:rFonts w:asciiTheme="minorBidi" w:hAnsiTheme="minorBidi" w:cstheme="minorBidi"/>
                <w:bCs/>
                <w:sz w:val="18"/>
              </w:rPr>
            </w:pPr>
          </w:p>
          <w:p w14:paraId="263A98B8" w14:textId="77777777" w:rsidR="002F3C72" w:rsidRPr="00FB1F29" w:rsidRDefault="002F3C72" w:rsidP="005D174A">
            <w:pPr>
              <w:spacing w:after="0"/>
              <w:ind w:right="29"/>
              <w:jc w:val="left"/>
              <w:rPr>
                <w:rFonts w:asciiTheme="minorBidi" w:hAnsiTheme="minorBidi" w:cstheme="minorBidi"/>
                <w:bCs/>
                <w:sz w:val="18"/>
              </w:rPr>
            </w:pPr>
          </w:p>
          <w:p w14:paraId="31019F37" w14:textId="77777777" w:rsidR="002F3C72" w:rsidRPr="00FB1F29" w:rsidRDefault="002F3C72" w:rsidP="005D174A">
            <w:pPr>
              <w:spacing w:after="0"/>
              <w:ind w:right="29"/>
              <w:jc w:val="left"/>
              <w:rPr>
                <w:rFonts w:asciiTheme="minorBidi" w:hAnsiTheme="minorBidi" w:cstheme="minorBidi"/>
                <w:bCs/>
                <w:sz w:val="18"/>
              </w:rPr>
            </w:pPr>
          </w:p>
          <w:p w14:paraId="2645C8B0" w14:textId="77777777" w:rsidR="002F3C72" w:rsidRPr="00FB1F29" w:rsidRDefault="002F3C72" w:rsidP="005D174A">
            <w:pPr>
              <w:spacing w:after="0"/>
              <w:ind w:right="29"/>
              <w:jc w:val="left"/>
              <w:rPr>
                <w:rFonts w:asciiTheme="minorBidi" w:hAnsiTheme="minorBidi" w:cstheme="minorBidi"/>
                <w:bCs/>
                <w:sz w:val="18"/>
              </w:rPr>
            </w:pPr>
          </w:p>
          <w:p w14:paraId="5E30DB42" w14:textId="77777777" w:rsidR="002F3C72" w:rsidRPr="00FB1F29" w:rsidRDefault="002F3C72" w:rsidP="005D174A">
            <w:pPr>
              <w:spacing w:after="0"/>
              <w:ind w:right="29"/>
              <w:jc w:val="left"/>
              <w:rPr>
                <w:rFonts w:asciiTheme="minorBidi" w:hAnsiTheme="minorBidi" w:cstheme="minorBidi"/>
                <w:bCs/>
                <w:sz w:val="18"/>
              </w:rPr>
            </w:pPr>
          </w:p>
          <w:p w14:paraId="13584C38" w14:textId="77777777" w:rsidR="002F3C72" w:rsidRPr="00FB1F29" w:rsidRDefault="002F3C72" w:rsidP="005D174A">
            <w:pPr>
              <w:spacing w:after="0"/>
              <w:ind w:right="29"/>
              <w:jc w:val="left"/>
              <w:rPr>
                <w:rFonts w:asciiTheme="minorBidi" w:hAnsiTheme="minorBidi" w:cstheme="minorBidi"/>
                <w:bCs/>
                <w:sz w:val="18"/>
              </w:rPr>
            </w:pPr>
          </w:p>
          <w:p w14:paraId="3D70C0A2" w14:textId="77777777" w:rsidR="002F3C72" w:rsidRPr="00FB1F29" w:rsidRDefault="002F3C72" w:rsidP="005D174A">
            <w:pPr>
              <w:spacing w:after="0"/>
              <w:ind w:right="29"/>
              <w:jc w:val="left"/>
              <w:rPr>
                <w:rFonts w:asciiTheme="minorBidi" w:hAnsiTheme="minorBidi" w:cstheme="minorBidi"/>
                <w:bCs/>
                <w:sz w:val="18"/>
              </w:rPr>
            </w:pPr>
          </w:p>
          <w:p w14:paraId="299ADAD9" w14:textId="77777777" w:rsidR="002F3C72" w:rsidRPr="00FB1F29" w:rsidRDefault="002F3C72" w:rsidP="005D174A">
            <w:pPr>
              <w:spacing w:after="0"/>
              <w:ind w:right="29"/>
              <w:jc w:val="left"/>
              <w:rPr>
                <w:rFonts w:asciiTheme="minorBidi" w:hAnsiTheme="minorBidi" w:cstheme="minorBidi"/>
                <w:bCs/>
                <w:sz w:val="18"/>
              </w:rPr>
            </w:pPr>
          </w:p>
          <w:p w14:paraId="34CA8210" w14:textId="77777777" w:rsidR="002F3C72" w:rsidRPr="00FB1F29" w:rsidRDefault="002F3C72" w:rsidP="005D174A">
            <w:pPr>
              <w:spacing w:after="0"/>
              <w:ind w:right="29"/>
              <w:jc w:val="left"/>
              <w:rPr>
                <w:rFonts w:asciiTheme="minorBidi" w:hAnsiTheme="minorBidi" w:cstheme="minorBidi"/>
                <w:bCs/>
                <w:sz w:val="18"/>
              </w:rPr>
            </w:pPr>
          </w:p>
          <w:p w14:paraId="57EC6160" w14:textId="77777777" w:rsidR="002F3C72" w:rsidRPr="00FB1F29" w:rsidRDefault="002F3C72" w:rsidP="005D174A">
            <w:pPr>
              <w:spacing w:after="0"/>
              <w:ind w:right="29"/>
              <w:jc w:val="left"/>
              <w:rPr>
                <w:rFonts w:asciiTheme="minorBidi" w:hAnsiTheme="minorBidi" w:cstheme="minorBidi"/>
                <w:bCs/>
                <w:sz w:val="18"/>
              </w:rPr>
            </w:pPr>
          </w:p>
          <w:p w14:paraId="2260773E" w14:textId="77777777" w:rsidR="002F3C72" w:rsidRPr="00FB1F29" w:rsidRDefault="002F3C72" w:rsidP="005D174A">
            <w:pPr>
              <w:spacing w:after="0"/>
              <w:ind w:right="29"/>
              <w:jc w:val="left"/>
              <w:rPr>
                <w:rFonts w:asciiTheme="minorBidi" w:hAnsiTheme="minorBidi" w:cstheme="minorBidi"/>
                <w:bCs/>
                <w:sz w:val="18"/>
              </w:rPr>
            </w:pPr>
          </w:p>
          <w:p w14:paraId="69CB576B" w14:textId="77777777" w:rsidR="002F3C72" w:rsidRPr="00FB1F29" w:rsidRDefault="002F3C72" w:rsidP="005D174A">
            <w:pPr>
              <w:spacing w:after="0"/>
              <w:ind w:right="29"/>
              <w:jc w:val="left"/>
              <w:rPr>
                <w:rFonts w:asciiTheme="minorBidi" w:hAnsiTheme="minorBidi" w:cstheme="minorBidi"/>
                <w:bCs/>
                <w:sz w:val="18"/>
              </w:rPr>
            </w:pPr>
          </w:p>
          <w:p w14:paraId="38E5922B" w14:textId="77777777" w:rsidR="002F3C72" w:rsidRPr="00FB1F29" w:rsidRDefault="002F3C72" w:rsidP="005D174A">
            <w:pPr>
              <w:spacing w:after="0"/>
              <w:ind w:right="29"/>
              <w:jc w:val="left"/>
              <w:rPr>
                <w:rFonts w:asciiTheme="minorBidi" w:hAnsiTheme="minorBidi" w:cstheme="minorBidi"/>
                <w:bCs/>
                <w:sz w:val="18"/>
              </w:rPr>
            </w:pPr>
          </w:p>
          <w:p w14:paraId="5A253D7B" w14:textId="77777777" w:rsidR="002F3C72" w:rsidRPr="00FB1F29" w:rsidRDefault="002F3C72" w:rsidP="005D174A">
            <w:pPr>
              <w:spacing w:after="0"/>
              <w:ind w:right="29"/>
              <w:jc w:val="left"/>
              <w:rPr>
                <w:rFonts w:asciiTheme="minorBidi" w:hAnsiTheme="minorBidi" w:cstheme="minorBidi"/>
                <w:bCs/>
                <w:sz w:val="18"/>
              </w:rPr>
            </w:pPr>
          </w:p>
          <w:p w14:paraId="61B48AEC" w14:textId="77777777" w:rsidR="002F3C72" w:rsidRPr="00FB1F29" w:rsidRDefault="002F3C72" w:rsidP="005D174A">
            <w:pPr>
              <w:spacing w:after="0"/>
              <w:ind w:right="29"/>
              <w:jc w:val="left"/>
              <w:rPr>
                <w:rFonts w:asciiTheme="minorBidi" w:hAnsiTheme="minorBidi" w:cstheme="minorBidi"/>
                <w:bCs/>
                <w:sz w:val="18"/>
              </w:rPr>
            </w:pPr>
          </w:p>
          <w:p w14:paraId="66426782" w14:textId="77777777" w:rsidR="002F3C72" w:rsidRPr="00FB1F29" w:rsidRDefault="002F3C72" w:rsidP="005D174A">
            <w:pPr>
              <w:spacing w:after="0"/>
              <w:ind w:right="29"/>
              <w:jc w:val="left"/>
              <w:rPr>
                <w:rFonts w:asciiTheme="minorBidi" w:hAnsiTheme="minorBidi" w:cstheme="minorBidi"/>
                <w:bCs/>
                <w:sz w:val="18"/>
              </w:rPr>
            </w:pPr>
          </w:p>
          <w:p w14:paraId="1C89D606" w14:textId="77777777" w:rsidR="002F3C72" w:rsidRPr="00FB1F29" w:rsidRDefault="002F3C72" w:rsidP="005D174A">
            <w:pPr>
              <w:spacing w:after="0"/>
              <w:ind w:right="29"/>
              <w:jc w:val="left"/>
              <w:rPr>
                <w:rFonts w:asciiTheme="minorBidi" w:hAnsiTheme="minorBidi" w:cstheme="minorBidi"/>
                <w:bCs/>
                <w:sz w:val="18"/>
              </w:rPr>
            </w:pPr>
          </w:p>
          <w:p w14:paraId="6EE457F4" w14:textId="77777777" w:rsidR="002F3C72" w:rsidRPr="00FB1F29" w:rsidRDefault="002F3C72" w:rsidP="005D174A">
            <w:pPr>
              <w:spacing w:after="0"/>
              <w:ind w:right="29"/>
              <w:jc w:val="left"/>
              <w:rPr>
                <w:rFonts w:asciiTheme="minorBidi" w:hAnsiTheme="minorBidi" w:cstheme="minorBidi"/>
                <w:bCs/>
                <w:sz w:val="18"/>
              </w:rPr>
            </w:pPr>
          </w:p>
          <w:p w14:paraId="490F1930" w14:textId="77777777" w:rsidR="002F3C72" w:rsidRPr="00FB1F29" w:rsidRDefault="002F3C72" w:rsidP="005D174A">
            <w:pPr>
              <w:spacing w:after="0"/>
              <w:ind w:right="29"/>
              <w:jc w:val="left"/>
              <w:rPr>
                <w:rFonts w:asciiTheme="minorBidi" w:hAnsiTheme="minorBidi" w:cstheme="minorBidi"/>
                <w:bCs/>
                <w:sz w:val="18"/>
              </w:rPr>
            </w:pPr>
          </w:p>
          <w:p w14:paraId="63460F7E" w14:textId="77777777" w:rsidR="002F3C72" w:rsidRPr="00FB1F29" w:rsidRDefault="002F3C72" w:rsidP="005D174A">
            <w:pPr>
              <w:spacing w:after="0"/>
              <w:ind w:right="29"/>
              <w:jc w:val="left"/>
              <w:rPr>
                <w:rFonts w:asciiTheme="minorBidi" w:hAnsiTheme="minorBidi" w:cstheme="minorBidi"/>
                <w:bCs/>
                <w:sz w:val="18"/>
              </w:rPr>
            </w:pPr>
          </w:p>
          <w:p w14:paraId="11CD3270" w14:textId="77777777" w:rsidR="002F3C72" w:rsidRPr="00FB1F29" w:rsidRDefault="002F3C72" w:rsidP="005D174A">
            <w:pPr>
              <w:spacing w:after="0"/>
              <w:ind w:right="29"/>
              <w:jc w:val="left"/>
              <w:rPr>
                <w:rFonts w:asciiTheme="minorBidi" w:hAnsiTheme="minorBidi" w:cstheme="minorBidi"/>
                <w:bCs/>
                <w:sz w:val="18"/>
              </w:rPr>
            </w:pPr>
          </w:p>
          <w:p w14:paraId="0814A81D" w14:textId="77777777" w:rsidR="002F3C72" w:rsidRPr="00FB1F29" w:rsidRDefault="002F3C72" w:rsidP="005D174A">
            <w:pPr>
              <w:spacing w:after="0"/>
              <w:ind w:right="29"/>
              <w:jc w:val="left"/>
              <w:rPr>
                <w:rFonts w:asciiTheme="minorBidi" w:hAnsiTheme="minorBidi" w:cstheme="minorBidi"/>
                <w:bCs/>
                <w:sz w:val="18"/>
              </w:rPr>
            </w:pPr>
          </w:p>
          <w:p w14:paraId="1B822792" w14:textId="77777777" w:rsidR="002F3C72" w:rsidRPr="00FB1F29" w:rsidRDefault="002F3C72" w:rsidP="005D174A">
            <w:pPr>
              <w:spacing w:after="0"/>
              <w:ind w:right="29"/>
              <w:jc w:val="left"/>
              <w:rPr>
                <w:rFonts w:asciiTheme="minorBidi" w:hAnsiTheme="minorBidi" w:cstheme="minorBidi"/>
                <w:bCs/>
                <w:sz w:val="18"/>
              </w:rPr>
            </w:pPr>
          </w:p>
          <w:p w14:paraId="6B34C701" w14:textId="77777777" w:rsidR="002F3C72" w:rsidRPr="00FB1F29" w:rsidRDefault="002F3C72" w:rsidP="005D174A">
            <w:pPr>
              <w:spacing w:after="0"/>
              <w:ind w:right="29"/>
              <w:jc w:val="left"/>
              <w:rPr>
                <w:rFonts w:asciiTheme="minorBidi" w:hAnsiTheme="minorBidi" w:cstheme="minorBidi"/>
                <w:bCs/>
                <w:sz w:val="18"/>
              </w:rPr>
            </w:pPr>
          </w:p>
          <w:p w14:paraId="62C36FB1" w14:textId="77777777" w:rsidR="002F3C72" w:rsidRPr="00FB1F29" w:rsidRDefault="002F3C72" w:rsidP="005D174A">
            <w:pPr>
              <w:spacing w:after="0"/>
              <w:ind w:right="29"/>
              <w:jc w:val="left"/>
              <w:rPr>
                <w:rFonts w:asciiTheme="minorBidi" w:hAnsiTheme="minorBidi" w:cstheme="minorBidi"/>
                <w:bCs/>
                <w:sz w:val="18"/>
              </w:rPr>
            </w:pPr>
          </w:p>
          <w:p w14:paraId="7EA0BCBA" w14:textId="77777777" w:rsidR="002F3C72" w:rsidRPr="00FB1F29" w:rsidRDefault="002F3C72" w:rsidP="005D174A">
            <w:pPr>
              <w:spacing w:after="0"/>
              <w:ind w:right="29"/>
              <w:jc w:val="left"/>
              <w:rPr>
                <w:rFonts w:asciiTheme="minorBidi" w:hAnsiTheme="minorBidi" w:cstheme="minorBidi"/>
                <w:bCs/>
                <w:sz w:val="18"/>
              </w:rPr>
            </w:pPr>
          </w:p>
          <w:p w14:paraId="77752D31" w14:textId="77777777" w:rsidR="002F3C72" w:rsidRPr="00FB1F29" w:rsidRDefault="002F3C72" w:rsidP="005D174A">
            <w:pPr>
              <w:spacing w:after="0"/>
              <w:ind w:right="29"/>
              <w:jc w:val="left"/>
              <w:rPr>
                <w:rFonts w:asciiTheme="minorBidi" w:hAnsiTheme="minorBidi" w:cstheme="minorBidi"/>
                <w:bCs/>
                <w:sz w:val="18"/>
              </w:rPr>
            </w:pPr>
          </w:p>
          <w:p w14:paraId="6553BA4B" w14:textId="77777777" w:rsidR="002F3C72" w:rsidRPr="00FB1F29" w:rsidRDefault="002F3C72" w:rsidP="005D174A">
            <w:pPr>
              <w:spacing w:after="0"/>
              <w:ind w:right="29"/>
              <w:jc w:val="left"/>
              <w:rPr>
                <w:rFonts w:asciiTheme="minorBidi" w:hAnsiTheme="minorBidi" w:cstheme="minorBidi"/>
                <w:bCs/>
                <w:sz w:val="18"/>
              </w:rPr>
            </w:pPr>
          </w:p>
          <w:p w14:paraId="581EB513" w14:textId="77777777" w:rsidR="002F3C72" w:rsidRPr="00FB1F29" w:rsidRDefault="002F3C72" w:rsidP="005D174A">
            <w:pPr>
              <w:spacing w:after="0"/>
              <w:ind w:right="29"/>
              <w:jc w:val="left"/>
              <w:rPr>
                <w:rFonts w:asciiTheme="minorBidi" w:hAnsiTheme="minorBidi" w:cstheme="minorBidi"/>
                <w:bCs/>
                <w:sz w:val="18"/>
              </w:rPr>
            </w:pPr>
          </w:p>
          <w:p w14:paraId="2D156DF9" w14:textId="77777777" w:rsidR="002F3C72" w:rsidRPr="00FB1F29" w:rsidRDefault="002F3C72" w:rsidP="005D174A">
            <w:pPr>
              <w:spacing w:after="0"/>
              <w:ind w:right="29"/>
              <w:jc w:val="left"/>
              <w:rPr>
                <w:rFonts w:asciiTheme="minorBidi" w:hAnsiTheme="minorBidi" w:cstheme="minorBidi"/>
                <w:bCs/>
                <w:sz w:val="18"/>
              </w:rPr>
            </w:pPr>
          </w:p>
          <w:p w14:paraId="2A28BBA8" w14:textId="77777777" w:rsidR="002F3C72" w:rsidRPr="00FB1F29" w:rsidRDefault="002F3C72" w:rsidP="005D174A">
            <w:pPr>
              <w:spacing w:after="0"/>
              <w:ind w:right="29"/>
              <w:jc w:val="left"/>
              <w:rPr>
                <w:rFonts w:asciiTheme="minorBidi" w:hAnsiTheme="minorBidi" w:cstheme="minorBidi"/>
                <w:bCs/>
                <w:sz w:val="18"/>
              </w:rPr>
            </w:pPr>
          </w:p>
          <w:p w14:paraId="77B3D978" w14:textId="77777777" w:rsidR="002F3C72" w:rsidRPr="00FB1F29" w:rsidRDefault="002F3C72" w:rsidP="005D174A">
            <w:pPr>
              <w:spacing w:after="0"/>
              <w:ind w:right="29"/>
              <w:jc w:val="left"/>
              <w:rPr>
                <w:rFonts w:asciiTheme="minorBidi" w:hAnsiTheme="minorBidi" w:cstheme="minorBidi"/>
                <w:sz w:val="18"/>
              </w:rPr>
            </w:pPr>
          </w:p>
          <w:p w14:paraId="49AACEB3" w14:textId="77777777" w:rsidR="002F3C72" w:rsidRPr="00FB1F29" w:rsidRDefault="002F3C72" w:rsidP="005D174A">
            <w:pPr>
              <w:spacing w:after="0"/>
              <w:ind w:right="29"/>
              <w:jc w:val="left"/>
              <w:rPr>
                <w:rFonts w:asciiTheme="minorBidi" w:hAnsiTheme="minorBidi" w:cstheme="minorBidi"/>
                <w:sz w:val="18"/>
              </w:rPr>
            </w:pPr>
          </w:p>
          <w:p w14:paraId="38C8777A" w14:textId="77777777" w:rsidR="002F3C72" w:rsidRPr="00FB1F29" w:rsidRDefault="002F3C72" w:rsidP="005D174A">
            <w:pPr>
              <w:spacing w:after="0"/>
              <w:ind w:right="29"/>
              <w:jc w:val="left"/>
              <w:rPr>
                <w:rFonts w:asciiTheme="minorBidi" w:hAnsiTheme="minorBidi" w:cstheme="minorBidi"/>
                <w:sz w:val="18"/>
              </w:rPr>
            </w:pPr>
          </w:p>
          <w:p w14:paraId="7D9C63F9" w14:textId="77777777" w:rsidR="002F3C72" w:rsidRPr="00FB1F29" w:rsidRDefault="002F3C72" w:rsidP="005D174A">
            <w:pPr>
              <w:spacing w:after="0"/>
              <w:ind w:right="29"/>
              <w:jc w:val="left"/>
              <w:rPr>
                <w:rFonts w:asciiTheme="minorBidi" w:hAnsiTheme="minorBidi" w:cstheme="minorBidi"/>
                <w:sz w:val="18"/>
              </w:rPr>
            </w:pPr>
          </w:p>
          <w:p w14:paraId="73B453CB" w14:textId="77777777" w:rsidR="002F3C72" w:rsidRPr="00FB1F29" w:rsidRDefault="002F3C72" w:rsidP="005D174A">
            <w:pPr>
              <w:spacing w:after="0"/>
              <w:ind w:right="29"/>
              <w:jc w:val="left"/>
              <w:rPr>
                <w:rFonts w:asciiTheme="minorBidi" w:hAnsiTheme="minorBidi" w:cstheme="minorBidi"/>
                <w:b w:val="0"/>
                <w:sz w:val="18"/>
              </w:rPr>
            </w:pPr>
          </w:p>
          <w:p w14:paraId="67FF9B30" w14:textId="77777777" w:rsidR="002F3C72" w:rsidRPr="00FB1F29" w:rsidRDefault="002F3C72" w:rsidP="005D174A">
            <w:pPr>
              <w:spacing w:after="0"/>
              <w:ind w:right="29"/>
              <w:jc w:val="left"/>
              <w:rPr>
                <w:rFonts w:asciiTheme="minorBidi" w:hAnsiTheme="minorBidi" w:cstheme="minorBidi"/>
                <w:b w:val="0"/>
                <w:sz w:val="18"/>
              </w:rPr>
            </w:pPr>
          </w:p>
          <w:p w14:paraId="53F177CC" w14:textId="77777777" w:rsidR="002F3C72" w:rsidRPr="00FB1F29" w:rsidRDefault="002F3C72" w:rsidP="005D174A">
            <w:pPr>
              <w:spacing w:after="0"/>
              <w:ind w:right="29"/>
              <w:jc w:val="left"/>
              <w:rPr>
                <w:rFonts w:asciiTheme="minorBidi" w:hAnsiTheme="minorBidi" w:cstheme="minorBidi"/>
                <w:b w:val="0"/>
                <w:sz w:val="18"/>
              </w:rPr>
            </w:pPr>
          </w:p>
          <w:p w14:paraId="718DB482" w14:textId="77777777" w:rsidR="002F3C72" w:rsidRPr="00FB1F29" w:rsidRDefault="002F3C72" w:rsidP="005D174A">
            <w:pPr>
              <w:spacing w:after="0"/>
              <w:ind w:right="29"/>
              <w:jc w:val="left"/>
              <w:rPr>
                <w:rFonts w:asciiTheme="minorBidi" w:hAnsiTheme="minorBidi" w:cstheme="minorBidi"/>
                <w:b w:val="0"/>
                <w:sz w:val="18"/>
              </w:rPr>
            </w:pPr>
          </w:p>
          <w:p w14:paraId="6452D28A" w14:textId="77777777" w:rsidR="002F3C72" w:rsidRPr="00FB1F29" w:rsidRDefault="002F3C72" w:rsidP="005D174A">
            <w:pPr>
              <w:spacing w:after="0"/>
              <w:ind w:right="29"/>
              <w:jc w:val="left"/>
              <w:rPr>
                <w:rFonts w:asciiTheme="minorBidi" w:hAnsiTheme="minorBidi" w:cstheme="minorBidi"/>
                <w:b w:val="0"/>
                <w:sz w:val="18"/>
              </w:rPr>
            </w:pPr>
          </w:p>
          <w:p w14:paraId="5863E6F3" w14:textId="77777777" w:rsidR="002F3C72" w:rsidRPr="00FB1F29" w:rsidRDefault="002F3C72" w:rsidP="005D174A">
            <w:pPr>
              <w:spacing w:after="0"/>
              <w:ind w:right="29"/>
              <w:jc w:val="left"/>
              <w:rPr>
                <w:rFonts w:asciiTheme="minorBidi" w:hAnsiTheme="minorBidi" w:cstheme="minorBidi"/>
                <w:b w:val="0"/>
                <w:sz w:val="18"/>
              </w:rPr>
            </w:pPr>
          </w:p>
          <w:p w14:paraId="0B9FEAEC" w14:textId="77777777" w:rsidR="002F3C72" w:rsidRPr="00FB1F29" w:rsidRDefault="002F3C72" w:rsidP="005D174A">
            <w:pPr>
              <w:spacing w:after="0"/>
              <w:ind w:right="29"/>
              <w:jc w:val="left"/>
              <w:rPr>
                <w:rFonts w:asciiTheme="minorBidi" w:hAnsiTheme="minorBidi" w:cstheme="minorBidi"/>
                <w:b w:val="0"/>
                <w:sz w:val="18"/>
              </w:rPr>
            </w:pPr>
          </w:p>
          <w:p w14:paraId="11040FC4"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63DD963C" w14:textId="65E8DD4A"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3404A85B" w14:textId="77777777" w:rsidR="001359A5" w:rsidRPr="001359A5" w:rsidRDefault="001359A5" w:rsidP="001359A5">
            <w:pPr>
              <w:jc w:val="both"/>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Descubren que la sabiduría no es solo conocimiento, sino vivir con humildad, obediencia, paz y amor. Responden preguntas sobre su importancia, cómo se obtiene y comentan Proverbios 1:7.</w:t>
            </w:r>
          </w:p>
          <w:p w14:paraId="200F6254"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093C04D0"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5E91604D"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C088844"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Santiago contrasta la sabiduría del mundo y la de Dios. La verdadera sabiduría es pura, pacífica, amable. Se enfatiza que Dios la da generosamente si se pide con fe. Se subrayan ideas clave en el libro.</w:t>
            </w:r>
          </w:p>
          <w:p w14:paraId="4562585F"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68E51EAF"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018BB019"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Con globos y frases, los estudiantes clasifican actitudes como sabiduría celestial o terrenal. Reflexionan sobre qué tipo de sabiduría están usando en sus decisiones y relaciones cotidianas.</w:t>
            </w:r>
          </w:p>
          <w:p w14:paraId="2C616FB4"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31071F90"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9CD3E33"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Dramatizan escenarios de conflicto y muestran reacciones sabias e insensatas. Luego reflexionan sobre cómo actuar como Cristo y oran para pedir sabiduría para sus vidas.</w:t>
            </w:r>
          </w:p>
          <w:p w14:paraId="72354FED"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024830B6" w14:textId="0E58A23C"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4C72827"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 xml:space="preserve">Comparten en familia cómo pedir sabiduría y escriben una situación en la que necesitan dirección de Dios. </w:t>
            </w:r>
            <w:r w:rsidRPr="001359A5">
              <w:rPr>
                <w:rFonts w:asciiTheme="minorBidi" w:eastAsia="Times New Roman" w:hAnsiTheme="minorBidi" w:cstheme="minorBidi"/>
                <w:b w:val="0"/>
                <w:sz w:val="20"/>
                <w:szCs w:val="20"/>
                <w:lang w:val="es-ES" w:eastAsia="es-ES"/>
              </w:rPr>
              <w:lastRenderedPageBreak/>
              <w:t>Memorizar Proverbios 3:5–6 y realizar una lista de momentos donde deben orar por sabiduría.</w:t>
            </w:r>
          </w:p>
          <w:p w14:paraId="16986255" w14:textId="6A09607A" w:rsidR="002F3C72" w:rsidRPr="0088520C" w:rsidRDefault="002F3C72" w:rsidP="0088520C">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F010EEC" w14:textId="77777777" w:rsidR="002F3C72" w:rsidRPr="00FB1F29" w:rsidRDefault="002F3C72" w:rsidP="005D174A">
            <w:pPr>
              <w:spacing w:after="0"/>
              <w:jc w:val="left"/>
              <w:rPr>
                <w:rFonts w:asciiTheme="minorBidi" w:hAnsiTheme="minorBidi" w:cstheme="minorBidi"/>
              </w:rPr>
            </w:pPr>
          </w:p>
          <w:p w14:paraId="16A66ED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9F718BB"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77C839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ED21B6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D71A0B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B309BE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2DA931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649917B" w14:textId="77777777" w:rsidR="002F3C72" w:rsidRPr="00D65B0D"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F5ED108" w14:textId="77777777" w:rsidR="002F3C72" w:rsidRPr="00FB1F29" w:rsidRDefault="002F3C72" w:rsidP="005D174A">
            <w:pPr>
              <w:spacing w:after="0"/>
              <w:ind w:right="34"/>
              <w:jc w:val="center"/>
              <w:rPr>
                <w:rFonts w:asciiTheme="minorBidi" w:hAnsiTheme="minorBidi" w:cstheme="minorBidi"/>
                <w:b w:val="0"/>
                <w:sz w:val="18"/>
              </w:rPr>
            </w:pPr>
          </w:p>
          <w:p w14:paraId="03860656" w14:textId="77777777" w:rsidR="002F3C72" w:rsidRPr="00FB1F29" w:rsidRDefault="002F3C72" w:rsidP="005D174A">
            <w:pPr>
              <w:spacing w:after="0"/>
              <w:ind w:right="34"/>
              <w:jc w:val="center"/>
              <w:rPr>
                <w:rFonts w:asciiTheme="minorBidi" w:hAnsiTheme="minorBidi" w:cstheme="minorBidi"/>
                <w:b w:val="0"/>
                <w:sz w:val="18"/>
              </w:rPr>
            </w:pPr>
          </w:p>
          <w:p w14:paraId="47ADD055" w14:textId="77777777" w:rsidR="002F3C72" w:rsidRPr="00FB1F29" w:rsidRDefault="002F3C72" w:rsidP="005D174A">
            <w:pPr>
              <w:spacing w:after="0"/>
              <w:ind w:right="34"/>
              <w:jc w:val="center"/>
              <w:rPr>
                <w:rFonts w:asciiTheme="minorBidi" w:hAnsiTheme="minorBidi" w:cstheme="minorBidi"/>
                <w:b w:val="0"/>
                <w:sz w:val="18"/>
              </w:rPr>
            </w:pPr>
          </w:p>
          <w:p w14:paraId="721E2478" w14:textId="77777777" w:rsidR="002F3C72" w:rsidRPr="00FB1F29" w:rsidRDefault="002F3C72" w:rsidP="005D174A">
            <w:pPr>
              <w:spacing w:after="0"/>
              <w:ind w:right="34"/>
              <w:jc w:val="center"/>
              <w:rPr>
                <w:rFonts w:asciiTheme="minorBidi" w:hAnsiTheme="minorBidi" w:cstheme="minorBidi"/>
                <w:b w:val="0"/>
                <w:sz w:val="18"/>
              </w:rPr>
            </w:pPr>
          </w:p>
          <w:p w14:paraId="0969F666" w14:textId="77777777" w:rsidR="002F3C72" w:rsidRPr="00FB1F29" w:rsidRDefault="002F3C72" w:rsidP="005D174A">
            <w:pPr>
              <w:spacing w:after="0"/>
              <w:ind w:right="34"/>
              <w:jc w:val="center"/>
              <w:rPr>
                <w:rFonts w:asciiTheme="minorBidi" w:hAnsiTheme="minorBidi" w:cstheme="minorBidi"/>
                <w:b w:val="0"/>
                <w:sz w:val="18"/>
              </w:rPr>
            </w:pPr>
          </w:p>
          <w:p w14:paraId="411E629F" w14:textId="77777777" w:rsidR="002F3C72" w:rsidRPr="00FB1F29" w:rsidRDefault="002F3C72" w:rsidP="005D174A">
            <w:pPr>
              <w:spacing w:after="0"/>
              <w:ind w:right="34"/>
              <w:jc w:val="center"/>
              <w:rPr>
                <w:rFonts w:asciiTheme="minorBidi" w:hAnsiTheme="minorBidi" w:cstheme="minorBidi"/>
                <w:b w:val="0"/>
                <w:sz w:val="18"/>
              </w:rPr>
            </w:pPr>
          </w:p>
          <w:p w14:paraId="45BA571C"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8ACB5D9"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4C91628"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41ECB83A"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Al analizar las bienaventuranzas, reflexionan sobre sus virtudes y debilidades. Identifican áreas donde pueden crecer espiritualmente, reconociendo que están en formación constante hacia la imagen de Cristo.</w:t>
            </w:r>
          </w:p>
          <w:p w14:paraId="0C85DECF" w14:textId="77777777" w:rsidR="002F3C72" w:rsidRPr="00FB1F29" w:rsidRDefault="002F3C72" w:rsidP="005D174A">
            <w:pPr>
              <w:jc w:val="both"/>
              <w:rPr>
                <w:rFonts w:asciiTheme="minorBidi" w:hAnsiTheme="minorBidi" w:cstheme="minorBidi"/>
                <w:b w:val="0"/>
                <w:bCs/>
                <w:sz w:val="20"/>
                <w:szCs w:val="20"/>
              </w:rPr>
            </w:pPr>
          </w:p>
          <w:p w14:paraId="3B95C28A" w14:textId="77777777" w:rsidR="00753E9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065C2917" w14:textId="77777777" w:rsidR="00753E91" w:rsidRDefault="00753E91" w:rsidP="005D174A">
            <w:pPr>
              <w:jc w:val="left"/>
              <w:rPr>
                <w:rFonts w:asciiTheme="minorBidi" w:hAnsiTheme="minorBidi" w:cstheme="minorBidi"/>
                <w:b w:val="0"/>
                <w:bCs/>
                <w:sz w:val="20"/>
                <w:szCs w:val="20"/>
              </w:rPr>
            </w:pPr>
          </w:p>
          <w:p w14:paraId="556B6944"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Relacionan emociones como tristeza, enojo o deseo de justicia con enseñanzas de Jesús. Aprenden a gestionarlas con sabiduría, permitiendo que el carácter cristiano moldee sus reacciones.</w:t>
            </w:r>
          </w:p>
          <w:p w14:paraId="32438C6D" w14:textId="77777777" w:rsidR="002F3C72" w:rsidRPr="00FB1F29" w:rsidRDefault="002F3C72" w:rsidP="00753E91">
            <w:pPr>
              <w:jc w:val="both"/>
              <w:rPr>
                <w:rFonts w:asciiTheme="minorBidi" w:hAnsiTheme="minorBidi" w:cstheme="minorBidi"/>
              </w:rPr>
            </w:pPr>
          </w:p>
          <w:p w14:paraId="646F1147"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110B61B"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Escuchan cómo sus compañeros interpretan las bienaventuranzas. Valoran los desafíos de otros y desarrollan una disposición a consolar, animar y acompañar desde la comprensión.</w:t>
            </w:r>
          </w:p>
          <w:p w14:paraId="7E7A7B48" w14:textId="77777777" w:rsidR="002F3C72" w:rsidRPr="00FB1F29" w:rsidRDefault="002F3C72" w:rsidP="005D174A">
            <w:pPr>
              <w:jc w:val="left"/>
              <w:rPr>
                <w:rFonts w:asciiTheme="minorBidi" w:hAnsiTheme="minorBidi" w:cstheme="minorBidi"/>
                <w:b w:val="0"/>
                <w:bCs/>
                <w:sz w:val="20"/>
                <w:szCs w:val="20"/>
              </w:rPr>
            </w:pPr>
          </w:p>
          <w:p w14:paraId="3BD8649B"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4F25875"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 xml:space="preserve">Discuten situaciones reales y aplican las bienaventuranzas como guía para responder con humildad, perdón y sabiduría. Aprenden que el conflicto puede ser una </w:t>
            </w:r>
            <w:r w:rsidRPr="00956120">
              <w:rPr>
                <w:rFonts w:asciiTheme="minorBidi" w:hAnsiTheme="minorBidi" w:cstheme="minorBidi"/>
                <w:b w:val="0"/>
                <w:bCs/>
                <w:sz w:val="20"/>
                <w:szCs w:val="20"/>
              </w:rPr>
              <w:lastRenderedPageBreak/>
              <w:t>oportunidad de crecimiento espiritual.</w:t>
            </w:r>
          </w:p>
          <w:p w14:paraId="29DDEE23" w14:textId="77777777" w:rsidR="002F3C72" w:rsidRPr="00FB1F29" w:rsidRDefault="002F3C72" w:rsidP="005D174A">
            <w:pPr>
              <w:jc w:val="left"/>
              <w:rPr>
                <w:rFonts w:asciiTheme="minorBidi" w:hAnsiTheme="minorBidi" w:cstheme="minorBidi"/>
                <w:b w:val="0"/>
                <w:bCs/>
                <w:sz w:val="20"/>
                <w:szCs w:val="20"/>
              </w:rPr>
            </w:pPr>
          </w:p>
          <w:p w14:paraId="4205862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C80C58C"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Deciden cuál bienaventuranza practicar en casa o la escuela. Este compromiso fortalece su responsabilidad de actuar conforme a la Palabra, con la intención de vivir lo que creen.</w:t>
            </w:r>
          </w:p>
          <w:p w14:paraId="2993FC9D" w14:textId="77777777" w:rsidR="002F3C72" w:rsidRPr="00FB1F29" w:rsidRDefault="002F3C72" w:rsidP="005D174A">
            <w:pPr>
              <w:jc w:val="left"/>
              <w:rPr>
                <w:rFonts w:asciiTheme="minorBidi" w:hAnsiTheme="minorBidi" w:cstheme="minorBidi"/>
                <w:b w:val="0"/>
                <w:bCs/>
                <w:sz w:val="20"/>
                <w:szCs w:val="20"/>
              </w:rPr>
            </w:pPr>
          </w:p>
          <w:p w14:paraId="2D4EDDAA"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3990DE73"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6F7F0F1"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0E342D1"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298709AB"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BF7929F" w14:textId="0BB00002" w:rsidR="002F3C72" w:rsidRPr="00FB1F29" w:rsidRDefault="001359A5" w:rsidP="005D174A">
            <w:pPr>
              <w:spacing w:after="0"/>
              <w:ind w:right="29"/>
              <w:jc w:val="left"/>
              <w:rPr>
                <w:rFonts w:asciiTheme="minorBidi" w:hAnsiTheme="minorBidi" w:cstheme="minorBidi"/>
                <w:bCs/>
                <w:sz w:val="18"/>
              </w:rPr>
            </w:pPr>
            <w:r w:rsidRPr="001359A5">
              <w:rPr>
                <w:rFonts w:asciiTheme="minorBidi" w:hAnsiTheme="minorBidi" w:cstheme="minorBidi"/>
                <w:bCs/>
                <w:sz w:val="18"/>
              </w:rPr>
              <w:t>Lección 4: La importancia de la paciencia</w:t>
            </w:r>
          </w:p>
          <w:p w14:paraId="73C0BBB8" w14:textId="77777777" w:rsidR="002F3C72" w:rsidRPr="00FB1F29" w:rsidRDefault="002F3C72" w:rsidP="005D174A">
            <w:pPr>
              <w:spacing w:after="0"/>
              <w:ind w:right="29"/>
              <w:jc w:val="left"/>
              <w:rPr>
                <w:rFonts w:asciiTheme="minorBidi" w:hAnsiTheme="minorBidi" w:cstheme="minorBidi"/>
                <w:bCs/>
                <w:sz w:val="18"/>
              </w:rPr>
            </w:pPr>
          </w:p>
          <w:p w14:paraId="43EE7981" w14:textId="77777777" w:rsidR="002F3C72" w:rsidRPr="00FB1F29" w:rsidRDefault="002F3C72" w:rsidP="005D174A">
            <w:pPr>
              <w:spacing w:after="0"/>
              <w:ind w:right="29"/>
              <w:jc w:val="left"/>
              <w:rPr>
                <w:rFonts w:asciiTheme="minorBidi" w:hAnsiTheme="minorBidi" w:cstheme="minorBidi"/>
                <w:bCs/>
                <w:sz w:val="18"/>
              </w:rPr>
            </w:pPr>
          </w:p>
          <w:p w14:paraId="2EB826DA" w14:textId="77777777" w:rsidR="002F3C72" w:rsidRPr="00FB1F29" w:rsidRDefault="002F3C72" w:rsidP="005D174A">
            <w:pPr>
              <w:spacing w:after="0"/>
              <w:ind w:right="29"/>
              <w:jc w:val="left"/>
              <w:rPr>
                <w:rFonts w:asciiTheme="minorBidi" w:hAnsiTheme="minorBidi" w:cstheme="minorBidi"/>
                <w:bCs/>
                <w:sz w:val="18"/>
              </w:rPr>
            </w:pPr>
          </w:p>
          <w:p w14:paraId="69B73CA1" w14:textId="77777777" w:rsidR="002F3C72" w:rsidRPr="00FB1F29" w:rsidRDefault="002F3C72" w:rsidP="005D174A">
            <w:pPr>
              <w:spacing w:after="0"/>
              <w:ind w:right="29"/>
              <w:jc w:val="left"/>
              <w:rPr>
                <w:rFonts w:asciiTheme="minorBidi" w:hAnsiTheme="minorBidi" w:cstheme="minorBidi"/>
                <w:bCs/>
                <w:sz w:val="18"/>
              </w:rPr>
            </w:pPr>
          </w:p>
          <w:p w14:paraId="359DD89C" w14:textId="77777777" w:rsidR="002F3C72" w:rsidRPr="00FB1F29" w:rsidRDefault="002F3C72" w:rsidP="005D174A">
            <w:pPr>
              <w:spacing w:after="0"/>
              <w:ind w:right="29"/>
              <w:jc w:val="left"/>
              <w:rPr>
                <w:rFonts w:asciiTheme="minorBidi" w:hAnsiTheme="minorBidi" w:cstheme="minorBidi"/>
                <w:bCs/>
                <w:sz w:val="18"/>
              </w:rPr>
            </w:pPr>
          </w:p>
          <w:p w14:paraId="038BB6A3" w14:textId="77777777" w:rsidR="002F3C72" w:rsidRPr="00FB1F29" w:rsidRDefault="002F3C72" w:rsidP="005D174A">
            <w:pPr>
              <w:spacing w:after="0"/>
              <w:ind w:right="29"/>
              <w:jc w:val="left"/>
              <w:rPr>
                <w:rFonts w:asciiTheme="minorBidi" w:hAnsiTheme="minorBidi" w:cstheme="minorBidi"/>
                <w:bCs/>
                <w:sz w:val="18"/>
              </w:rPr>
            </w:pPr>
          </w:p>
          <w:p w14:paraId="21EA3627" w14:textId="77777777" w:rsidR="002F3C72" w:rsidRPr="00FB1F29" w:rsidRDefault="002F3C72" w:rsidP="005D174A">
            <w:pPr>
              <w:spacing w:after="0"/>
              <w:ind w:right="29"/>
              <w:jc w:val="left"/>
              <w:rPr>
                <w:rFonts w:asciiTheme="minorBidi" w:hAnsiTheme="minorBidi" w:cstheme="minorBidi"/>
                <w:bCs/>
                <w:sz w:val="18"/>
              </w:rPr>
            </w:pPr>
          </w:p>
          <w:p w14:paraId="312C2CB8" w14:textId="77777777" w:rsidR="002F3C72" w:rsidRPr="00FB1F29" w:rsidRDefault="002F3C72" w:rsidP="005D174A">
            <w:pPr>
              <w:spacing w:after="0"/>
              <w:ind w:right="29"/>
              <w:jc w:val="left"/>
              <w:rPr>
                <w:rFonts w:asciiTheme="minorBidi" w:hAnsiTheme="minorBidi" w:cstheme="minorBidi"/>
                <w:bCs/>
                <w:sz w:val="18"/>
              </w:rPr>
            </w:pPr>
          </w:p>
          <w:p w14:paraId="06BC4B51" w14:textId="77777777" w:rsidR="002F3C72" w:rsidRPr="00FB1F29" w:rsidRDefault="002F3C72" w:rsidP="005D174A">
            <w:pPr>
              <w:spacing w:after="0"/>
              <w:ind w:right="29"/>
              <w:jc w:val="left"/>
              <w:rPr>
                <w:rFonts w:asciiTheme="minorBidi" w:hAnsiTheme="minorBidi" w:cstheme="minorBidi"/>
                <w:bCs/>
                <w:sz w:val="18"/>
              </w:rPr>
            </w:pPr>
          </w:p>
          <w:p w14:paraId="00A205F2" w14:textId="77777777" w:rsidR="002F3C72" w:rsidRPr="00FB1F29" w:rsidRDefault="002F3C72" w:rsidP="005D174A">
            <w:pPr>
              <w:spacing w:after="0"/>
              <w:ind w:right="29"/>
              <w:jc w:val="left"/>
              <w:rPr>
                <w:rFonts w:asciiTheme="minorBidi" w:hAnsiTheme="minorBidi" w:cstheme="minorBidi"/>
                <w:bCs/>
                <w:sz w:val="18"/>
              </w:rPr>
            </w:pPr>
          </w:p>
          <w:p w14:paraId="62CACC22" w14:textId="77777777" w:rsidR="002F3C72" w:rsidRPr="00FB1F29" w:rsidRDefault="002F3C72" w:rsidP="005D174A">
            <w:pPr>
              <w:spacing w:after="0"/>
              <w:ind w:right="29"/>
              <w:jc w:val="left"/>
              <w:rPr>
                <w:rFonts w:asciiTheme="minorBidi" w:hAnsiTheme="minorBidi" w:cstheme="minorBidi"/>
                <w:bCs/>
                <w:sz w:val="18"/>
              </w:rPr>
            </w:pPr>
          </w:p>
          <w:p w14:paraId="19062F8A" w14:textId="77777777" w:rsidR="002F3C72" w:rsidRPr="00FB1F29" w:rsidRDefault="002F3C72" w:rsidP="005D174A">
            <w:pPr>
              <w:spacing w:after="0"/>
              <w:ind w:right="29"/>
              <w:jc w:val="left"/>
              <w:rPr>
                <w:rFonts w:asciiTheme="minorBidi" w:hAnsiTheme="minorBidi" w:cstheme="minorBidi"/>
                <w:bCs/>
                <w:sz w:val="18"/>
              </w:rPr>
            </w:pPr>
          </w:p>
          <w:p w14:paraId="1D5A7164" w14:textId="77777777" w:rsidR="002F3C72" w:rsidRPr="00FB1F29" w:rsidRDefault="002F3C72" w:rsidP="005D174A">
            <w:pPr>
              <w:spacing w:after="0"/>
              <w:ind w:right="29"/>
              <w:jc w:val="left"/>
              <w:rPr>
                <w:rFonts w:asciiTheme="minorBidi" w:hAnsiTheme="minorBidi" w:cstheme="minorBidi"/>
                <w:bCs/>
                <w:sz w:val="18"/>
              </w:rPr>
            </w:pPr>
          </w:p>
          <w:p w14:paraId="31BCBBE8" w14:textId="77777777" w:rsidR="002F3C72" w:rsidRPr="00FB1F29" w:rsidRDefault="002F3C72" w:rsidP="005D174A">
            <w:pPr>
              <w:spacing w:after="0"/>
              <w:ind w:right="29"/>
              <w:jc w:val="left"/>
              <w:rPr>
                <w:rFonts w:asciiTheme="minorBidi" w:hAnsiTheme="minorBidi" w:cstheme="minorBidi"/>
                <w:bCs/>
                <w:sz w:val="18"/>
              </w:rPr>
            </w:pPr>
          </w:p>
          <w:p w14:paraId="30817E10" w14:textId="77777777" w:rsidR="002F3C72" w:rsidRPr="00FB1F29" w:rsidRDefault="002F3C72" w:rsidP="005D174A">
            <w:pPr>
              <w:spacing w:after="0"/>
              <w:ind w:right="29"/>
              <w:jc w:val="left"/>
              <w:rPr>
                <w:rFonts w:asciiTheme="minorBidi" w:hAnsiTheme="minorBidi" w:cstheme="minorBidi"/>
                <w:bCs/>
                <w:sz w:val="18"/>
              </w:rPr>
            </w:pPr>
          </w:p>
          <w:p w14:paraId="72CDE9ED" w14:textId="77777777" w:rsidR="002F3C72" w:rsidRPr="00FB1F29" w:rsidRDefault="002F3C72" w:rsidP="005D174A">
            <w:pPr>
              <w:spacing w:after="0"/>
              <w:ind w:right="29"/>
              <w:jc w:val="left"/>
              <w:rPr>
                <w:rFonts w:asciiTheme="minorBidi" w:hAnsiTheme="minorBidi" w:cstheme="minorBidi"/>
                <w:bCs/>
                <w:sz w:val="18"/>
              </w:rPr>
            </w:pPr>
          </w:p>
          <w:p w14:paraId="60941930" w14:textId="77777777" w:rsidR="002F3C72" w:rsidRPr="00FB1F29" w:rsidRDefault="002F3C72" w:rsidP="005D174A">
            <w:pPr>
              <w:spacing w:after="0"/>
              <w:ind w:right="29"/>
              <w:jc w:val="left"/>
              <w:rPr>
                <w:rFonts w:asciiTheme="minorBidi" w:hAnsiTheme="minorBidi" w:cstheme="minorBidi"/>
                <w:bCs/>
                <w:sz w:val="18"/>
              </w:rPr>
            </w:pPr>
          </w:p>
          <w:p w14:paraId="2C973C73" w14:textId="77777777" w:rsidR="002F3C72" w:rsidRPr="00FB1F29" w:rsidRDefault="002F3C72" w:rsidP="005D174A">
            <w:pPr>
              <w:spacing w:after="0"/>
              <w:ind w:right="29"/>
              <w:jc w:val="left"/>
              <w:rPr>
                <w:rFonts w:asciiTheme="minorBidi" w:hAnsiTheme="minorBidi" w:cstheme="minorBidi"/>
                <w:bCs/>
                <w:sz w:val="18"/>
              </w:rPr>
            </w:pPr>
          </w:p>
          <w:p w14:paraId="40F6E4D7" w14:textId="77777777" w:rsidR="002F3C72" w:rsidRPr="00FB1F29" w:rsidRDefault="002F3C72" w:rsidP="005D174A">
            <w:pPr>
              <w:spacing w:after="0"/>
              <w:ind w:right="29"/>
              <w:jc w:val="left"/>
              <w:rPr>
                <w:rFonts w:asciiTheme="minorBidi" w:hAnsiTheme="minorBidi" w:cstheme="minorBidi"/>
                <w:bCs/>
                <w:sz w:val="18"/>
              </w:rPr>
            </w:pPr>
          </w:p>
          <w:p w14:paraId="5AB5D682" w14:textId="77777777" w:rsidR="002F3C72" w:rsidRPr="00FB1F29" w:rsidRDefault="002F3C72" w:rsidP="005D174A">
            <w:pPr>
              <w:spacing w:after="0"/>
              <w:ind w:right="29"/>
              <w:jc w:val="left"/>
              <w:rPr>
                <w:rFonts w:asciiTheme="minorBidi" w:hAnsiTheme="minorBidi" w:cstheme="minorBidi"/>
                <w:bCs/>
                <w:sz w:val="18"/>
              </w:rPr>
            </w:pPr>
          </w:p>
          <w:p w14:paraId="0CF3213B" w14:textId="77777777" w:rsidR="002F3C72" w:rsidRPr="00FB1F29" w:rsidRDefault="002F3C72" w:rsidP="005D174A">
            <w:pPr>
              <w:spacing w:after="0"/>
              <w:ind w:right="29"/>
              <w:jc w:val="left"/>
              <w:rPr>
                <w:rFonts w:asciiTheme="minorBidi" w:hAnsiTheme="minorBidi" w:cstheme="minorBidi"/>
                <w:bCs/>
                <w:sz w:val="18"/>
              </w:rPr>
            </w:pPr>
          </w:p>
          <w:p w14:paraId="664E8C67" w14:textId="77777777" w:rsidR="002F3C72" w:rsidRPr="00FB1F29" w:rsidRDefault="002F3C72" w:rsidP="005D174A">
            <w:pPr>
              <w:spacing w:after="0"/>
              <w:ind w:right="29"/>
              <w:jc w:val="left"/>
              <w:rPr>
                <w:rFonts w:asciiTheme="minorBidi" w:hAnsiTheme="minorBidi" w:cstheme="minorBidi"/>
                <w:bCs/>
                <w:sz w:val="18"/>
              </w:rPr>
            </w:pPr>
          </w:p>
          <w:p w14:paraId="6E6D3F8E" w14:textId="77777777" w:rsidR="002F3C72" w:rsidRPr="00FB1F29" w:rsidRDefault="002F3C72" w:rsidP="005D174A">
            <w:pPr>
              <w:spacing w:after="0"/>
              <w:ind w:right="29"/>
              <w:jc w:val="left"/>
              <w:rPr>
                <w:rFonts w:asciiTheme="minorBidi" w:hAnsiTheme="minorBidi" w:cstheme="minorBidi"/>
                <w:bCs/>
                <w:sz w:val="18"/>
              </w:rPr>
            </w:pPr>
          </w:p>
          <w:p w14:paraId="702C1941" w14:textId="77777777" w:rsidR="002F3C72" w:rsidRPr="00FB1F29" w:rsidRDefault="002F3C72" w:rsidP="005D174A">
            <w:pPr>
              <w:spacing w:after="0"/>
              <w:ind w:right="29"/>
              <w:jc w:val="left"/>
              <w:rPr>
                <w:rFonts w:asciiTheme="minorBidi" w:hAnsiTheme="minorBidi" w:cstheme="minorBidi"/>
                <w:bCs/>
                <w:sz w:val="18"/>
              </w:rPr>
            </w:pPr>
          </w:p>
          <w:p w14:paraId="66D1B764" w14:textId="77777777" w:rsidR="002F3C72" w:rsidRPr="00FB1F29" w:rsidRDefault="002F3C72" w:rsidP="005D174A">
            <w:pPr>
              <w:spacing w:after="0"/>
              <w:ind w:right="29"/>
              <w:jc w:val="left"/>
              <w:rPr>
                <w:rFonts w:asciiTheme="minorBidi" w:hAnsiTheme="minorBidi" w:cstheme="minorBidi"/>
                <w:bCs/>
                <w:sz w:val="18"/>
              </w:rPr>
            </w:pPr>
          </w:p>
          <w:p w14:paraId="16755D02" w14:textId="77777777" w:rsidR="002F3C72" w:rsidRPr="00FB1F29" w:rsidRDefault="002F3C72" w:rsidP="005D174A">
            <w:pPr>
              <w:spacing w:after="0"/>
              <w:ind w:right="29"/>
              <w:jc w:val="left"/>
              <w:rPr>
                <w:rFonts w:asciiTheme="minorBidi" w:hAnsiTheme="minorBidi" w:cstheme="minorBidi"/>
                <w:bCs/>
                <w:sz w:val="18"/>
              </w:rPr>
            </w:pPr>
          </w:p>
          <w:p w14:paraId="2F7DDBDC" w14:textId="77777777" w:rsidR="002F3C72" w:rsidRPr="00FB1F29" w:rsidRDefault="002F3C72" w:rsidP="005D174A">
            <w:pPr>
              <w:spacing w:after="0"/>
              <w:ind w:right="29"/>
              <w:jc w:val="left"/>
              <w:rPr>
                <w:rFonts w:asciiTheme="minorBidi" w:hAnsiTheme="minorBidi" w:cstheme="minorBidi"/>
                <w:bCs/>
                <w:sz w:val="18"/>
              </w:rPr>
            </w:pPr>
          </w:p>
          <w:p w14:paraId="0A68615D" w14:textId="77777777" w:rsidR="002F3C72" w:rsidRPr="00FB1F29" w:rsidRDefault="002F3C72" w:rsidP="005D174A">
            <w:pPr>
              <w:spacing w:after="0"/>
              <w:ind w:right="29"/>
              <w:jc w:val="left"/>
              <w:rPr>
                <w:rFonts w:asciiTheme="minorBidi" w:hAnsiTheme="minorBidi" w:cstheme="minorBidi"/>
                <w:bCs/>
                <w:sz w:val="18"/>
              </w:rPr>
            </w:pPr>
          </w:p>
          <w:p w14:paraId="616BE97A" w14:textId="77777777" w:rsidR="002F3C72" w:rsidRPr="00FB1F29" w:rsidRDefault="002F3C72" w:rsidP="005D174A">
            <w:pPr>
              <w:spacing w:after="0"/>
              <w:ind w:right="29"/>
              <w:jc w:val="left"/>
              <w:rPr>
                <w:rFonts w:asciiTheme="minorBidi" w:hAnsiTheme="minorBidi" w:cstheme="minorBidi"/>
                <w:bCs/>
                <w:sz w:val="18"/>
              </w:rPr>
            </w:pPr>
          </w:p>
          <w:p w14:paraId="03E8CC1C" w14:textId="77777777" w:rsidR="002F3C72" w:rsidRPr="00FB1F29" w:rsidRDefault="002F3C72" w:rsidP="005D174A">
            <w:pPr>
              <w:spacing w:after="0"/>
              <w:ind w:right="29"/>
              <w:jc w:val="left"/>
              <w:rPr>
                <w:rFonts w:asciiTheme="minorBidi" w:hAnsiTheme="minorBidi" w:cstheme="minorBidi"/>
                <w:bCs/>
                <w:sz w:val="18"/>
              </w:rPr>
            </w:pPr>
          </w:p>
          <w:p w14:paraId="14EAF909" w14:textId="77777777" w:rsidR="002F3C72" w:rsidRPr="00FB1F29" w:rsidRDefault="002F3C72" w:rsidP="005D174A">
            <w:pPr>
              <w:spacing w:after="0"/>
              <w:ind w:right="29"/>
              <w:jc w:val="left"/>
              <w:rPr>
                <w:rFonts w:asciiTheme="minorBidi" w:hAnsiTheme="minorBidi" w:cstheme="minorBidi"/>
                <w:bCs/>
                <w:sz w:val="18"/>
              </w:rPr>
            </w:pPr>
          </w:p>
          <w:p w14:paraId="15607DDA" w14:textId="77777777" w:rsidR="002F3C72" w:rsidRPr="00FB1F29" w:rsidRDefault="002F3C72" w:rsidP="005D174A">
            <w:pPr>
              <w:spacing w:after="0"/>
              <w:ind w:right="29"/>
              <w:jc w:val="left"/>
              <w:rPr>
                <w:rFonts w:asciiTheme="minorBidi" w:hAnsiTheme="minorBidi" w:cstheme="minorBidi"/>
                <w:bCs/>
                <w:sz w:val="18"/>
              </w:rPr>
            </w:pPr>
          </w:p>
          <w:p w14:paraId="31C8D4C9" w14:textId="77777777" w:rsidR="002F3C72" w:rsidRPr="00FB1F29" w:rsidRDefault="002F3C72" w:rsidP="005D174A">
            <w:pPr>
              <w:spacing w:after="0"/>
              <w:ind w:right="29"/>
              <w:jc w:val="left"/>
              <w:rPr>
                <w:rFonts w:asciiTheme="minorBidi" w:hAnsiTheme="minorBidi" w:cstheme="minorBidi"/>
                <w:bCs/>
                <w:sz w:val="18"/>
              </w:rPr>
            </w:pPr>
          </w:p>
          <w:p w14:paraId="0097EC87" w14:textId="77777777" w:rsidR="002F3C72" w:rsidRPr="00FB1F29" w:rsidRDefault="002F3C72" w:rsidP="005D174A">
            <w:pPr>
              <w:spacing w:after="0"/>
              <w:ind w:right="29"/>
              <w:jc w:val="left"/>
              <w:rPr>
                <w:rFonts w:asciiTheme="minorBidi" w:hAnsiTheme="minorBidi" w:cstheme="minorBidi"/>
                <w:bCs/>
                <w:sz w:val="18"/>
              </w:rPr>
            </w:pPr>
          </w:p>
          <w:p w14:paraId="5F59B1C9" w14:textId="77777777" w:rsidR="002F3C72" w:rsidRPr="00FB1F29" w:rsidRDefault="002F3C72" w:rsidP="005D174A">
            <w:pPr>
              <w:spacing w:after="0"/>
              <w:ind w:right="29"/>
              <w:jc w:val="left"/>
              <w:rPr>
                <w:rFonts w:asciiTheme="minorBidi" w:hAnsiTheme="minorBidi" w:cstheme="minorBidi"/>
                <w:bCs/>
                <w:sz w:val="18"/>
              </w:rPr>
            </w:pPr>
          </w:p>
          <w:p w14:paraId="0F065573" w14:textId="77777777" w:rsidR="002F3C72" w:rsidRPr="00FB1F29" w:rsidRDefault="002F3C72" w:rsidP="005D174A">
            <w:pPr>
              <w:spacing w:after="0"/>
              <w:ind w:right="29"/>
              <w:jc w:val="left"/>
              <w:rPr>
                <w:rFonts w:asciiTheme="minorBidi" w:hAnsiTheme="minorBidi" w:cstheme="minorBidi"/>
                <w:bCs/>
                <w:sz w:val="18"/>
              </w:rPr>
            </w:pPr>
          </w:p>
          <w:p w14:paraId="0108CB2A" w14:textId="77777777" w:rsidR="002F3C72" w:rsidRPr="00FB1F29" w:rsidRDefault="002F3C72" w:rsidP="005D174A">
            <w:pPr>
              <w:spacing w:after="0"/>
              <w:ind w:right="29"/>
              <w:jc w:val="left"/>
              <w:rPr>
                <w:rFonts w:asciiTheme="minorBidi" w:hAnsiTheme="minorBidi" w:cstheme="minorBidi"/>
                <w:bCs/>
                <w:sz w:val="18"/>
              </w:rPr>
            </w:pPr>
          </w:p>
          <w:p w14:paraId="4966A814" w14:textId="77777777" w:rsidR="002F3C72" w:rsidRPr="00FB1F29" w:rsidRDefault="002F3C72" w:rsidP="005D174A">
            <w:pPr>
              <w:spacing w:after="0"/>
              <w:ind w:right="29"/>
              <w:jc w:val="left"/>
              <w:rPr>
                <w:rFonts w:asciiTheme="minorBidi" w:hAnsiTheme="minorBidi" w:cstheme="minorBidi"/>
                <w:bCs/>
                <w:sz w:val="18"/>
              </w:rPr>
            </w:pPr>
          </w:p>
          <w:p w14:paraId="024AEC59" w14:textId="77777777" w:rsidR="002F3C72" w:rsidRPr="00FB1F29" w:rsidRDefault="002F3C72" w:rsidP="005D174A">
            <w:pPr>
              <w:spacing w:after="0"/>
              <w:ind w:right="29"/>
              <w:jc w:val="left"/>
              <w:rPr>
                <w:rFonts w:asciiTheme="minorBidi" w:hAnsiTheme="minorBidi" w:cstheme="minorBidi"/>
                <w:bCs/>
                <w:sz w:val="18"/>
              </w:rPr>
            </w:pPr>
          </w:p>
          <w:p w14:paraId="0F59D28D" w14:textId="77777777" w:rsidR="002F3C72" w:rsidRPr="00FB1F29" w:rsidRDefault="002F3C72" w:rsidP="005D174A">
            <w:pPr>
              <w:spacing w:after="0"/>
              <w:ind w:right="29"/>
              <w:jc w:val="left"/>
              <w:rPr>
                <w:rFonts w:asciiTheme="minorBidi" w:hAnsiTheme="minorBidi" w:cstheme="minorBidi"/>
                <w:bCs/>
                <w:sz w:val="18"/>
              </w:rPr>
            </w:pPr>
          </w:p>
          <w:p w14:paraId="03EF11E4" w14:textId="77777777" w:rsidR="002F3C72" w:rsidRPr="00FB1F29" w:rsidRDefault="002F3C72" w:rsidP="005D174A">
            <w:pPr>
              <w:spacing w:after="0"/>
              <w:ind w:right="29"/>
              <w:jc w:val="left"/>
              <w:rPr>
                <w:rFonts w:asciiTheme="minorBidi" w:hAnsiTheme="minorBidi" w:cstheme="minorBidi"/>
                <w:bCs/>
                <w:sz w:val="18"/>
              </w:rPr>
            </w:pPr>
          </w:p>
          <w:p w14:paraId="058E17D2" w14:textId="77777777" w:rsidR="002F3C72" w:rsidRPr="00FB1F29" w:rsidRDefault="002F3C72" w:rsidP="005D174A">
            <w:pPr>
              <w:spacing w:after="0"/>
              <w:ind w:right="29"/>
              <w:jc w:val="left"/>
              <w:rPr>
                <w:rFonts w:asciiTheme="minorBidi" w:hAnsiTheme="minorBidi" w:cstheme="minorBidi"/>
                <w:bCs/>
                <w:sz w:val="18"/>
              </w:rPr>
            </w:pPr>
          </w:p>
          <w:p w14:paraId="37348B69" w14:textId="77777777" w:rsidR="002F3C72" w:rsidRPr="00FB1F29" w:rsidRDefault="002F3C72" w:rsidP="005D174A">
            <w:pPr>
              <w:spacing w:after="0"/>
              <w:ind w:right="29"/>
              <w:jc w:val="left"/>
              <w:rPr>
                <w:rFonts w:asciiTheme="minorBidi" w:hAnsiTheme="minorBidi" w:cstheme="minorBidi"/>
                <w:bCs/>
                <w:sz w:val="18"/>
              </w:rPr>
            </w:pPr>
          </w:p>
          <w:p w14:paraId="75D516DB" w14:textId="77777777" w:rsidR="002F3C72" w:rsidRPr="00FB1F29" w:rsidRDefault="002F3C72" w:rsidP="005D174A">
            <w:pPr>
              <w:spacing w:after="0"/>
              <w:ind w:right="29"/>
              <w:jc w:val="left"/>
              <w:rPr>
                <w:rFonts w:asciiTheme="minorBidi" w:hAnsiTheme="minorBidi" w:cstheme="minorBidi"/>
                <w:bCs/>
                <w:sz w:val="18"/>
              </w:rPr>
            </w:pPr>
          </w:p>
          <w:p w14:paraId="0ADAB5FD" w14:textId="77777777" w:rsidR="002F3C72" w:rsidRPr="00FB1F29" w:rsidRDefault="002F3C72" w:rsidP="005D174A">
            <w:pPr>
              <w:spacing w:after="0"/>
              <w:ind w:right="29"/>
              <w:jc w:val="left"/>
              <w:rPr>
                <w:rFonts w:asciiTheme="minorBidi" w:hAnsiTheme="minorBidi" w:cstheme="minorBidi"/>
                <w:bCs/>
                <w:sz w:val="18"/>
              </w:rPr>
            </w:pPr>
          </w:p>
          <w:p w14:paraId="03846A14" w14:textId="77777777" w:rsidR="002F3C72" w:rsidRPr="00FB1F29" w:rsidRDefault="002F3C72" w:rsidP="005D174A">
            <w:pPr>
              <w:spacing w:after="0"/>
              <w:ind w:right="29"/>
              <w:jc w:val="left"/>
              <w:rPr>
                <w:rFonts w:asciiTheme="minorBidi" w:hAnsiTheme="minorBidi" w:cstheme="minorBidi"/>
                <w:bCs/>
                <w:sz w:val="18"/>
              </w:rPr>
            </w:pPr>
          </w:p>
          <w:p w14:paraId="09E63977" w14:textId="77777777" w:rsidR="002F3C72" w:rsidRPr="00FB1F29" w:rsidRDefault="002F3C72" w:rsidP="005D174A">
            <w:pPr>
              <w:spacing w:after="0"/>
              <w:ind w:right="29"/>
              <w:jc w:val="left"/>
              <w:rPr>
                <w:rFonts w:asciiTheme="minorBidi" w:hAnsiTheme="minorBidi" w:cstheme="minorBidi"/>
                <w:bCs/>
                <w:sz w:val="18"/>
              </w:rPr>
            </w:pPr>
          </w:p>
          <w:p w14:paraId="6037468C" w14:textId="77777777" w:rsidR="002F3C72" w:rsidRPr="00FB1F29" w:rsidRDefault="002F3C72" w:rsidP="005D174A">
            <w:pPr>
              <w:spacing w:after="0"/>
              <w:ind w:right="29"/>
              <w:jc w:val="left"/>
              <w:rPr>
                <w:rFonts w:asciiTheme="minorBidi" w:hAnsiTheme="minorBidi" w:cstheme="minorBidi"/>
                <w:bCs/>
                <w:sz w:val="18"/>
              </w:rPr>
            </w:pPr>
          </w:p>
          <w:p w14:paraId="439A4B2A" w14:textId="77777777" w:rsidR="002F3C72" w:rsidRPr="00FB1F29" w:rsidRDefault="002F3C72" w:rsidP="005D174A">
            <w:pPr>
              <w:spacing w:after="0"/>
              <w:ind w:right="29"/>
              <w:jc w:val="left"/>
              <w:rPr>
                <w:rFonts w:asciiTheme="minorBidi" w:hAnsiTheme="minorBidi" w:cstheme="minorBidi"/>
                <w:bCs/>
                <w:sz w:val="18"/>
              </w:rPr>
            </w:pPr>
          </w:p>
          <w:p w14:paraId="11427017" w14:textId="77777777" w:rsidR="002F3C72" w:rsidRPr="00FB1F29" w:rsidRDefault="002F3C72" w:rsidP="005D174A">
            <w:pPr>
              <w:spacing w:after="0"/>
              <w:ind w:right="29"/>
              <w:jc w:val="left"/>
              <w:rPr>
                <w:rFonts w:asciiTheme="minorBidi" w:hAnsiTheme="minorBidi" w:cstheme="minorBidi"/>
                <w:bCs/>
                <w:sz w:val="18"/>
              </w:rPr>
            </w:pPr>
          </w:p>
          <w:p w14:paraId="3CD2D010" w14:textId="77777777" w:rsidR="002F3C72" w:rsidRPr="00FB1F29" w:rsidRDefault="002F3C72" w:rsidP="005D174A">
            <w:pPr>
              <w:spacing w:after="0"/>
              <w:ind w:right="29"/>
              <w:jc w:val="left"/>
              <w:rPr>
                <w:rFonts w:asciiTheme="minorBidi" w:hAnsiTheme="minorBidi" w:cstheme="minorBidi"/>
                <w:bCs/>
                <w:sz w:val="18"/>
              </w:rPr>
            </w:pPr>
          </w:p>
          <w:p w14:paraId="7E84C801" w14:textId="77777777" w:rsidR="002F3C72" w:rsidRPr="00FB1F29" w:rsidRDefault="002F3C72" w:rsidP="005D174A">
            <w:pPr>
              <w:spacing w:after="0"/>
              <w:ind w:right="29"/>
              <w:jc w:val="left"/>
              <w:rPr>
                <w:rFonts w:asciiTheme="minorBidi" w:hAnsiTheme="minorBidi" w:cstheme="minorBidi"/>
                <w:bCs/>
                <w:sz w:val="18"/>
              </w:rPr>
            </w:pPr>
          </w:p>
          <w:p w14:paraId="46F9D888" w14:textId="77777777" w:rsidR="002F3C72" w:rsidRPr="00FB1F29" w:rsidRDefault="002F3C72" w:rsidP="005D174A">
            <w:pPr>
              <w:spacing w:after="0"/>
              <w:ind w:right="29"/>
              <w:jc w:val="left"/>
              <w:rPr>
                <w:rFonts w:asciiTheme="minorBidi" w:hAnsiTheme="minorBidi" w:cstheme="minorBidi"/>
                <w:bCs/>
                <w:sz w:val="18"/>
              </w:rPr>
            </w:pPr>
          </w:p>
          <w:p w14:paraId="3137E610" w14:textId="77777777" w:rsidR="00832E1D" w:rsidRPr="00FB1F29" w:rsidRDefault="00832E1D" w:rsidP="005D174A">
            <w:pPr>
              <w:spacing w:after="0"/>
              <w:ind w:right="29"/>
              <w:jc w:val="left"/>
              <w:rPr>
                <w:rFonts w:asciiTheme="minorBidi" w:hAnsiTheme="minorBidi" w:cstheme="minorBidi"/>
                <w:b w:val="0"/>
                <w:sz w:val="18"/>
              </w:rPr>
            </w:pPr>
          </w:p>
          <w:p w14:paraId="1B7F7D73"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4FC788D" w14:textId="54BDE5C1"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81CD6B9" w14:textId="77777777" w:rsidR="001359A5" w:rsidRPr="001359A5" w:rsidRDefault="001359A5" w:rsidP="001359A5">
            <w:pPr>
              <w:jc w:val="both"/>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Entienden que la paciencia cristiana es esperar con fe y esperanza en el tiempo de Dios. Leen un artículo sobre cómo la paciencia es esencial en la vida del creyente y no opcional.</w:t>
            </w:r>
          </w:p>
          <w:p w14:paraId="53291BC9"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6B1BC442"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23451ACE"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54418D7E"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Santiago enseña sobre la paciencia usando ejemplos como los agricultores, los profetas y Job. Se define paciencia como esperar confiando en Dios, aun en el sufrimiento, sin quejas ni desesperación.</w:t>
            </w:r>
          </w:p>
          <w:p w14:paraId="0DE6B8E9"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67506F60"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48948A89"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Identifican ejemplos de paciencia e impaciencia en situaciones comunes. Reflexionan sobre áreas personales donde necesitan ser más pacientes y cómo esa virtud fortalece su carácter.</w:t>
            </w:r>
          </w:p>
          <w:p w14:paraId="5295F40E"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5DC08FF5"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B873B10"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Con sobres numerados, esperan su turno para recibir un mensaje o bendición. Aprenden que a veces Dios responde diferente a lo esperado, pero siempre cumple. Refuerzan el valor de esperar con fe.</w:t>
            </w:r>
          </w:p>
          <w:p w14:paraId="4DB68E2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6F77335F" w14:textId="3E9D4981"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146F73BD"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 xml:space="preserve">Leen en familia y responden sobre la paciencia. Exponen lo aprendido de </w:t>
            </w:r>
            <w:r w:rsidRPr="001359A5">
              <w:rPr>
                <w:rFonts w:asciiTheme="minorBidi" w:eastAsia="Times New Roman" w:hAnsiTheme="minorBidi" w:cstheme="minorBidi"/>
                <w:b w:val="0"/>
                <w:sz w:val="20"/>
                <w:szCs w:val="20"/>
                <w:lang w:val="es-ES" w:eastAsia="es-ES"/>
              </w:rPr>
              <w:lastRenderedPageBreak/>
              <w:t>un artículo, memorizan Romanos 12:12 y escriben ideas principales tras leer Santiago 1:12-21.</w:t>
            </w:r>
          </w:p>
          <w:p w14:paraId="481C24EC" w14:textId="77777777" w:rsidR="002F3C72" w:rsidRPr="005E799B" w:rsidRDefault="002F3C72" w:rsidP="0088520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AC15948" w14:textId="77777777" w:rsidR="002F3C72" w:rsidRPr="00FB1F29" w:rsidRDefault="002F3C72" w:rsidP="005D174A">
            <w:pPr>
              <w:spacing w:after="0"/>
              <w:jc w:val="left"/>
              <w:rPr>
                <w:rFonts w:asciiTheme="minorBidi" w:hAnsiTheme="minorBidi" w:cstheme="minorBidi"/>
              </w:rPr>
            </w:pPr>
          </w:p>
          <w:p w14:paraId="668B206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2671C5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8B7C27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CAB852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B1F1B2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362858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5A999B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67B874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C01A1A8" w14:textId="77777777" w:rsidR="002F3C72" w:rsidRPr="00FB1F29" w:rsidRDefault="002F3C72" w:rsidP="005D174A">
            <w:pPr>
              <w:spacing w:after="0"/>
              <w:ind w:right="34"/>
              <w:jc w:val="center"/>
              <w:rPr>
                <w:rFonts w:asciiTheme="minorBidi" w:hAnsiTheme="minorBidi" w:cstheme="minorBidi"/>
                <w:b w:val="0"/>
                <w:sz w:val="18"/>
              </w:rPr>
            </w:pPr>
          </w:p>
          <w:p w14:paraId="15A39555" w14:textId="77777777" w:rsidR="002F3C72" w:rsidRPr="00FB1F29" w:rsidRDefault="002F3C72" w:rsidP="005D174A">
            <w:pPr>
              <w:spacing w:after="0"/>
              <w:ind w:right="34"/>
              <w:jc w:val="center"/>
              <w:rPr>
                <w:rFonts w:asciiTheme="minorBidi" w:hAnsiTheme="minorBidi" w:cstheme="minorBidi"/>
                <w:b w:val="0"/>
                <w:sz w:val="18"/>
              </w:rPr>
            </w:pPr>
          </w:p>
          <w:p w14:paraId="3FA4958D" w14:textId="77777777" w:rsidR="002F3C72" w:rsidRPr="00FB1F29" w:rsidRDefault="002F3C72" w:rsidP="005D174A">
            <w:pPr>
              <w:spacing w:after="0"/>
              <w:ind w:right="34"/>
              <w:jc w:val="center"/>
              <w:rPr>
                <w:rFonts w:asciiTheme="minorBidi" w:hAnsiTheme="minorBidi" w:cstheme="minorBidi"/>
                <w:b w:val="0"/>
                <w:sz w:val="18"/>
              </w:rPr>
            </w:pPr>
          </w:p>
          <w:p w14:paraId="280A1A7D" w14:textId="77777777" w:rsidR="002F3C72" w:rsidRPr="00FB1F29" w:rsidRDefault="002F3C72" w:rsidP="005D174A">
            <w:pPr>
              <w:spacing w:after="0"/>
              <w:ind w:right="34"/>
              <w:jc w:val="center"/>
              <w:rPr>
                <w:rFonts w:asciiTheme="minorBidi" w:hAnsiTheme="minorBidi" w:cstheme="minorBidi"/>
                <w:b w:val="0"/>
                <w:sz w:val="18"/>
              </w:rPr>
            </w:pPr>
          </w:p>
          <w:p w14:paraId="26A70634" w14:textId="77777777" w:rsidR="002F3C72" w:rsidRPr="00FB1F29" w:rsidRDefault="002F3C72" w:rsidP="005D174A">
            <w:pPr>
              <w:spacing w:after="0"/>
              <w:ind w:right="34"/>
              <w:jc w:val="center"/>
              <w:rPr>
                <w:rFonts w:asciiTheme="minorBidi" w:hAnsiTheme="minorBidi" w:cstheme="minorBidi"/>
                <w:b w:val="0"/>
                <w:sz w:val="18"/>
              </w:rPr>
            </w:pPr>
          </w:p>
          <w:p w14:paraId="70A5B5BB" w14:textId="77777777" w:rsidR="002F3C72" w:rsidRPr="00FB1F29" w:rsidRDefault="002F3C72" w:rsidP="005D174A">
            <w:pPr>
              <w:spacing w:after="0"/>
              <w:ind w:right="34"/>
              <w:jc w:val="center"/>
              <w:rPr>
                <w:rFonts w:asciiTheme="minorBidi" w:hAnsiTheme="minorBidi" w:cstheme="minorBidi"/>
                <w:b w:val="0"/>
                <w:sz w:val="18"/>
              </w:rPr>
            </w:pPr>
          </w:p>
          <w:p w14:paraId="2039B3A8"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0ADFD16"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0DD312A8"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99AB373"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Se identifican con los discípulos llamados a servir. Reflexionan sobre sus dones y descubren que su valor no depende de la apariencia, sino de su disposición a obedecer y confiar en Dios.</w:t>
            </w:r>
          </w:p>
          <w:p w14:paraId="34708B89" w14:textId="77777777" w:rsidR="002F3C72" w:rsidRPr="00FB1F29" w:rsidRDefault="002F3C72" w:rsidP="005D174A">
            <w:pPr>
              <w:jc w:val="both"/>
              <w:rPr>
                <w:rFonts w:asciiTheme="minorBidi" w:hAnsiTheme="minorBidi" w:cstheme="minorBidi"/>
                <w:b w:val="0"/>
                <w:bCs/>
                <w:sz w:val="20"/>
                <w:szCs w:val="20"/>
              </w:rPr>
            </w:pPr>
          </w:p>
          <w:p w14:paraId="3C05574D" w14:textId="77777777" w:rsidR="00753E9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0DF22E8C" w14:textId="77777777" w:rsidR="00753E91" w:rsidRDefault="00753E91" w:rsidP="005D174A">
            <w:pPr>
              <w:jc w:val="left"/>
              <w:rPr>
                <w:rFonts w:asciiTheme="minorBidi" w:hAnsiTheme="minorBidi" w:cstheme="minorBidi"/>
                <w:b w:val="0"/>
                <w:bCs/>
                <w:sz w:val="20"/>
                <w:szCs w:val="20"/>
              </w:rPr>
            </w:pPr>
          </w:p>
          <w:p w14:paraId="70C2B3A9"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Reconocen que servir puede generar temor o inseguridad. Aprenden a identificar esos sentimientos y a enfrentarlos con fe, confiando en que Dios los acompaña en cada paso.</w:t>
            </w:r>
          </w:p>
          <w:p w14:paraId="7747D2EC" w14:textId="77777777" w:rsidR="002F3C72" w:rsidRPr="00FB1F29" w:rsidRDefault="002F3C72" w:rsidP="005D174A">
            <w:pPr>
              <w:rPr>
                <w:rFonts w:asciiTheme="minorBidi" w:hAnsiTheme="minorBidi" w:cstheme="minorBidi"/>
              </w:rPr>
            </w:pPr>
          </w:p>
          <w:p w14:paraId="197392F6"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17FF3A3"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Durante actividades en grupo, observan habilidades de sus compañeros. Aprenden a valorar lo que otros pueden aportar, desarrollando aceptación y sentido de comunidad cristiana.</w:t>
            </w:r>
          </w:p>
          <w:p w14:paraId="13AEA6CD" w14:textId="77777777" w:rsidR="002F3C72" w:rsidRPr="00FB1F29" w:rsidRDefault="002F3C72" w:rsidP="005D174A">
            <w:pPr>
              <w:jc w:val="left"/>
              <w:rPr>
                <w:rFonts w:asciiTheme="minorBidi" w:hAnsiTheme="minorBidi" w:cstheme="minorBidi"/>
                <w:b w:val="0"/>
                <w:bCs/>
                <w:sz w:val="20"/>
                <w:szCs w:val="20"/>
              </w:rPr>
            </w:pPr>
          </w:p>
          <w:p w14:paraId="2E41B468"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2889B3E"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En dramatizaciones sobre discípulos, enfrentan malentendidos y practican ceder, escuchar y resolver diferencias. Entienden que el propósito de Cristo está por encima del orgullo personal.</w:t>
            </w:r>
          </w:p>
          <w:p w14:paraId="4C1CD00E" w14:textId="77777777" w:rsidR="002F3C72" w:rsidRPr="00FB1F29" w:rsidRDefault="002F3C72" w:rsidP="005D174A">
            <w:pPr>
              <w:jc w:val="left"/>
              <w:rPr>
                <w:rFonts w:asciiTheme="minorBidi" w:hAnsiTheme="minorBidi" w:cstheme="minorBidi"/>
                <w:b w:val="0"/>
                <w:bCs/>
                <w:sz w:val="20"/>
                <w:szCs w:val="20"/>
              </w:rPr>
            </w:pPr>
          </w:p>
          <w:p w14:paraId="086682C7"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5DBBDD03"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Deciden cómo actuar como discípulos: enseñando, compartiendo o sirviendo. Esta elección los motiva a aplicar la fe de manera concreta y con responsabilidad en su entorno.</w:t>
            </w:r>
          </w:p>
          <w:p w14:paraId="10407E2E" w14:textId="77777777" w:rsidR="002F3C72" w:rsidRPr="00FB1F29" w:rsidRDefault="002F3C72" w:rsidP="005D174A">
            <w:pPr>
              <w:jc w:val="left"/>
              <w:rPr>
                <w:rFonts w:asciiTheme="minorBidi" w:hAnsiTheme="minorBidi" w:cstheme="minorBidi"/>
                <w:b w:val="0"/>
                <w:bCs/>
                <w:sz w:val="20"/>
                <w:szCs w:val="20"/>
              </w:rPr>
            </w:pPr>
          </w:p>
          <w:p w14:paraId="153551D4"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3829E8AB"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05B2B09B"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32DE115"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220B401"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AF5C3EC" w14:textId="34E215EB" w:rsidR="002F3C72" w:rsidRPr="00FB1F29" w:rsidRDefault="001359A5" w:rsidP="005D174A">
            <w:pPr>
              <w:spacing w:after="0"/>
              <w:ind w:right="29"/>
              <w:jc w:val="left"/>
              <w:rPr>
                <w:rFonts w:asciiTheme="minorBidi" w:hAnsiTheme="minorBidi" w:cstheme="minorBidi"/>
                <w:bCs/>
                <w:sz w:val="18"/>
              </w:rPr>
            </w:pPr>
            <w:r w:rsidRPr="001359A5">
              <w:rPr>
                <w:rFonts w:asciiTheme="minorBidi" w:hAnsiTheme="minorBidi" w:cstheme="minorBidi"/>
                <w:bCs/>
                <w:sz w:val="18"/>
              </w:rPr>
              <w:t>Lección 5: Aplicando las enseñanzas de Santiago</w:t>
            </w:r>
          </w:p>
          <w:p w14:paraId="016A006B" w14:textId="77777777" w:rsidR="002F3C72" w:rsidRPr="00FB1F29" w:rsidRDefault="002F3C72" w:rsidP="005D174A">
            <w:pPr>
              <w:spacing w:after="0"/>
              <w:ind w:right="29"/>
              <w:jc w:val="left"/>
              <w:rPr>
                <w:rFonts w:asciiTheme="minorBidi" w:hAnsiTheme="minorBidi" w:cstheme="minorBidi"/>
                <w:bCs/>
                <w:sz w:val="18"/>
              </w:rPr>
            </w:pPr>
          </w:p>
          <w:p w14:paraId="5A9EA784" w14:textId="77777777" w:rsidR="002F3C72" w:rsidRPr="00FB1F29" w:rsidRDefault="002F3C72" w:rsidP="005D174A">
            <w:pPr>
              <w:spacing w:after="0"/>
              <w:ind w:right="29"/>
              <w:jc w:val="left"/>
              <w:rPr>
                <w:rFonts w:asciiTheme="minorBidi" w:hAnsiTheme="minorBidi" w:cstheme="minorBidi"/>
                <w:bCs/>
                <w:sz w:val="18"/>
              </w:rPr>
            </w:pPr>
          </w:p>
          <w:p w14:paraId="138D57F6" w14:textId="77777777" w:rsidR="002F3C72" w:rsidRPr="00FB1F29" w:rsidRDefault="002F3C72" w:rsidP="005D174A">
            <w:pPr>
              <w:spacing w:after="0"/>
              <w:ind w:right="29"/>
              <w:jc w:val="left"/>
              <w:rPr>
                <w:rFonts w:asciiTheme="minorBidi" w:hAnsiTheme="minorBidi" w:cstheme="minorBidi"/>
                <w:bCs/>
                <w:sz w:val="18"/>
              </w:rPr>
            </w:pPr>
          </w:p>
          <w:p w14:paraId="3074319D" w14:textId="77777777" w:rsidR="002F3C72" w:rsidRPr="00FB1F29" w:rsidRDefault="002F3C72" w:rsidP="005D174A">
            <w:pPr>
              <w:spacing w:after="0"/>
              <w:ind w:right="29"/>
              <w:jc w:val="left"/>
              <w:rPr>
                <w:rFonts w:asciiTheme="minorBidi" w:hAnsiTheme="minorBidi" w:cstheme="minorBidi"/>
                <w:bCs/>
                <w:sz w:val="18"/>
              </w:rPr>
            </w:pPr>
          </w:p>
          <w:p w14:paraId="74A0252E" w14:textId="77777777" w:rsidR="002F3C72" w:rsidRPr="00FB1F29" w:rsidRDefault="002F3C72" w:rsidP="005D174A">
            <w:pPr>
              <w:spacing w:after="0"/>
              <w:ind w:right="29"/>
              <w:jc w:val="left"/>
              <w:rPr>
                <w:rFonts w:asciiTheme="minorBidi" w:hAnsiTheme="minorBidi" w:cstheme="minorBidi"/>
                <w:bCs/>
                <w:sz w:val="18"/>
              </w:rPr>
            </w:pPr>
          </w:p>
          <w:p w14:paraId="3EBF4B0D" w14:textId="77777777" w:rsidR="002F3C72" w:rsidRPr="00FB1F29" w:rsidRDefault="002F3C72" w:rsidP="005D174A">
            <w:pPr>
              <w:spacing w:after="0"/>
              <w:ind w:right="29"/>
              <w:jc w:val="left"/>
              <w:rPr>
                <w:rFonts w:asciiTheme="minorBidi" w:hAnsiTheme="minorBidi" w:cstheme="minorBidi"/>
                <w:bCs/>
                <w:sz w:val="18"/>
              </w:rPr>
            </w:pPr>
          </w:p>
          <w:p w14:paraId="4BAEF695" w14:textId="77777777" w:rsidR="002F3C72" w:rsidRPr="00FB1F29" w:rsidRDefault="002F3C72" w:rsidP="005D174A">
            <w:pPr>
              <w:spacing w:after="0"/>
              <w:ind w:right="29"/>
              <w:jc w:val="left"/>
              <w:rPr>
                <w:rFonts w:asciiTheme="minorBidi" w:hAnsiTheme="minorBidi" w:cstheme="minorBidi"/>
                <w:bCs/>
                <w:sz w:val="18"/>
              </w:rPr>
            </w:pPr>
          </w:p>
          <w:p w14:paraId="12368933" w14:textId="77777777" w:rsidR="002F3C72" w:rsidRPr="00FB1F29" w:rsidRDefault="002F3C72" w:rsidP="005D174A">
            <w:pPr>
              <w:spacing w:after="0"/>
              <w:ind w:right="29"/>
              <w:jc w:val="left"/>
              <w:rPr>
                <w:rFonts w:asciiTheme="minorBidi" w:hAnsiTheme="minorBidi" w:cstheme="minorBidi"/>
                <w:bCs/>
                <w:sz w:val="18"/>
              </w:rPr>
            </w:pPr>
          </w:p>
          <w:p w14:paraId="513A1F8D" w14:textId="77777777" w:rsidR="002F3C72" w:rsidRPr="00FB1F29" w:rsidRDefault="002F3C72" w:rsidP="005D174A">
            <w:pPr>
              <w:spacing w:after="0"/>
              <w:ind w:right="29"/>
              <w:jc w:val="left"/>
              <w:rPr>
                <w:rFonts w:asciiTheme="minorBidi" w:hAnsiTheme="minorBidi" w:cstheme="minorBidi"/>
                <w:bCs/>
                <w:sz w:val="18"/>
              </w:rPr>
            </w:pPr>
          </w:p>
          <w:p w14:paraId="3DD93CA3" w14:textId="77777777" w:rsidR="002F3C72" w:rsidRPr="00FB1F29" w:rsidRDefault="002F3C72" w:rsidP="005D174A">
            <w:pPr>
              <w:spacing w:after="0"/>
              <w:ind w:right="29"/>
              <w:jc w:val="left"/>
              <w:rPr>
                <w:rFonts w:asciiTheme="minorBidi" w:hAnsiTheme="minorBidi" w:cstheme="minorBidi"/>
                <w:bCs/>
                <w:sz w:val="18"/>
              </w:rPr>
            </w:pPr>
          </w:p>
          <w:p w14:paraId="51F81FF1" w14:textId="77777777" w:rsidR="002F3C72" w:rsidRPr="00FB1F29" w:rsidRDefault="002F3C72" w:rsidP="005D174A">
            <w:pPr>
              <w:spacing w:after="0"/>
              <w:ind w:right="29"/>
              <w:jc w:val="left"/>
              <w:rPr>
                <w:rFonts w:asciiTheme="minorBidi" w:hAnsiTheme="minorBidi" w:cstheme="minorBidi"/>
                <w:bCs/>
                <w:sz w:val="18"/>
              </w:rPr>
            </w:pPr>
          </w:p>
          <w:p w14:paraId="36EE3B84" w14:textId="77777777" w:rsidR="002F3C72" w:rsidRPr="00FB1F29" w:rsidRDefault="002F3C72" w:rsidP="005D174A">
            <w:pPr>
              <w:spacing w:after="0"/>
              <w:ind w:right="29"/>
              <w:jc w:val="left"/>
              <w:rPr>
                <w:rFonts w:asciiTheme="minorBidi" w:hAnsiTheme="minorBidi" w:cstheme="minorBidi"/>
                <w:bCs/>
                <w:sz w:val="18"/>
              </w:rPr>
            </w:pPr>
          </w:p>
          <w:p w14:paraId="6C6DFE0F" w14:textId="77777777" w:rsidR="002F3C72" w:rsidRPr="00FB1F29" w:rsidRDefault="002F3C72" w:rsidP="005D174A">
            <w:pPr>
              <w:spacing w:after="0"/>
              <w:ind w:right="29"/>
              <w:jc w:val="left"/>
              <w:rPr>
                <w:rFonts w:asciiTheme="minorBidi" w:hAnsiTheme="minorBidi" w:cstheme="minorBidi"/>
                <w:bCs/>
                <w:sz w:val="18"/>
              </w:rPr>
            </w:pPr>
          </w:p>
          <w:p w14:paraId="52B86DC0" w14:textId="77777777" w:rsidR="002F3C72" w:rsidRPr="00FB1F29" w:rsidRDefault="002F3C72" w:rsidP="005D174A">
            <w:pPr>
              <w:spacing w:after="0"/>
              <w:ind w:right="29"/>
              <w:jc w:val="left"/>
              <w:rPr>
                <w:rFonts w:asciiTheme="minorBidi" w:hAnsiTheme="minorBidi" w:cstheme="minorBidi"/>
                <w:bCs/>
                <w:sz w:val="18"/>
              </w:rPr>
            </w:pPr>
          </w:p>
          <w:p w14:paraId="08573299" w14:textId="77777777" w:rsidR="002F3C72" w:rsidRPr="00FB1F29" w:rsidRDefault="002F3C72" w:rsidP="005D174A">
            <w:pPr>
              <w:spacing w:after="0"/>
              <w:ind w:right="29"/>
              <w:jc w:val="left"/>
              <w:rPr>
                <w:rFonts w:asciiTheme="minorBidi" w:hAnsiTheme="minorBidi" w:cstheme="minorBidi"/>
                <w:bCs/>
                <w:sz w:val="18"/>
              </w:rPr>
            </w:pPr>
          </w:p>
          <w:p w14:paraId="143CD4E0" w14:textId="77777777" w:rsidR="002F3C72" w:rsidRPr="00FB1F29" w:rsidRDefault="002F3C72" w:rsidP="005D174A">
            <w:pPr>
              <w:spacing w:after="0"/>
              <w:ind w:right="29"/>
              <w:jc w:val="left"/>
              <w:rPr>
                <w:rFonts w:asciiTheme="minorBidi" w:hAnsiTheme="minorBidi" w:cstheme="minorBidi"/>
                <w:bCs/>
                <w:sz w:val="18"/>
              </w:rPr>
            </w:pPr>
          </w:p>
          <w:p w14:paraId="7CBF5F2D" w14:textId="77777777" w:rsidR="002F3C72" w:rsidRPr="00FB1F29" w:rsidRDefault="002F3C72" w:rsidP="005D174A">
            <w:pPr>
              <w:spacing w:after="0"/>
              <w:ind w:right="29"/>
              <w:jc w:val="left"/>
              <w:rPr>
                <w:rFonts w:asciiTheme="minorBidi" w:hAnsiTheme="minorBidi" w:cstheme="minorBidi"/>
                <w:bCs/>
                <w:sz w:val="18"/>
              </w:rPr>
            </w:pPr>
          </w:p>
          <w:p w14:paraId="54B33E54" w14:textId="77777777" w:rsidR="002F3C72" w:rsidRPr="00FB1F29" w:rsidRDefault="002F3C72" w:rsidP="005D174A">
            <w:pPr>
              <w:spacing w:after="0"/>
              <w:ind w:right="29"/>
              <w:jc w:val="left"/>
              <w:rPr>
                <w:rFonts w:asciiTheme="minorBidi" w:hAnsiTheme="minorBidi" w:cstheme="minorBidi"/>
                <w:bCs/>
                <w:sz w:val="18"/>
              </w:rPr>
            </w:pPr>
          </w:p>
          <w:p w14:paraId="7B6AF574" w14:textId="77777777" w:rsidR="002F3C72" w:rsidRPr="00FB1F29" w:rsidRDefault="002F3C72" w:rsidP="005D174A">
            <w:pPr>
              <w:spacing w:after="0"/>
              <w:ind w:right="29"/>
              <w:jc w:val="left"/>
              <w:rPr>
                <w:rFonts w:asciiTheme="minorBidi" w:hAnsiTheme="minorBidi" w:cstheme="minorBidi"/>
                <w:bCs/>
                <w:sz w:val="18"/>
              </w:rPr>
            </w:pPr>
          </w:p>
          <w:p w14:paraId="51575448" w14:textId="77777777" w:rsidR="002F3C72" w:rsidRPr="00FB1F29" w:rsidRDefault="002F3C72" w:rsidP="005D174A">
            <w:pPr>
              <w:spacing w:after="0"/>
              <w:ind w:right="29"/>
              <w:jc w:val="left"/>
              <w:rPr>
                <w:rFonts w:asciiTheme="minorBidi" w:hAnsiTheme="minorBidi" w:cstheme="minorBidi"/>
                <w:bCs/>
                <w:sz w:val="18"/>
              </w:rPr>
            </w:pPr>
          </w:p>
          <w:p w14:paraId="1E4932CA" w14:textId="77777777" w:rsidR="002F3C72" w:rsidRPr="00FB1F29" w:rsidRDefault="002F3C72" w:rsidP="005D174A">
            <w:pPr>
              <w:spacing w:after="0"/>
              <w:ind w:right="29"/>
              <w:jc w:val="left"/>
              <w:rPr>
                <w:rFonts w:asciiTheme="minorBidi" w:hAnsiTheme="minorBidi" w:cstheme="minorBidi"/>
                <w:bCs/>
                <w:sz w:val="18"/>
              </w:rPr>
            </w:pPr>
          </w:p>
          <w:p w14:paraId="792E20AF" w14:textId="77777777" w:rsidR="002F3C72" w:rsidRPr="00FB1F29" w:rsidRDefault="002F3C72" w:rsidP="005D174A">
            <w:pPr>
              <w:spacing w:after="0"/>
              <w:ind w:right="29"/>
              <w:jc w:val="left"/>
              <w:rPr>
                <w:rFonts w:asciiTheme="minorBidi" w:hAnsiTheme="minorBidi" w:cstheme="minorBidi"/>
                <w:bCs/>
                <w:sz w:val="18"/>
              </w:rPr>
            </w:pPr>
          </w:p>
          <w:p w14:paraId="79A8C757" w14:textId="77777777" w:rsidR="002F3C72" w:rsidRPr="00FB1F29" w:rsidRDefault="002F3C72" w:rsidP="005D174A">
            <w:pPr>
              <w:spacing w:after="0"/>
              <w:ind w:right="29"/>
              <w:jc w:val="left"/>
              <w:rPr>
                <w:rFonts w:asciiTheme="minorBidi" w:hAnsiTheme="minorBidi" w:cstheme="minorBidi"/>
                <w:bCs/>
                <w:sz w:val="18"/>
              </w:rPr>
            </w:pPr>
          </w:p>
          <w:p w14:paraId="5AF458DA" w14:textId="77777777" w:rsidR="002F3C72" w:rsidRPr="00FB1F29" w:rsidRDefault="002F3C72" w:rsidP="005D174A">
            <w:pPr>
              <w:spacing w:after="0"/>
              <w:ind w:right="29"/>
              <w:jc w:val="left"/>
              <w:rPr>
                <w:rFonts w:asciiTheme="minorBidi" w:hAnsiTheme="minorBidi" w:cstheme="minorBidi"/>
                <w:bCs/>
                <w:sz w:val="18"/>
              </w:rPr>
            </w:pPr>
          </w:p>
          <w:p w14:paraId="6B0193F6" w14:textId="77777777" w:rsidR="002F3C72" w:rsidRPr="00FB1F29" w:rsidRDefault="002F3C72" w:rsidP="005D174A">
            <w:pPr>
              <w:spacing w:after="0"/>
              <w:ind w:right="29"/>
              <w:jc w:val="left"/>
              <w:rPr>
                <w:rFonts w:asciiTheme="minorBidi" w:hAnsiTheme="minorBidi" w:cstheme="minorBidi"/>
                <w:bCs/>
                <w:sz w:val="18"/>
              </w:rPr>
            </w:pPr>
          </w:p>
          <w:p w14:paraId="36962C5E" w14:textId="77777777" w:rsidR="002F3C72" w:rsidRPr="00FB1F29" w:rsidRDefault="002F3C72" w:rsidP="005D174A">
            <w:pPr>
              <w:spacing w:after="0"/>
              <w:ind w:right="29"/>
              <w:jc w:val="left"/>
              <w:rPr>
                <w:rFonts w:asciiTheme="minorBidi" w:hAnsiTheme="minorBidi" w:cstheme="minorBidi"/>
                <w:bCs/>
                <w:sz w:val="18"/>
              </w:rPr>
            </w:pPr>
          </w:p>
          <w:p w14:paraId="3A30F07C" w14:textId="77777777" w:rsidR="002F3C72" w:rsidRPr="00FB1F29" w:rsidRDefault="002F3C72" w:rsidP="005D174A">
            <w:pPr>
              <w:spacing w:after="0"/>
              <w:ind w:right="29"/>
              <w:jc w:val="left"/>
              <w:rPr>
                <w:rFonts w:asciiTheme="minorBidi" w:hAnsiTheme="minorBidi" w:cstheme="minorBidi"/>
                <w:bCs/>
                <w:sz w:val="18"/>
              </w:rPr>
            </w:pPr>
          </w:p>
          <w:p w14:paraId="028692D4" w14:textId="77777777" w:rsidR="002F3C72" w:rsidRPr="00FB1F29" w:rsidRDefault="002F3C72" w:rsidP="005D174A">
            <w:pPr>
              <w:spacing w:after="0"/>
              <w:ind w:right="29"/>
              <w:jc w:val="left"/>
              <w:rPr>
                <w:rFonts w:asciiTheme="minorBidi" w:hAnsiTheme="minorBidi" w:cstheme="minorBidi"/>
                <w:bCs/>
                <w:sz w:val="18"/>
              </w:rPr>
            </w:pPr>
          </w:p>
          <w:p w14:paraId="7FBB70F4" w14:textId="77777777" w:rsidR="002F3C72" w:rsidRPr="00FB1F29" w:rsidRDefault="002F3C72" w:rsidP="005D174A">
            <w:pPr>
              <w:spacing w:after="0"/>
              <w:ind w:right="29"/>
              <w:jc w:val="left"/>
              <w:rPr>
                <w:rFonts w:asciiTheme="minorBidi" w:hAnsiTheme="minorBidi" w:cstheme="minorBidi"/>
                <w:bCs/>
                <w:sz w:val="18"/>
              </w:rPr>
            </w:pPr>
          </w:p>
          <w:p w14:paraId="54E94BB5" w14:textId="77777777" w:rsidR="002F3C72" w:rsidRPr="00FB1F29" w:rsidRDefault="002F3C72" w:rsidP="005D174A">
            <w:pPr>
              <w:spacing w:after="0"/>
              <w:ind w:right="29"/>
              <w:jc w:val="left"/>
              <w:rPr>
                <w:rFonts w:asciiTheme="minorBidi" w:hAnsiTheme="minorBidi" w:cstheme="minorBidi"/>
                <w:bCs/>
                <w:sz w:val="18"/>
              </w:rPr>
            </w:pPr>
          </w:p>
          <w:p w14:paraId="150A5478" w14:textId="77777777" w:rsidR="002F3C72" w:rsidRPr="00FB1F29" w:rsidRDefault="002F3C72" w:rsidP="005D174A">
            <w:pPr>
              <w:spacing w:after="0"/>
              <w:ind w:right="29"/>
              <w:jc w:val="left"/>
              <w:rPr>
                <w:rFonts w:asciiTheme="minorBidi" w:hAnsiTheme="minorBidi" w:cstheme="minorBidi"/>
                <w:bCs/>
                <w:sz w:val="18"/>
              </w:rPr>
            </w:pPr>
          </w:p>
          <w:p w14:paraId="485740C8" w14:textId="77777777" w:rsidR="002F3C72" w:rsidRPr="00FB1F29" w:rsidRDefault="002F3C72" w:rsidP="005D174A">
            <w:pPr>
              <w:spacing w:after="0"/>
              <w:ind w:right="29"/>
              <w:jc w:val="left"/>
              <w:rPr>
                <w:rFonts w:asciiTheme="minorBidi" w:hAnsiTheme="minorBidi" w:cstheme="minorBidi"/>
                <w:bCs/>
                <w:sz w:val="18"/>
              </w:rPr>
            </w:pPr>
          </w:p>
          <w:p w14:paraId="565D138B" w14:textId="77777777" w:rsidR="002F3C72" w:rsidRPr="00FB1F29" w:rsidRDefault="002F3C72" w:rsidP="005D174A">
            <w:pPr>
              <w:spacing w:after="0"/>
              <w:ind w:right="29"/>
              <w:jc w:val="left"/>
              <w:rPr>
                <w:rFonts w:asciiTheme="minorBidi" w:hAnsiTheme="minorBidi" w:cstheme="minorBidi"/>
                <w:bCs/>
                <w:sz w:val="18"/>
              </w:rPr>
            </w:pPr>
          </w:p>
          <w:p w14:paraId="4BC3A1FF" w14:textId="77777777" w:rsidR="002F3C72" w:rsidRPr="00FB1F29" w:rsidRDefault="002F3C72" w:rsidP="005D174A">
            <w:pPr>
              <w:spacing w:after="0"/>
              <w:ind w:right="29"/>
              <w:jc w:val="left"/>
              <w:rPr>
                <w:rFonts w:asciiTheme="minorBidi" w:hAnsiTheme="minorBidi" w:cstheme="minorBidi"/>
                <w:bCs/>
                <w:sz w:val="18"/>
              </w:rPr>
            </w:pPr>
          </w:p>
          <w:p w14:paraId="2B2AA00F" w14:textId="77777777" w:rsidR="002F3C72" w:rsidRPr="00FB1F29" w:rsidRDefault="002F3C72" w:rsidP="005D174A">
            <w:pPr>
              <w:spacing w:after="0"/>
              <w:ind w:right="29"/>
              <w:jc w:val="left"/>
              <w:rPr>
                <w:rFonts w:asciiTheme="minorBidi" w:hAnsiTheme="minorBidi" w:cstheme="minorBidi"/>
                <w:bCs/>
                <w:sz w:val="18"/>
              </w:rPr>
            </w:pPr>
          </w:p>
          <w:p w14:paraId="1D4B32EC" w14:textId="77777777" w:rsidR="002F3C72" w:rsidRPr="00FB1F29" w:rsidRDefault="002F3C72" w:rsidP="005D174A">
            <w:pPr>
              <w:spacing w:after="0"/>
              <w:ind w:right="29"/>
              <w:jc w:val="left"/>
              <w:rPr>
                <w:rFonts w:asciiTheme="minorBidi" w:hAnsiTheme="minorBidi" w:cstheme="minorBidi"/>
                <w:bCs/>
                <w:sz w:val="18"/>
              </w:rPr>
            </w:pPr>
          </w:p>
          <w:p w14:paraId="68ED488C" w14:textId="77777777" w:rsidR="002F3C72" w:rsidRPr="00FB1F29" w:rsidRDefault="002F3C72" w:rsidP="005D174A">
            <w:pPr>
              <w:spacing w:after="0"/>
              <w:ind w:right="29"/>
              <w:jc w:val="left"/>
              <w:rPr>
                <w:rFonts w:asciiTheme="minorBidi" w:hAnsiTheme="minorBidi" w:cstheme="minorBidi"/>
                <w:bCs/>
                <w:sz w:val="18"/>
              </w:rPr>
            </w:pPr>
          </w:p>
          <w:p w14:paraId="72050144" w14:textId="77777777" w:rsidR="002F3C72" w:rsidRPr="00FB1F29" w:rsidRDefault="002F3C72" w:rsidP="005D174A">
            <w:pPr>
              <w:spacing w:after="0"/>
              <w:ind w:right="29"/>
              <w:jc w:val="left"/>
              <w:rPr>
                <w:rFonts w:asciiTheme="minorBidi" w:hAnsiTheme="minorBidi" w:cstheme="minorBidi"/>
                <w:bCs/>
                <w:sz w:val="18"/>
              </w:rPr>
            </w:pPr>
          </w:p>
          <w:p w14:paraId="450E88CF" w14:textId="77777777" w:rsidR="002F3C72" w:rsidRPr="00FB1F29" w:rsidRDefault="002F3C72" w:rsidP="005D174A">
            <w:pPr>
              <w:spacing w:after="0"/>
              <w:ind w:right="29"/>
              <w:jc w:val="left"/>
              <w:rPr>
                <w:rFonts w:asciiTheme="minorBidi" w:hAnsiTheme="minorBidi" w:cstheme="minorBidi"/>
                <w:bCs/>
                <w:sz w:val="18"/>
              </w:rPr>
            </w:pPr>
          </w:p>
          <w:p w14:paraId="59A357D2" w14:textId="77777777" w:rsidR="002F3C72" w:rsidRPr="00FB1F29" w:rsidRDefault="002F3C72" w:rsidP="005D174A">
            <w:pPr>
              <w:spacing w:after="0"/>
              <w:ind w:right="29"/>
              <w:jc w:val="left"/>
              <w:rPr>
                <w:rFonts w:asciiTheme="minorBidi" w:hAnsiTheme="minorBidi" w:cstheme="minorBidi"/>
                <w:bCs/>
                <w:sz w:val="18"/>
              </w:rPr>
            </w:pPr>
          </w:p>
          <w:p w14:paraId="6A6CFF55" w14:textId="77777777" w:rsidR="002F3C72" w:rsidRPr="00FB1F29" w:rsidRDefault="002F3C72" w:rsidP="005D174A">
            <w:pPr>
              <w:spacing w:after="0"/>
              <w:ind w:right="29"/>
              <w:jc w:val="left"/>
              <w:rPr>
                <w:rFonts w:asciiTheme="minorBidi" w:hAnsiTheme="minorBidi" w:cstheme="minorBidi"/>
                <w:bCs/>
                <w:sz w:val="18"/>
              </w:rPr>
            </w:pPr>
          </w:p>
          <w:p w14:paraId="728C5D3B" w14:textId="77777777" w:rsidR="002F3C72" w:rsidRPr="00FB1F29" w:rsidRDefault="002F3C72" w:rsidP="005D174A">
            <w:pPr>
              <w:spacing w:after="0"/>
              <w:ind w:right="29"/>
              <w:jc w:val="left"/>
              <w:rPr>
                <w:rFonts w:asciiTheme="minorBidi" w:hAnsiTheme="minorBidi" w:cstheme="minorBidi"/>
                <w:bCs/>
                <w:sz w:val="18"/>
              </w:rPr>
            </w:pPr>
          </w:p>
          <w:p w14:paraId="0DE19C38" w14:textId="77777777" w:rsidR="002F3C72" w:rsidRPr="00FB1F29" w:rsidRDefault="002F3C72" w:rsidP="005D174A">
            <w:pPr>
              <w:spacing w:after="0"/>
              <w:ind w:right="29"/>
              <w:jc w:val="left"/>
              <w:rPr>
                <w:rFonts w:asciiTheme="minorBidi" w:hAnsiTheme="minorBidi" w:cstheme="minorBidi"/>
                <w:bCs/>
                <w:sz w:val="18"/>
              </w:rPr>
            </w:pPr>
          </w:p>
          <w:p w14:paraId="2332C685" w14:textId="77777777" w:rsidR="002F3C72" w:rsidRPr="00FB1F29" w:rsidRDefault="002F3C72" w:rsidP="005D174A">
            <w:pPr>
              <w:spacing w:after="0"/>
              <w:ind w:right="29"/>
              <w:jc w:val="left"/>
              <w:rPr>
                <w:rFonts w:asciiTheme="minorBidi" w:hAnsiTheme="minorBidi" w:cstheme="minorBidi"/>
                <w:bCs/>
                <w:sz w:val="18"/>
              </w:rPr>
            </w:pPr>
          </w:p>
          <w:p w14:paraId="6DF69C4D" w14:textId="77777777" w:rsidR="002F3C72" w:rsidRPr="00FB1F29" w:rsidRDefault="002F3C72" w:rsidP="005D174A">
            <w:pPr>
              <w:spacing w:after="0"/>
              <w:ind w:right="29"/>
              <w:jc w:val="left"/>
              <w:rPr>
                <w:rFonts w:asciiTheme="minorBidi" w:hAnsiTheme="minorBidi" w:cstheme="minorBidi"/>
                <w:bCs/>
                <w:sz w:val="18"/>
              </w:rPr>
            </w:pPr>
          </w:p>
          <w:p w14:paraId="28D73AD2" w14:textId="77777777" w:rsidR="002F3C72" w:rsidRPr="00FB1F29" w:rsidRDefault="002F3C72" w:rsidP="005D174A">
            <w:pPr>
              <w:spacing w:after="0"/>
              <w:ind w:right="29"/>
              <w:jc w:val="left"/>
              <w:rPr>
                <w:rFonts w:asciiTheme="minorBidi" w:hAnsiTheme="minorBidi" w:cstheme="minorBidi"/>
                <w:bCs/>
                <w:sz w:val="18"/>
              </w:rPr>
            </w:pPr>
          </w:p>
          <w:p w14:paraId="63F86613" w14:textId="77777777" w:rsidR="002F3C72" w:rsidRPr="00FB1F29" w:rsidRDefault="002F3C72" w:rsidP="005D174A">
            <w:pPr>
              <w:spacing w:after="0"/>
              <w:ind w:right="29"/>
              <w:jc w:val="left"/>
              <w:rPr>
                <w:rFonts w:asciiTheme="minorBidi" w:hAnsiTheme="minorBidi" w:cstheme="minorBidi"/>
                <w:bCs/>
                <w:sz w:val="18"/>
              </w:rPr>
            </w:pPr>
          </w:p>
          <w:p w14:paraId="4B70D44C" w14:textId="77777777" w:rsidR="002F3C72" w:rsidRPr="00FB1F29" w:rsidRDefault="002F3C72" w:rsidP="005D174A">
            <w:pPr>
              <w:spacing w:after="0"/>
              <w:ind w:right="29"/>
              <w:jc w:val="left"/>
              <w:rPr>
                <w:rFonts w:asciiTheme="minorBidi" w:hAnsiTheme="minorBidi" w:cstheme="minorBidi"/>
                <w:bCs/>
                <w:sz w:val="18"/>
              </w:rPr>
            </w:pPr>
          </w:p>
          <w:p w14:paraId="428D48F1" w14:textId="77777777" w:rsidR="002F3C72" w:rsidRPr="00FB1F29" w:rsidRDefault="002F3C72" w:rsidP="005D174A">
            <w:pPr>
              <w:spacing w:after="0"/>
              <w:ind w:right="29"/>
              <w:jc w:val="left"/>
              <w:rPr>
                <w:rFonts w:asciiTheme="minorBidi" w:hAnsiTheme="minorBidi" w:cstheme="minorBidi"/>
                <w:bCs/>
                <w:sz w:val="18"/>
              </w:rPr>
            </w:pPr>
          </w:p>
          <w:p w14:paraId="41341D84" w14:textId="77777777" w:rsidR="002F3C72" w:rsidRPr="00FB1F29" w:rsidRDefault="002F3C72" w:rsidP="005D174A">
            <w:pPr>
              <w:spacing w:after="0"/>
              <w:ind w:right="29"/>
              <w:jc w:val="left"/>
              <w:rPr>
                <w:rFonts w:asciiTheme="minorBidi" w:hAnsiTheme="minorBidi" w:cstheme="minorBidi"/>
                <w:bCs/>
                <w:sz w:val="18"/>
              </w:rPr>
            </w:pPr>
          </w:p>
          <w:p w14:paraId="075D343D" w14:textId="77777777" w:rsidR="002F3C72" w:rsidRPr="00FB1F29" w:rsidRDefault="002F3C72" w:rsidP="005D174A">
            <w:pPr>
              <w:spacing w:after="0"/>
              <w:ind w:right="29"/>
              <w:jc w:val="left"/>
              <w:rPr>
                <w:rFonts w:asciiTheme="minorBidi" w:hAnsiTheme="minorBidi" w:cstheme="minorBidi"/>
                <w:bCs/>
                <w:sz w:val="18"/>
              </w:rPr>
            </w:pPr>
          </w:p>
          <w:p w14:paraId="1DA9AF20" w14:textId="77777777" w:rsidR="002F3C72" w:rsidRPr="00FB1F29" w:rsidRDefault="002F3C72" w:rsidP="005D174A">
            <w:pPr>
              <w:spacing w:after="0"/>
              <w:ind w:right="29"/>
              <w:jc w:val="left"/>
              <w:rPr>
                <w:rFonts w:asciiTheme="minorBidi" w:hAnsiTheme="minorBidi" w:cstheme="minorBidi"/>
                <w:bCs/>
                <w:sz w:val="18"/>
              </w:rPr>
            </w:pPr>
          </w:p>
          <w:p w14:paraId="11B0237D" w14:textId="77777777" w:rsidR="002F3C72" w:rsidRPr="00FB1F29" w:rsidRDefault="002F3C72" w:rsidP="005D174A">
            <w:pPr>
              <w:spacing w:after="0"/>
              <w:ind w:right="29"/>
              <w:jc w:val="left"/>
              <w:rPr>
                <w:rFonts w:asciiTheme="minorBidi" w:hAnsiTheme="minorBidi" w:cstheme="minorBidi"/>
                <w:bCs/>
                <w:sz w:val="18"/>
              </w:rPr>
            </w:pPr>
          </w:p>
          <w:p w14:paraId="2D4E231D" w14:textId="77777777" w:rsidR="002F3C72" w:rsidRPr="00FB1F29" w:rsidRDefault="002F3C72" w:rsidP="005D174A">
            <w:pPr>
              <w:spacing w:after="0"/>
              <w:ind w:right="29"/>
              <w:jc w:val="left"/>
              <w:rPr>
                <w:rFonts w:asciiTheme="minorBidi" w:hAnsiTheme="minorBidi" w:cstheme="minorBidi"/>
                <w:bCs/>
                <w:sz w:val="18"/>
              </w:rPr>
            </w:pPr>
          </w:p>
          <w:p w14:paraId="29A5EBEC" w14:textId="77777777" w:rsidR="002F3C72" w:rsidRPr="00FB1F29" w:rsidRDefault="002F3C72" w:rsidP="005D174A">
            <w:pPr>
              <w:spacing w:after="0"/>
              <w:ind w:right="29"/>
              <w:jc w:val="left"/>
              <w:rPr>
                <w:rFonts w:asciiTheme="minorBidi" w:hAnsiTheme="minorBidi" w:cstheme="minorBidi"/>
                <w:bCs/>
                <w:sz w:val="18"/>
              </w:rPr>
            </w:pPr>
          </w:p>
          <w:p w14:paraId="5D589526" w14:textId="77777777" w:rsidR="002F3C72" w:rsidRPr="00FB1F29" w:rsidRDefault="002F3C72" w:rsidP="005D174A">
            <w:pPr>
              <w:spacing w:after="0"/>
              <w:ind w:right="29"/>
              <w:jc w:val="left"/>
              <w:rPr>
                <w:rFonts w:asciiTheme="minorBidi" w:hAnsiTheme="minorBidi" w:cstheme="minorBidi"/>
                <w:bCs/>
                <w:sz w:val="18"/>
              </w:rPr>
            </w:pPr>
          </w:p>
          <w:p w14:paraId="2A5EB988" w14:textId="77777777" w:rsidR="002F3C72" w:rsidRPr="00FB1F29" w:rsidRDefault="002F3C72" w:rsidP="005D174A">
            <w:pPr>
              <w:spacing w:after="0"/>
              <w:ind w:right="29"/>
              <w:jc w:val="left"/>
              <w:rPr>
                <w:rFonts w:asciiTheme="minorBidi" w:hAnsiTheme="minorBidi" w:cstheme="minorBidi"/>
                <w:bCs/>
                <w:sz w:val="18"/>
              </w:rPr>
            </w:pPr>
          </w:p>
          <w:p w14:paraId="0F00715F" w14:textId="77777777" w:rsidR="002F3C72" w:rsidRPr="00FB1F29" w:rsidRDefault="002F3C72" w:rsidP="005D174A">
            <w:pPr>
              <w:spacing w:after="0"/>
              <w:ind w:right="29"/>
              <w:jc w:val="left"/>
              <w:rPr>
                <w:rFonts w:asciiTheme="minorBidi" w:hAnsiTheme="minorBidi" w:cstheme="minorBidi"/>
                <w:bCs/>
                <w:sz w:val="18"/>
              </w:rPr>
            </w:pPr>
          </w:p>
          <w:p w14:paraId="1F0A109F" w14:textId="77777777" w:rsidR="002F3C72" w:rsidRPr="00FB1F29" w:rsidRDefault="002F3C72" w:rsidP="005D174A">
            <w:pPr>
              <w:spacing w:after="0"/>
              <w:ind w:right="29"/>
              <w:jc w:val="left"/>
              <w:rPr>
                <w:rFonts w:asciiTheme="minorBidi" w:hAnsiTheme="minorBidi" w:cstheme="minorBidi"/>
                <w:bCs/>
                <w:sz w:val="18"/>
              </w:rPr>
            </w:pPr>
          </w:p>
          <w:p w14:paraId="602C65B2" w14:textId="77777777" w:rsidR="002F3C72" w:rsidRPr="00FB1F29" w:rsidRDefault="002F3C72" w:rsidP="005D174A">
            <w:pPr>
              <w:spacing w:after="0"/>
              <w:ind w:right="29"/>
              <w:jc w:val="left"/>
              <w:rPr>
                <w:rFonts w:asciiTheme="minorBidi" w:hAnsiTheme="minorBidi" w:cstheme="minorBidi"/>
                <w:bCs/>
                <w:sz w:val="18"/>
              </w:rPr>
            </w:pPr>
          </w:p>
          <w:p w14:paraId="224657E0" w14:textId="77777777" w:rsidR="002F3C72" w:rsidRPr="00FB1F29" w:rsidRDefault="002F3C72" w:rsidP="005D174A">
            <w:pPr>
              <w:spacing w:after="0"/>
              <w:ind w:right="29"/>
              <w:jc w:val="left"/>
              <w:rPr>
                <w:rFonts w:asciiTheme="minorBidi" w:hAnsiTheme="minorBidi" w:cstheme="minorBidi"/>
                <w:bCs/>
                <w:sz w:val="18"/>
              </w:rPr>
            </w:pPr>
          </w:p>
          <w:p w14:paraId="7FA5E9AA" w14:textId="77777777" w:rsidR="002F3C72" w:rsidRPr="00FB1F29" w:rsidRDefault="002F3C72" w:rsidP="005D174A">
            <w:pPr>
              <w:spacing w:after="0"/>
              <w:ind w:right="29"/>
              <w:jc w:val="left"/>
              <w:rPr>
                <w:rFonts w:asciiTheme="minorBidi" w:hAnsiTheme="minorBidi" w:cstheme="minorBidi"/>
                <w:bCs/>
                <w:sz w:val="18"/>
              </w:rPr>
            </w:pPr>
          </w:p>
          <w:p w14:paraId="1B020EEE" w14:textId="77777777" w:rsidR="002F3C72" w:rsidRPr="00FB1F29" w:rsidRDefault="002F3C72" w:rsidP="005D174A">
            <w:pPr>
              <w:spacing w:after="0"/>
              <w:ind w:right="29"/>
              <w:jc w:val="left"/>
              <w:rPr>
                <w:rFonts w:asciiTheme="minorBidi" w:hAnsiTheme="minorBidi" w:cstheme="minorBidi"/>
                <w:bCs/>
                <w:sz w:val="18"/>
              </w:rPr>
            </w:pPr>
          </w:p>
          <w:p w14:paraId="390370CA" w14:textId="77777777" w:rsidR="002F3C72" w:rsidRPr="00FB1F29" w:rsidRDefault="002F3C72" w:rsidP="005D174A">
            <w:pPr>
              <w:spacing w:after="0"/>
              <w:ind w:right="29"/>
              <w:jc w:val="left"/>
              <w:rPr>
                <w:rFonts w:asciiTheme="minorBidi" w:hAnsiTheme="minorBidi" w:cstheme="minorBidi"/>
                <w:bCs/>
                <w:sz w:val="18"/>
              </w:rPr>
            </w:pPr>
          </w:p>
          <w:p w14:paraId="540AD54A" w14:textId="77777777" w:rsidR="002F3C72" w:rsidRPr="00FB1F29" w:rsidRDefault="002F3C72" w:rsidP="005D174A">
            <w:pPr>
              <w:spacing w:after="0"/>
              <w:ind w:right="29"/>
              <w:jc w:val="left"/>
              <w:rPr>
                <w:rFonts w:asciiTheme="minorBidi" w:hAnsiTheme="minorBidi" w:cstheme="minorBidi"/>
                <w:bCs/>
                <w:sz w:val="18"/>
              </w:rPr>
            </w:pPr>
          </w:p>
          <w:p w14:paraId="3EA564E7" w14:textId="77777777" w:rsidR="002F3C72" w:rsidRPr="00FB1F29" w:rsidRDefault="002F3C72" w:rsidP="005D174A">
            <w:pPr>
              <w:spacing w:after="0"/>
              <w:ind w:right="29"/>
              <w:jc w:val="left"/>
              <w:rPr>
                <w:rFonts w:asciiTheme="minorBidi" w:hAnsiTheme="minorBidi" w:cstheme="minorBidi"/>
                <w:bCs/>
                <w:sz w:val="18"/>
              </w:rPr>
            </w:pPr>
          </w:p>
          <w:p w14:paraId="6A1CD6C5" w14:textId="77777777" w:rsidR="002F3C72" w:rsidRPr="00FB1F29" w:rsidRDefault="002F3C72" w:rsidP="005D174A">
            <w:pPr>
              <w:spacing w:after="0"/>
              <w:ind w:right="29"/>
              <w:jc w:val="left"/>
              <w:rPr>
                <w:rFonts w:asciiTheme="minorBidi" w:hAnsiTheme="minorBidi" w:cstheme="minorBidi"/>
                <w:bCs/>
                <w:sz w:val="18"/>
              </w:rPr>
            </w:pPr>
          </w:p>
          <w:p w14:paraId="6F683023" w14:textId="77777777" w:rsidR="002F3C72" w:rsidRPr="00FB1F29" w:rsidRDefault="002F3C72" w:rsidP="005D174A">
            <w:pPr>
              <w:spacing w:after="0"/>
              <w:ind w:right="29"/>
              <w:jc w:val="left"/>
              <w:rPr>
                <w:rFonts w:asciiTheme="minorBidi" w:hAnsiTheme="minorBidi" w:cstheme="minorBidi"/>
                <w:bCs/>
                <w:sz w:val="18"/>
              </w:rPr>
            </w:pPr>
          </w:p>
          <w:p w14:paraId="0B0B9020" w14:textId="77777777" w:rsidR="002F3C72" w:rsidRPr="00FB1F29" w:rsidRDefault="002F3C72" w:rsidP="005D174A">
            <w:pPr>
              <w:spacing w:after="0"/>
              <w:ind w:right="29"/>
              <w:jc w:val="left"/>
              <w:rPr>
                <w:rFonts w:asciiTheme="minorBidi" w:hAnsiTheme="minorBidi" w:cstheme="minorBidi"/>
                <w:bCs/>
                <w:sz w:val="18"/>
              </w:rPr>
            </w:pPr>
          </w:p>
          <w:p w14:paraId="55A4D432" w14:textId="77777777" w:rsidR="002F3C72" w:rsidRPr="00FB1F29" w:rsidRDefault="002F3C72" w:rsidP="005D174A">
            <w:pPr>
              <w:spacing w:after="0"/>
              <w:ind w:right="29"/>
              <w:jc w:val="left"/>
              <w:rPr>
                <w:rFonts w:asciiTheme="minorBidi" w:hAnsiTheme="minorBidi" w:cstheme="minorBidi"/>
                <w:bCs/>
                <w:sz w:val="18"/>
              </w:rPr>
            </w:pPr>
          </w:p>
          <w:p w14:paraId="2F6D6153" w14:textId="77777777" w:rsidR="002F3C72" w:rsidRPr="00FB1F29" w:rsidRDefault="002F3C72" w:rsidP="005D174A">
            <w:pPr>
              <w:spacing w:after="0"/>
              <w:ind w:right="29"/>
              <w:jc w:val="left"/>
              <w:rPr>
                <w:rFonts w:asciiTheme="minorBidi" w:hAnsiTheme="minorBidi" w:cstheme="minorBidi"/>
                <w:bCs/>
                <w:sz w:val="18"/>
              </w:rPr>
            </w:pPr>
          </w:p>
          <w:p w14:paraId="123B7ADB" w14:textId="77777777" w:rsidR="002F3C72" w:rsidRPr="00FB1F29" w:rsidRDefault="002F3C72" w:rsidP="005D174A">
            <w:pPr>
              <w:spacing w:after="0"/>
              <w:ind w:right="29"/>
              <w:jc w:val="left"/>
              <w:rPr>
                <w:rFonts w:asciiTheme="minorBidi" w:hAnsiTheme="minorBidi" w:cstheme="minorBidi"/>
                <w:sz w:val="18"/>
              </w:rPr>
            </w:pPr>
          </w:p>
          <w:p w14:paraId="6D0DCFF9" w14:textId="77777777" w:rsidR="002F3C72" w:rsidRPr="00FB1F29" w:rsidRDefault="002F3C72" w:rsidP="005D174A">
            <w:pPr>
              <w:spacing w:after="0"/>
              <w:ind w:right="29"/>
              <w:jc w:val="left"/>
              <w:rPr>
                <w:rFonts w:asciiTheme="minorBidi" w:hAnsiTheme="minorBidi" w:cstheme="minorBidi"/>
                <w:b w:val="0"/>
                <w:sz w:val="18"/>
              </w:rPr>
            </w:pPr>
          </w:p>
          <w:p w14:paraId="45F07EF0" w14:textId="77777777" w:rsidR="002F3C72" w:rsidRPr="00FB1F29" w:rsidRDefault="002F3C72" w:rsidP="005D174A">
            <w:pPr>
              <w:spacing w:after="0"/>
              <w:ind w:right="29"/>
              <w:jc w:val="left"/>
              <w:rPr>
                <w:rFonts w:asciiTheme="minorBidi" w:hAnsiTheme="minorBidi" w:cstheme="minorBidi"/>
                <w:b w:val="0"/>
                <w:sz w:val="18"/>
              </w:rPr>
            </w:pPr>
          </w:p>
          <w:p w14:paraId="3642A437"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5A2A274" w14:textId="446F2D2C"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6B5F1547" w14:textId="77777777" w:rsidR="001359A5" w:rsidRPr="001359A5" w:rsidRDefault="001359A5" w:rsidP="001359A5">
            <w:pPr>
              <w:jc w:val="both"/>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Comprenden que el mensaje de Santiago llama a ser hacedores de la Palabra. Reflexionan sobre por qué es importante obedecer lo que aprenden y cómo otros viven la fe con acciones.</w:t>
            </w:r>
          </w:p>
          <w:p w14:paraId="7EB3CA6C"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52697D5B"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33FAEA18"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1A469360"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Santiago 1:22 enseña que solo oír sin hacer es engañarse. Se destacan ideas clave: la fe se ve, Jesús es el ejemplo, y aplicar la Palabra fortalece. Se enfatiza obedecer con coherencia.</w:t>
            </w:r>
          </w:p>
          <w:p w14:paraId="058F0657"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5AF2F472"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0B50ED77"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Reflexionan sobre ejemplos de ser solo oyentes o hacedores. Analizan situaciones como perdonar, ayudar o actuar, comprendiendo que la fe se manifiesta en acciones reales y no solo palabras.</w:t>
            </w:r>
          </w:p>
          <w:p w14:paraId="3C2A55B2" w14:textId="19CF7A25" w:rsidR="002F3C72" w:rsidRDefault="002F3C72" w:rsidP="005D174A">
            <w:pPr>
              <w:jc w:val="left"/>
              <w:rPr>
                <w:rFonts w:asciiTheme="minorBidi" w:eastAsia="Times New Roman" w:hAnsiTheme="minorBidi" w:cstheme="minorBidi"/>
                <w:b w:val="0"/>
                <w:sz w:val="20"/>
                <w:szCs w:val="20"/>
                <w:lang w:val="es-ES" w:eastAsia="es-ES"/>
              </w:rPr>
            </w:pPr>
          </w:p>
          <w:p w14:paraId="478D9CAE" w14:textId="1EC0A4BE" w:rsidR="00832E1D" w:rsidRDefault="00832E1D" w:rsidP="005D174A">
            <w:pPr>
              <w:jc w:val="left"/>
              <w:rPr>
                <w:rFonts w:asciiTheme="minorBidi" w:eastAsia="Times New Roman" w:hAnsiTheme="minorBidi" w:cstheme="minorBidi"/>
                <w:b w:val="0"/>
                <w:sz w:val="20"/>
                <w:szCs w:val="20"/>
                <w:lang w:val="es-ES" w:eastAsia="es-ES"/>
              </w:rPr>
            </w:pPr>
          </w:p>
          <w:p w14:paraId="5F7CC538" w14:textId="77777777" w:rsidR="00832E1D" w:rsidRPr="005E799B" w:rsidRDefault="00832E1D" w:rsidP="005D174A">
            <w:pPr>
              <w:jc w:val="left"/>
              <w:rPr>
                <w:rFonts w:asciiTheme="minorBidi" w:eastAsia="Times New Roman" w:hAnsiTheme="minorBidi" w:cstheme="minorBidi"/>
                <w:b w:val="0"/>
                <w:sz w:val="20"/>
                <w:szCs w:val="20"/>
                <w:lang w:val="es-ES" w:eastAsia="es-ES"/>
              </w:rPr>
            </w:pPr>
          </w:p>
          <w:p w14:paraId="3F26645B"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lastRenderedPageBreak/>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9D5A610"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Crean una historia ilustrada aplicando buenas obras en su vida diaria. Usan un organizador gráfico para estructurar cómo ser hacedores de la Palabra. Se vincula la enseñanza con el arte.</w:t>
            </w:r>
          </w:p>
          <w:p w14:paraId="6C17AEC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6397E09A" w14:textId="79B42D38"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2F23106E" w14:textId="77777777" w:rsidR="001359A5" w:rsidRPr="001359A5" w:rsidRDefault="001359A5" w:rsidP="001359A5">
            <w:pPr>
              <w:jc w:val="left"/>
              <w:rPr>
                <w:rFonts w:asciiTheme="minorBidi" w:eastAsia="Times New Roman" w:hAnsiTheme="minorBidi" w:cstheme="minorBidi"/>
                <w:b w:val="0"/>
                <w:sz w:val="20"/>
                <w:szCs w:val="20"/>
                <w:lang w:val="es-ES" w:eastAsia="es-ES"/>
              </w:rPr>
            </w:pPr>
            <w:r w:rsidRPr="001359A5">
              <w:rPr>
                <w:rFonts w:asciiTheme="minorBidi" w:eastAsia="Times New Roman" w:hAnsiTheme="minorBidi" w:cstheme="minorBidi"/>
                <w:b w:val="0"/>
                <w:sz w:val="20"/>
                <w:szCs w:val="20"/>
                <w:lang w:val="es-ES" w:eastAsia="es-ES"/>
              </w:rPr>
              <w:t>Alaban con una canción, reflexionan con Santiago 1:22 y responden cómo ser hacedores. Memorizar Mateo 7:24 y repasar libros de la Biblia. Se comprometen a aplicar lo aprendido.</w:t>
            </w:r>
          </w:p>
          <w:p w14:paraId="4C5B7083" w14:textId="77777777" w:rsidR="002F3C72" w:rsidRPr="005E799B" w:rsidRDefault="002F3C72" w:rsidP="0088520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AF82342" w14:textId="77777777" w:rsidR="002F3C72" w:rsidRPr="00FB1F29" w:rsidRDefault="002F3C72" w:rsidP="005D174A">
            <w:pPr>
              <w:spacing w:after="0"/>
              <w:jc w:val="left"/>
              <w:rPr>
                <w:rFonts w:asciiTheme="minorBidi" w:hAnsiTheme="minorBidi" w:cstheme="minorBidi"/>
              </w:rPr>
            </w:pPr>
          </w:p>
          <w:p w14:paraId="4C6D9ABB"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3D5C63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B22BE8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EF3BC2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786C53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849AC8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D6C51B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F87CCC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7C8767E" w14:textId="77777777" w:rsidR="002F3C72" w:rsidRPr="00FB1F29" w:rsidRDefault="002F3C72" w:rsidP="005D174A">
            <w:pPr>
              <w:spacing w:after="0"/>
              <w:ind w:right="34"/>
              <w:jc w:val="center"/>
              <w:rPr>
                <w:rFonts w:asciiTheme="minorBidi" w:hAnsiTheme="minorBidi" w:cstheme="minorBidi"/>
                <w:b w:val="0"/>
                <w:sz w:val="18"/>
              </w:rPr>
            </w:pPr>
          </w:p>
          <w:p w14:paraId="20768516" w14:textId="77777777" w:rsidR="002F3C72" w:rsidRPr="00FB1F29" w:rsidRDefault="002F3C72" w:rsidP="005D174A">
            <w:pPr>
              <w:spacing w:after="0"/>
              <w:ind w:right="34"/>
              <w:jc w:val="center"/>
              <w:rPr>
                <w:rFonts w:asciiTheme="minorBidi" w:hAnsiTheme="minorBidi" w:cstheme="minorBidi"/>
                <w:b w:val="0"/>
                <w:sz w:val="18"/>
              </w:rPr>
            </w:pPr>
          </w:p>
          <w:p w14:paraId="7DDC5124" w14:textId="77777777" w:rsidR="002F3C72" w:rsidRPr="00FB1F29" w:rsidRDefault="002F3C72" w:rsidP="005D174A">
            <w:pPr>
              <w:spacing w:after="0"/>
              <w:ind w:right="34"/>
              <w:jc w:val="center"/>
              <w:rPr>
                <w:rFonts w:asciiTheme="minorBidi" w:hAnsiTheme="minorBidi" w:cstheme="minorBidi"/>
                <w:b w:val="0"/>
                <w:sz w:val="18"/>
              </w:rPr>
            </w:pPr>
          </w:p>
          <w:p w14:paraId="0821BC1B" w14:textId="77777777" w:rsidR="002F3C72" w:rsidRPr="00FB1F29" w:rsidRDefault="002F3C72" w:rsidP="005D174A">
            <w:pPr>
              <w:spacing w:after="0"/>
              <w:ind w:right="34"/>
              <w:jc w:val="center"/>
              <w:rPr>
                <w:rFonts w:asciiTheme="minorBidi" w:hAnsiTheme="minorBidi" w:cstheme="minorBidi"/>
                <w:b w:val="0"/>
                <w:sz w:val="18"/>
              </w:rPr>
            </w:pPr>
          </w:p>
          <w:p w14:paraId="113A0C30" w14:textId="77777777" w:rsidR="002F3C72" w:rsidRPr="00FB1F29" w:rsidRDefault="002F3C72" w:rsidP="005D174A">
            <w:pPr>
              <w:spacing w:after="0"/>
              <w:ind w:right="34"/>
              <w:jc w:val="center"/>
              <w:rPr>
                <w:rFonts w:asciiTheme="minorBidi" w:hAnsiTheme="minorBidi" w:cstheme="minorBidi"/>
                <w:b w:val="0"/>
                <w:sz w:val="18"/>
              </w:rPr>
            </w:pPr>
          </w:p>
          <w:p w14:paraId="7AF23FA3" w14:textId="77777777" w:rsidR="002F3C72" w:rsidRPr="00FB1F29" w:rsidRDefault="002F3C72" w:rsidP="005D174A">
            <w:pPr>
              <w:spacing w:after="0"/>
              <w:ind w:right="34"/>
              <w:jc w:val="center"/>
              <w:rPr>
                <w:rFonts w:asciiTheme="minorBidi" w:hAnsiTheme="minorBidi" w:cstheme="minorBidi"/>
                <w:b w:val="0"/>
                <w:sz w:val="18"/>
              </w:rPr>
            </w:pPr>
          </w:p>
          <w:p w14:paraId="3A8044E1"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5DF3E8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06EDC98"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52DD00DD"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Los niños reflexionan sobre lo que saben de Jesús y se reconocen como parte del plan de Dios. Entienden que ser hacedores de la Palabra implica conocer su identidad espiritual y vivir con coherencia entre lo que creen y hacen cada día.</w:t>
            </w:r>
          </w:p>
          <w:p w14:paraId="54DBC46E" w14:textId="77777777" w:rsidR="002F3C72" w:rsidRPr="00FB1F29" w:rsidRDefault="002F3C72" w:rsidP="005D174A">
            <w:pPr>
              <w:jc w:val="both"/>
              <w:rPr>
                <w:rFonts w:asciiTheme="minorBidi" w:hAnsiTheme="minorBidi" w:cstheme="minorBidi"/>
                <w:b w:val="0"/>
                <w:bCs/>
                <w:sz w:val="20"/>
                <w:szCs w:val="20"/>
              </w:rPr>
            </w:pPr>
          </w:p>
          <w:p w14:paraId="1C5C6C11" w14:textId="77777777" w:rsidR="00753E9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4773460C" w14:textId="77777777" w:rsidR="00753E91" w:rsidRDefault="00753E91" w:rsidP="005D174A">
            <w:pPr>
              <w:jc w:val="left"/>
              <w:rPr>
                <w:rFonts w:asciiTheme="minorBidi" w:hAnsiTheme="minorBidi" w:cstheme="minorBidi"/>
                <w:b w:val="0"/>
                <w:bCs/>
                <w:sz w:val="20"/>
                <w:szCs w:val="20"/>
              </w:rPr>
            </w:pPr>
          </w:p>
          <w:p w14:paraId="7F235C05"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Reconocen emociones como nerviosismo o vergüenza al compartir su fe. Aprenden que estas emociones son naturales, pero que pueden superarse con oración y valentía. Esta conciencia emocional fortalece su disposición a vivir y actuar con propósito cristiano.</w:t>
            </w:r>
          </w:p>
          <w:p w14:paraId="1090B042" w14:textId="77777777" w:rsidR="002F3C72" w:rsidRPr="00FB1F29" w:rsidRDefault="002F3C72" w:rsidP="00425578">
            <w:pPr>
              <w:jc w:val="both"/>
              <w:rPr>
                <w:rFonts w:asciiTheme="minorBidi" w:hAnsiTheme="minorBidi" w:cstheme="minorBidi"/>
              </w:rPr>
            </w:pPr>
          </w:p>
          <w:p w14:paraId="2BBA407D" w14:textId="77777777" w:rsidR="00832E1D" w:rsidRDefault="00832E1D" w:rsidP="005D174A">
            <w:pPr>
              <w:jc w:val="left"/>
              <w:rPr>
                <w:rFonts w:asciiTheme="minorBidi" w:hAnsiTheme="minorBidi" w:cstheme="minorBidi"/>
                <w:sz w:val="20"/>
                <w:szCs w:val="20"/>
              </w:rPr>
            </w:pPr>
          </w:p>
          <w:p w14:paraId="3835F772" w14:textId="77777777" w:rsidR="00832E1D" w:rsidRDefault="00832E1D" w:rsidP="005D174A">
            <w:pPr>
              <w:jc w:val="left"/>
              <w:rPr>
                <w:rFonts w:asciiTheme="minorBidi" w:hAnsiTheme="minorBidi" w:cstheme="minorBidi"/>
                <w:sz w:val="20"/>
                <w:szCs w:val="20"/>
              </w:rPr>
            </w:pPr>
          </w:p>
          <w:p w14:paraId="19C6941E" w14:textId="2348BAE0"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lastRenderedPageBreak/>
              <w:t>Empatía</w:t>
            </w:r>
          </w:p>
          <w:p w14:paraId="0098B4EE"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Al compartir experiencias sobre cómo otros viven la fe con acciones, comprenden que cada persona enfrenta desafíos únicos. Aprenden a animar a sus compañeros con palabras de fe y a acompañar con amor a quienes necesitan apoyo.</w:t>
            </w:r>
          </w:p>
          <w:p w14:paraId="44BD7279" w14:textId="77777777" w:rsidR="002F3C72" w:rsidRPr="00FB1F29" w:rsidRDefault="002F3C72" w:rsidP="005D174A">
            <w:pPr>
              <w:jc w:val="left"/>
              <w:rPr>
                <w:rFonts w:asciiTheme="minorBidi" w:hAnsiTheme="minorBidi" w:cstheme="minorBidi"/>
                <w:b w:val="0"/>
                <w:bCs/>
                <w:sz w:val="20"/>
                <w:szCs w:val="20"/>
              </w:rPr>
            </w:pPr>
          </w:p>
          <w:p w14:paraId="32DD734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2047080" w14:textId="77777777" w:rsidR="00956120" w:rsidRPr="00956120" w:rsidRDefault="00956120" w:rsidP="00956120">
            <w:pPr>
              <w:jc w:val="left"/>
              <w:rPr>
                <w:rFonts w:asciiTheme="minorBidi" w:hAnsiTheme="minorBidi" w:cstheme="minorBidi"/>
                <w:b w:val="0"/>
                <w:bCs/>
                <w:sz w:val="20"/>
                <w:szCs w:val="20"/>
              </w:rPr>
            </w:pPr>
            <w:r w:rsidRPr="00956120">
              <w:rPr>
                <w:rFonts w:asciiTheme="minorBidi" w:hAnsiTheme="minorBidi" w:cstheme="minorBidi"/>
                <w:b w:val="0"/>
                <w:bCs/>
                <w:sz w:val="20"/>
                <w:szCs w:val="20"/>
              </w:rPr>
              <w:t>Durante actividades con ideas distintas sobre evangelizar, practican la escucha y el respeto. Aprenden que lo esencial no es imponer, sino amar al otro como es, promoviendo paz y reconciliación incluso en las diferencias.</w:t>
            </w:r>
          </w:p>
          <w:p w14:paraId="32878A5E" w14:textId="77777777" w:rsidR="002F3C72" w:rsidRPr="00FB1F29" w:rsidRDefault="002F3C72" w:rsidP="005D174A">
            <w:pPr>
              <w:jc w:val="left"/>
              <w:rPr>
                <w:rFonts w:asciiTheme="minorBidi" w:hAnsiTheme="minorBidi" w:cstheme="minorBidi"/>
                <w:b w:val="0"/>
                <w:bCs/>
                <w:sz w:val="20"/>
                <w:szCs w:val="20"/>
              </w:rPr>
            </w:pPr>
          </w:p>
          <w:p w14:paraId="14D3FD2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27EDDB96" w14:textId="77777777" w:rsidR="00956120" w:rsidRPr="00956120" w:rsidRDefault="00956120" w:rsidP="00956120">
            <w:pPr>
              <w:jc w:val="both"/>
              <w:rPr>
                <w:rFonts w:asciiTheme="minorBidi" w:hAnsiTheme="minorBidi" w:cstheme="minorBidi"/>
                <w:b w:val="0"/>
                <w:bCs/>
                <w:sz w:val="20"/>
                <w:szCs w:val="20"/>
              </w:rPr>
            </w:pPr>
            <w:r w:rsidRPr="00956120">
              <w:rPr>
                <w:rFonts w:asciiTheme="minorBidi" w:hAnsiTheme="minorBidi" w:cstheme="minorBidi"/>
                <w:b w:val="0"/>
                <w:bCs/>
                <w:sz w:val="20"/>
                <w:szCs w:val="20"/>
              </w:rPr>
              <w:t>Eligen a quién hablarle de Jesús esa semana. Esta decisión concreta les permite aplicar lo aprendido, desarrollando compromiso con la Gran Comisión y entrenándose para ser testigos activos y responsables del evangelio.</w:t>
            </w:r>
          </w:p>
          <w:p w14:paraId="5DEA77EA" w14:textId="77777777" w:rsidR="002F3C72" w:rsidRPr="00FB1F29" w:rsidRDefault="002F3C72" w:rsidP="005D174A">
            <w:pPr>
              <w:jc w:val="left"/>
              <w:rPr>
                <w:rFonts w:asciiTheme="minorBidi" w:hAnsiTheme="minorBidi" w:cstheme="minorBidi"/>
                <w:b w:val="0"/>
                <w:bCs/>
                <w:sz w:val="20"/>
                <w:szCs w:val="20"/>
              </w:rPr>
            </w:pPr>
          </w:p>
          <w:p w14:paraId="0707252D"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4F0EAF03" w14:textId="77777777" w:rsidTr="005D174A">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3ACFC03D" w14:textId="77777777" w:rsidR="002F3C72" w:rsidRPr="00FB1F29" w:rsidRDefault="002F3C72" w:rsidP="005D174A">
            <w:pPr>
              <w:spacing w:after="0"/>
              <w:ind w:left="19"/>
              <w:jc w:val="left"/>
              <w:rPr>
                <w:rFonts w:asciiTheme="minorBidi" w:hAnsiTheme="minorBidi" w:cstheme="minorBidi"/>
              </w:rPr>
            </w:pPr>
            <w:r w:rsidRPr="00FB1F29">
              <w:rPr>
                <w:rFonts w:asciiTheme="minorBidi" w:hAnsiTheme="minorBidi" w:cstheme="minorBidi"/>
                <w:sz w:val="22"/>
              </w:rPr>
              <w:lastRenderedPageBreak/>
              <w:t xml:space="preserve">5. DESARROLLO DE UNIDADES DE PLANIFICACIÓN </w:t>
            </w:r>
          </w:p>
        </w:tc>
      </w:tr>
      <w:tr w:rsidR="002F3C72" w:rsidRPr="00FB1F29" w14:paraId="2FB93D30" w14:textId="77777777" w:rsidTr="005D174A">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15CF18B" w14:textId="77777777" w:rsidR="002F3C72" w:rsidRPr="00FB1F29" w:rsidRDefault="002F3C72" w:rsidP="005D174A">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5AB00BD" w14:textId="77777777" w:rsidR="002F3C72" w:rsidRPr="00FB1F29" w:rsidRDefault="002F3C72" w:rsidP="005D174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C48490C" w14:textId="77777777" w:rsidR="002F3C72" w:rsidRPr="00FB1F29" w:rsidRDefault="002F3C72" w:rsidP="005D174A">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2C27365D" w14:textId="77777777" w:rsidR="002F3C72" w:rsidRPr="00FB1F29" w:rsidRDefault="002F3C72" w:rsidP="005D174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775D61ED" w14:textId="77777777" w:rsidR="002F3C72" w:rsidRPr="00FB1F29" w:rsidRDefault="002F3C72" w:rsidP="005D174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482C0A0" w14:textId="77777777" w:rsidR="002F3C72" w:rsidRPr="00FB1F29" w:rsidRDefault="002F3C72" w:rsidP="005D174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4113ACE8"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Indicadores de </w:t>
            </w:r>
          </w:p>
          <w:p w14:paraId="2ADD1793"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Evaluación de la Unidad </w:t>
            </w:r>
          </w:p>
          <w:p w14:paraId="372499F6" w14:textId="1AF84249" w:rsidR="002F3C72" w:rsidRPr="00FB1F29" w:rsidRDefault="002F3C72" w:rsidP="005D174A">
            <w:pPr>
              <w:spacing w:after="0"/>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233320F" w14:textId="77777777" w:rsidR="002F3C72" w:rsidRPr="00FB1F29" w:rsidRDefault="002F3C72" w:rsidP="005D174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51142C0F" w14:textId="77777777" w:rsidR="002F3C72" w:rsidRPr="00FB1F29" w:rsidRDefault="002F3C72" w:rsidP="005D174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DEB27A6" w14:textId="77777777" w:rsidR="002F3C72" w:rsidRPr="00FB1F29" w:rsidRDefault="002F3C72" w:rsidP="005D174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15CC9DF" w14:textId="77777777" w:rsidR="002F3C72" w:rsidRPr="00FB1F29" w:rsidRDefault="002F3C72" w:rsidP="005D174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2F3C72" w:rsidRPr="00FB1F29" w14:paraId="2E1BA976"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8FF9384" w14:textId="3F28FFC1" w:rsidR="002F3C72" w:rsidRPr="00FB1F29" w:rsidRDefault="009D1BEB" w:rsidP="005D174A">
            <w:pPr>
              <w:spacing w:after="0"/>
              <w:ind w:left="7"/>
              <w:jc w:val="center"/>
              <w:rPr>
                <w:rFonts w:asciiTheme="minorBidi" w:hAnsiTheme="minorBidi" w:cstheme="minorBidi"/>
              </w:rPr>
            </w:pPr>
            <w:r>
              <w:rPr>
                <w:rFonts w:asciiTheme="minorBidi" w:hAnsiTheme="minorBidi" w:cstheme="minorBidi"/>
                <w:sz w:val="18"/>
              </w:rPr>
              <w:t>3</w:t>
            </w:r>
          </w:p>
        </w:tc>
        <w:tc>
          <w:tcPr>
            <w:tcW w:w="1277" w:type="dxa"/>
            <w:tcBorders>
              <w:top w:val="single" w:sz="8" w:space="0" w:color="231F20"/>
              <w:left w:val="single" w:sz="12" w:space="0" w:color="231F20"/>
              <w:bottom w:val="single" w:sz="8" w:space="0" w:color="231F20"/>
              <w:right w:val="single" w:sz="8" w:space="0" w:color="231F20"/>
            </w:tcBorders>
          </w:tcPr>
          <w:p w14:paraId="3BEDFCA1" w14:textId="5C3924A7" w:rsidR="004653B4" w:rsidRPr="004653B4" w:rsidRDefault="004653B4" w:rsidP="004653B4">
            <w:pPr>
              <w:jc w:val="left"/>
              <w:rPr>
                <w:rFonts w:asciiTheme="minorBidi" w:hAnsiTheme="minorBidi" w:cstheme="minorBidi"/>
                <w:bCs/>
                <w:sz w:val="18"/>
              </w:rPr>
            </w:pPr>
            <w:r w:rsidRPr="004653B4">
              <w:rPr>
                <w:rFonts w:asciiTheme="minorBidi" w:hAnsiTheme="minorBidi" w:cstheme="minorBidi"/>
                <w:bCs/>
                <w:sz w:val="18"/>
              </w:rPr>
              <w:t xml:space="preserve">Las </w:t>
            </w:r>
            <w:r w:rsidR="00DF2546">
              <w:rPr>
                <w:rFonts w:asciiTheme="minorBidi" w:hAnsiTheme="minorBidi" w:cstheme="minorBidi"/>
                <w:bCs/>
                <w:sz w:val="18"/>
              </w:rPr>
              <w:t>inspiradoras cartas de</w:t>
            </w:r>
            <w:r w:rsidRPr="004653B4">
              <w:rPr>
                <w:rFonts w:asciiTheme="minorBidi" w:hAnsiTheme="minorBidi" w:cstheme="minorBidi"/>
                <w:bCs/>
                <w:sz w:val="18"/>
              </w:rPr>
              <w:t xml:space="preserve"> Pedro</w:t>
            </w:r>
          </w:p>
          <w:p w14:paraId="5B622250" w14:textId="77777777" w:rsidR="002F3C72" w:rsidRPr="00FB1F29" w:rsidRDefault="002F3C72" w:rsidP="005D174A">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21EFBA40" w14:textId="77777777" w:rsidR="004653B4" w:rsidRPr="004653B4" w:rsidRDefault="004653B4" w:rsidP="004653B4">
            <w:pPr>
              <w:jc w:val="left"/>
              <w:rPr>
                <w:rFonts w:asciiTheme="minorBidi" w:hAnsiTheme="minorBidi" w:cstheme="minorBidi"/>
                <w:b w:val="0"/>
                <w:sz w:val="18"/>
              </w:rPr>
            </w:pPr>
            <w:r w:rsidRPr="004653B4">
              <w:rPr>
                <w:rFonts w:asciiTheme="minorBidi" w:hAnsiTheme="minorBidi" w:cstheme="minorBidi"/>
                <w:b w:val="0"/>
                <w:sz w:val="18"/>
              </w:rPr>
              <w:t>Aprender a vivir de manera que refleje la fe</w:t>
            </w:r>
          </w:p>
          <w:p w14:paraId="3681442C" w14:textId="65CDC447" w:rsidR="002F3C72" w:rsidRPr="00FB1F29" w:rsidRDefault="002F3C72" w:rsidP="0088520C">
            <w:pPr>
              <w:spacing w:after="0"/>
              <w:ind w:right="34"/>
              <w:jc w:val="left"/>
              <w:rPr>
                <w:rFonts w:asciiTheme="minorBidi" w:hAnsiTheme="minorBidi" w:cstheme="minorBidi"/>
              </w:rPr>
            </w:pPr>
          </w:p>
        </w:tc>
        <w:tc>
          <w:tcPr>
            <w:tcW w:w="1701" w:type="dxa"/>
            <w:tcBorders>
              <w:top w:val="single" w:sz="8" w:space="0" w:color="231F20"/>
              <w:left w:val="single" w:sz="8" w:space="0" w:color="231F20"/>
              <w:bottom w:val="single" w:sz="8" w:space="0" w:color="231F20"/>
              <w:right w:val="single" w:sz="4" w:space="0" w:color="000000"/>
            </w:tcBorders>
          </w:tcPr>
          <w:p w14:paraId="30134707" w14:textId="268E5B4D" w:rsidR="002F3C72" w:rsidRPr="00FB1F29" w:rsidRDefault="004653B4" w:rsidP="005D174A">
            <w:pPr>
              <w:spacing w:after="0"/>
              <w:ind w:right="29"/>
              <w:jc w:val="left"/>
              <w:rPr>
                <w:rFonts w:asciiTheme="minorBidi" w:hAnsiTheme="minorBidi" w:cstheme="minorBidi"/>
                <w:bCs/>
                <w:sz w:val="18"/>
              </w:rPr>
            </w:pPr>
            <w:r w:rsidRPr="004653B4">
              <w:rPr>
                <w:rFonts w:asciiTheme="minorBidi" w:hAnsiTheme="minorBidi" w:cstheme="minorBidi"/>
                <w:bCs/>
                <w:sz w:val="18"/>
              </w:rPr>
              <w:t>Lección 1: Conociendo a Pedro</w:t>
            </w:r>
          </w:p>
          <w:p w14:paraId="6E989FB2" w14:textId="77777777" w:rsidR="002F3C72" w:rsidRPr="00FB1F29" w:rsidRDefault="002F3C72" w:rsidP="005D174A">
            <w:pPr>
              <w:spacing w:after="0"/>
              <w:ind w:right="29"/>
              <w:jc w:val="left"/>
              <w:rPr>
                <w:rFonts w:asciiTheme="minorBidi" w:hAnsiTheme="minorBidi" w:cstheme="minorBidi"/>
                <w:bCs/>
                <w:sz w:val="18"/>
              </w:rPr>
            </w:pPr>
          </w:p>
          <w:p w14:paraId="70336CCB" w14:textId="77777777" w:rsidR="002F3C72" w:rsidRPr="00FB1F29" w:rsidRDefault="002F3C72" w:rsidP="005D174A">
            <w:pPr>
              <w:spacing w:after="0"/>
              <w:ind w:right="29"/>
              <w:jc w:val="left"/>
              <w:rPr>
                <w:rFonts w:asciiTheme="minorBidi" w:hAnsiTheme="minorBidi" w:cstheme="minorBidi"/>
                <w:bCs/>
                <w:sz w:val="18"/>
              </w:rPr>
            </w:pPr>
          </w:p>
          <w:p w14:paraId="7FE18EC5" w14:textId="77777777" w:rsidR="002F3C72" w:rsidRPr="00FB1F29" w:rsidRDefault="002F3C72" w:rsidP="005D174A">
            <w:pPr>
              <w:spacing w:after="0"/>
              <w:ind w:right="29"/>
              <w:jc w:val="left"/>
              <w:rPr>
                <w:rFonts w:asciiTheme="minorBidi" w:hAnsiTheme="minorBidi" w:cstheme="minorBidi"/>
                <w:bCs/>
                <w:sz w:val="18"/>
              </w:rPr>
            </w:pPr>
          </w:p>
          <w:p w14:paraId="0B2F127B" w14:textId="77777777" w:rsidR="002F3C72" w:rsidRPr="00FB1F29" w:rsidRDefault="002F3C72" w:rsidP="005D174A">
            <w:pPr>
              <w:spacing w:after="0"/>
              <w:ind w:right="29"/>
              <w:jc w:val="left"/>
              <w:rPr>
                <w:rFonts w:asciiTheme="minorBidi" w:hAnsiTheme="minorBidi" w:cstheme="minorBidi"/>
                <w:bCs/>
                <w:sz w:val="18"/>
              </w:rPr>
            </w:pPr>
          </w:p>
          <w:p w14:paraId="27E4B65A" w14:textId="77777777" w:rsidR="002F3C72" w:rsidRPr="00FB1F29" w:rsidRDefault="002F3C72" w:rsidP="005D174A">
            <w:pPr>
              <w:spacing w:after="0"/>
              <w:ind w:right="29"/>
              <w:jc w:val="left"/>
              <w:rPr>
                <w:rFonts w:asciiTheme="minorBidi" w:hAnsiTheme="minorBidi" w:cstheme="minorBidi"/>
                <w:bCs/>
                <w:sz w:val="18"/>
              </w:rPr>
            </w:pPr>
          </w:p>
          <w:p w14:paraId="0C3460FB" w14:textId="77777777" w:rsidR="002F3C72" w:rsidRPr="00FB1F29" w:rsidRDefault="002F3C72" w:rsidP="005D174A">
            <w:pPr>
              <w:spacing w:after="0"/>
              <w:ind w:right="29"/>
              <w:jc w:val="left"/>
              <w:rPr>
                <w:rFonts w:asciiTheme="minorBidi" w:hAnsiTheme="minorBidi" w:cstheme="minorBidi"/>
                <w:bCs/>
                <w:sz w:val="18"/>
              </w:rPr>
            </w:pPr>
          </w:p>
          <w:p w14:paraId="50793F32" w14:textId="77777777" w:rsidR="002F3C72" w:rsidRPr="00FB1F29" w:rsidRDefault="002F3C72" w:rsidP="005D174A">
            <w:pPr>
              <w:spacing w:after="0"/>
              <w:ind w:right="29"/>
              <w:jc w:val="left"/>
              <w:rPr>
                <w:rFonts w:asciiTheme="minorBidi" w:hAnsiTheme="minorBidi" w:cstheme="minorBidi"/>
                <w:bCs/>
                <w:sz w:val="18"/>
              </w:rPr>
            </w:pPr>
          </w:p>
          <w:p w14:paraId="567A3BFA" w14:textId="77777777" w:rsidR="002F3C72" w:rsidRPr="00FB1F29" w:rsidRDefault="002F3C72" w:rsidP="005D174A">
            <w:pPr>
              <w:spacing w:after="0"/>
              <w:ind w:right="29"/>
              <w:jc w:val="left"/>
              <w:rPr>
                <w:rFonts w:asciiTheme="minorBidi" w:hAnsiTheme="minorBidi" w:cstheme="minorBidi"/>
                <w:bCs/>
                <w:sz w:val="18"/>
              </w:rPr>
            </w:pPr>
          </w:p>
          <w:p w14:paraId="2A5BC55B" w14:textId="77777777" w:rsidR="002F3C72" w:rsidRPr="00FB1F29" w:rsidRDefault="002F3C72" w:rsidP="005D174A">
            <w:pPr>
              <w:spacing w:after="0"/>
              <w:ind w:right="29"/>
              <w:jc w:val="left"/>
              <w:rPr>
                <w:rFonts w:asciiTheme="minorBidi" w:hAnsiTheme="minorBidi" w:cstheme="minorBidi"/>
                <w:bCs/>
                <w:sz w:val="18"/>
              </w:rPr>
            </w:pPr>
          </w:p>
          <w:p w14:paraId="1DAEFE3D" w14:textId="77777777" w:rsidR="002F3C72" w:rsidRPr="00FB1F29" w:rsidRDefault="002F3C72" w:rsidP="005D174A">
            <w:pPr>
              <w:spacing w:after="0"/>
              <w:ind w:right="29"/>
              <w:jc w:val="left"/>
              <w:rPr>
                <w:rFonts w:asciiTheme="minorBidi" w:hAnsiTheme="minorBidi" w:cstheme="minorBidi"/>
                <w:bCs/>
                <w:sz w:val="18"/>
              </w:rPr>
            </w:pPr>
          </w:p>
          <w:p w14:paraId="5D5C3D41" w14:textId="77777777" w:rsidR="002F3C72" w:rsidRPr="00FB1F29" w:rsidRDefault="002F3C72" w:rsidP="005D174A">
            <w:pPr>
              <w:spacing w:after="0"/>
              <w:ind w:right="29"/>
              <w:jc w:val="left"/>
              <w:rPr>
                <w:rFonts w:asciiTheme="minorBidi" w:hAnsiTheme="minorBidi" w:cstheme="minorBidi"/>
                <w:bCs/>
                <w:sz w:val="18"/>
              </w:rPr>
            </w:pPr>
          </w:p>
          <w:p w14:paraId="36A6D150" w14:textId="77777777" w:rsidR="002F3C72" w:rsidRPr="00FB1F29" w:rsidRDefault="002F3C72" w:rsidP="005D174A">
            <w:pPr>
              <w:spacing w:after="0"/>
              <w:ind w:right="29"/>
              <w:jc w:val="left"/>
              <w:rPr>
                <w:rFonts w:asciiTheme="minorBidi" w:hAnsiTheme="minorBidi" w:cstheme="minorBidi"/>
                <w:bCs/>
                <w:sz w:val="18"/>
              </w:rPr>
            </w:pPr>
          </w:p>
          <w:p w14:paraId="38B8B6B7" w14:textId="77777777" w:rsidR="002F3C72" w:rsidRPr="00FB1F29" w:rsidRDefault="002F3C72" w:rsidP="005D174A">
            <w:pPr>
              <w:spacing w:after="0"/>
              <w:ind w:right="29"/>
              <w:jc w:val="left"/>
              <w:rPr>
                <w:rFonts w:asciiTheme="minorBidi" w:hAnsiTheme="minorBidi" w:cstheme="minorBidi"/>
                <w:bCs/>
                <w:sz w:val="18"/>
              </w:rPr>
            </w:pPr>
          </w:p>
          <w:p w14:paraId="21465D5A" w14:textId="77777777" w:rsidR="002F3C72" w:rsidRPr="00FB1F29" w:rsidRDefault="002F3C72" w:rsidP="005D174A">
            <w:pPr>
              <w:spacing w:after="0"/>
              <w:ind w:right="29"/>
              <w:jc w:val="left"/>
              <w:rPr>
                <w:rFonts w:asciiTheme="minorBidi" w:hAnsiTheme="minorBidi" w:cstheme="minorBidi"/>
                <w:bCs/>
                <w:sz w:val="18"/>
              </w:rPr>
            </w:pPr>
          </w:p>
          <w:p w14:paraId="23781B7E" w14:textId="77777777" w:rsidR="002F3C72" w:rsidRPr="00FB1F29" w:rsidRDefault="002F3C72" w:rsidP="005D174A">
            <w:pPr>
              <w:spacing w:after="0"/>
              <w:ind w:right="29"/>
              <w:jc w:val="left"/>
              <w:rPr>
                <w:rFonts w:asciiTheme="minorBidi" w:hAnsiTheme="minorBidi" w:cstheme="minorBidi"/>
                <w:bCs/>
                <w:sz w:val="18"/>
              </w:rPr>
            </w:pPr>
          </w:p>
          <w:p w14:paraId="51C3636D" w14:textId="77777777" w:rsidR="002F3C72" w:rsidRPr="00FB1F29" w:rsidRDefault="002F3C72" w:rsidP="005D174A">
            <w:pPr>
              <w:spacing w:after="0"/>
              <w:ind w:right="29"/>
              <w:jc w:val="left"/>
              <w:rPr>
                <w:rFonts w:asciiTheme="minorBidi" w:hAnsiTheme="minorBidi" w:cstheme="minorBidi"/>
                <w:bCs/>
                <w:sz w:val="18"/>
              </w:rPr>
            </w:pPr>
          </w:p>
          <w:p w14:paraId="4FCA1E58" w14:textId="77777777" w:rsidR="002F3C72" w:rsidRPr="00FB1F29" w:rsidRDefault="002F3C72" w:rsidP="005D174A">
            <w:pPr>
              <w:spacing w:after="0"/>
              <w:ind w:right="29"/>
              <w:jc w:val="left"/>
              <w:rPr>
                <w:rFonts w:asciiTheme="minorBidi" w:hAnsiTheme="minorBidi" w:cstheme="minorBidi"/>
                <w:bCs/>
                <w:sz w:val="18"/>
              </w:rPr>
            </w:pPr>
          </w:p>
          <w:p w14:paraId="17FAF654" w14:textId="77777777" w:rsidR="002F3C72" w:rsidRPr="00FB1F29" w:rsidRDefault="002F3C72" w:rsidP="005D174A">
            <w:pPr>
              <w:spacing w:after="0"/>
              <w:ind w:right="29"/>
              <w:jc w:val="left"/>
              <w:rPr>
                <w:rFonts w:asciiTheme="minorBidi" w:hAnsiTheme="minorBidi" w:cstheme="minorBidi"/>
                <w:bCs/>
                <w:sz w:val="18"/>
              </w:rPr>
            </w:pPr>
          </w:p>
          <w:p w14:paraId="11C8BE9F" w14:textId="77777777" w:rsidR="002F3C72" w:rsidRPr="00FB1F29" w:rsidRDefault="002F3C72" w:rsidP="005D174A">
            <w:pPr>
              <w:spacing w:after="0"/>
              <w:ind w:right="29"/>
              <w:jc w:val="left"/>
              <w:rPr>
                <w:rFonts w:asciiTheme="minorBidi" w:hAnsiTheme="minorBidi" w:cstheme="minorBidi"/>
                <w:bCs/>
                <w:sz w:val="18"/>
              </w:rPr>
            </w:pPr>
          </w:p>
          <w:p w14:paraId="5D45A5E3" w14:textId="77777777" w:rsidR="002F3C72" w:rsidRPr="00FB1F29" w:rsidRDefault="002F3C72" w:rsidP="005D174A">
            <w:pPr>
              <w:spacing w:after="0"/>
              <w:ind w:right="29"/>
              <w:jc w:val="left"/>
              <w:rPr>
                <w:rFonts w:asciiTheme="minorBidi" w:hAnsiTheme="minorBidi" w:cstheme="minorBidi"/>
                <w:bCs/>
                <w:sz w:val="18"/>
              </w:rPr>
            </w:pPr>
          </w:p>
          <w:p w14:paraId="53F9E448" w14:textId="77777777" w:rsidR="002F3C72" w:rsidRPr="00FB1F29" w:rsidRDefault="002F3C72" w:rsidP="005D174A">
            <w:pPr>
              <w:spacing w:after="0"/>
              <w:ind w:right="29"/>
              <w:jc w:val="left"/>
              <w:rPr>
                <w:rFonts w:asciiTheme="minorBidi" w:hAnsiTheme="minorBidi" w:cstheme="minorBidi"/>
                <w:bCs/>
                <w:sz w:val="18"/>
              </w:rPr>
            </w:pPr>
          </w:p>
          <w:p w14:paraId="34B790CC" w14:textId="77777777" w:rsidR="002F3C72" w:rsidRPr="00FB1F29" w:rsidRDefault="002F3C72" w:rsidP="005D174A">
            <w:pPr>
              <w:spacing w:after="0"/>
              <w:ind w:right="29"/>
              <w:jc w:val="left"/>
              <w:rPr>
                <w:rFonts w:asciiTheme="minorBidi" w:hAnsiTheme="minorBidi" w:cstheme="minorBidi"/>
                <w:bCs/>
                <w:sz w:val="18"/>
              </w:rPr>
            </w:pPr>
          </w:p>
          <w:p w14:paraId="013AB881" w14:textId="77777777" w:rsidR="002F3C72" w:rsidRPr="00FB1F29" w:rsidRDefault="002F3C72" w:rsidP="005D174A">
            <w:pPr>
              <w:spacing w:after="0"/>
              <w:ind w:right="29"/>
              <w:jc w:val="left"/>
              <w:rPr>
                <w:rFonts w:asciiTheme="minorBidi" w:hAnsiTheme="minorBidi" w:cstheme="minorBidi"/>
                <w:bCs/>
                <w:sz w:val="18"/>
              </w:rPr>
            </w:pPr>
          </w:p>
          <w:p w14:paraId="44C4F0E6" w14:textId="77777777" w:rsidR="002F3C72" w:rsidRPr="00FB1F29" w:rsidRDefault="002F3C72" w:rsidP="005D174A">
            <w:pPr>
              <w:spacing w:after="0"/>
              <w:ind w:right="29"/>
              <w:jc w:val="left"/>
              <w:rPr>
                <w:rFonts w:asciiTheme="minorBidi" w:hAnsiTheme="minorBidi" w:cstheme="minorBidi"/>
                <w:bCs/>
                <w:sz w:val="18"/>
              </w:rPr>
            </w:pPr>
          </w:p>
          <w:p w14:paraId="525A7EB2" w14:textId="77777777" w:rsidR="002F3C72" w:rsidRPr="00FB1F29" w:rsidRDefault="002F3C72" w:rsidP="005D174A">
            <w:pPr>
              <w:spacing w:after="0"/>
              <w:ind w:right="29"/>
              <w:jc w:val="left"/>
              <w:rPr>
                <w:rFonts w:asciiTheme="minorBidi" w:hAnsiTheme="minorBidi" w:cstheme="minorBidi"/>
                <w:bCs/>
                <w:sz w:val="18"/>
              </w:rPr>
            </w:pPr>
          </w:p>
          <w:p w14:paraId="74BB617B" w14:textId="77777777" w:rsidR="002F3C72" w:rsidRPr="00FB1F29" w:rsidRDefault="002F3C72" w:rsidP="005D174A">
            <w:pPr>
              <w:spacing w:after="0"/>
              <w:ind w:right="29"/>
              <w:jc w:val="left"/>
              <w:rPr>
                <w:rFonts w:asciiTheme="minorBidi" w:hAnsiTheme="minorBidi" w:cstheme="minorBidi"/>
                <w:bCs/>
                <w:sz w:val="18"/>
              </w:rPr>
            </w:pPr>
          </w:p>
          <w:p w14:paraId="53979E53" w14:textId="77777777" w:rsidR="002F3C72" w:rsidRPr="00FB1F29" w:rsidRDefault="002F3C72" w:rsidP="005D174A">
            <w:pPr>
              <w:spacing w:after="0"/>
              <w:ind w:right="29"/>
              <w:jc w:val="left"/>
              <w:rPr>
                <w:rFonts w:asciiTheme="minorBidi" w:hAnsiTheme="minorBidi" w:cstheme="minorBidi"/>
                <w:bCs/>
                <w:sz w:val="18"/>
              </w:rPr>
            </w:pPr>
          </w:p>
          <w:p w14:paraId="7AA1ACB1" w14:textId="77777777" w:rsidR="002F3C72" w:rsidRPr="00FB1F29" w:rsidRDefault="002F3C72" w:rsidP="005D174A">
            <w:pPr>
              <w:spacing w:after="0"/>
              <w:ind w:right="29"/>
              <w:jc w:val="left"/>
              <w:rPr>
                <w:rFonts w:asciiTheme="minorBidi" w:hAnsiTheme="minorBidi" w:cstheme="minorBidi"/>
                <w:bCs/>
                <w:sz w:val="18"/>
              </w:rPr>
            </w:pPr>
          </w:p>
          <w:p w14:paraId="276AFAA3" w14:textId="77777777" w:rsidR="002F3C72" w:rsidRPr="00FB1F29" w:rsidRDefault="002F3C72" w:rsidP="005D174A">
            <w:pPr>
              <w:spacing w:after="0"/>
              <w:ind w:right="29"/>
              <w:jc w:val="left"/>
              <w:rPr>
                <w:rFonts w:asciiTheme="minorBidi" w:hAnsiTheme="minorBidi" w:cstheme="minorBidi"/>
                <w:bCs/>
                <w:sz w:val="18"/>
              </w:rPr>
            </w:pPr>
          </w:p>
          <w:p w14:paraId="4E1E0E43" w14:textId="77777777" w:rsidR="002F3C72" w:rsidRPr="00FB1F29" w:rsidRDefault="002F3C72" w:rsidP="005D174A">
            <w:pPr>
              <w:spacing w:after="0"/>
              <w:ind w:right="29"/>
              <w:jc w:val="left"/>
              <w:rPr>
                <w:rFonts w:asciiTheme="minorBidi" w:hAnsiTheme="minorBidi" w:cstheme="minorBidi"/>
                <w:bCs/>
                <w:sz w:val="18"/>
              </w:rPr>
            </w:pPr>
          </w:p>
          <w:p w14:paraId="72161261" w14:textId="77777777" w:rsidR="002F3C72" w:rsidRPr="00FB1F29" w:rsidRDefault="002F3C72" w:rsidP="005D174A">
            <w:pPr>
              <w:spacing w:after="0"/>
              <w:ind w:right="29"/>
              <w:jc w:val="left"/>
              <w:rPr>
                <w:rFonts w:asciiTheme="minorBidi" w:hAnsiTheme="minorBidi" w:cstheme="minorBidi"/>
                <w:bCs/>
                <w:sz w:val="18"/>
              </w:rPr>
            </w:pPr>
          </w:p>
          <w:p w14:paraId="53CBFE9C" w14:textId="77777777" w:rsidR="002F3C72" w:rsidRPr="00FB1F29" w:rsidRDefault="002F3C72" w:rsidP="005D174A">
            <w:pPr>
              <w:spacing w:after="0"/>
              <w:ind w:right="29"/>
              <w:jc w:val="left"/>
              <w:rPr>
                <w:rFonts w:asciiTheme="minorBidi" w:hAnsiTheme="minorBidi" w:cstheme="minorBidi"/>
                <w:bCs/>
                <w:sz w:val="18"/>
              </w:rPr>
            </w:pPr>
          </w:p>
          <w:p w14:paraId="53F38BC0" w14:textId="77777777" w:rsidR="002F3C72" w:rsidRPr="00FB1F29" w:rsidRDefault="002F3C72" w:rsidP="005D174A">
            <w:pPr>
              <w:spacing w:after="0"/>
              <w:ind w:right="29"/>
              <w:jc w:val="left"/>
              <w:rPr>
                <w:rFonts w:asciiTheme="minorBidi" w:hAnsiTheme="minorBidi" w:cstheme="minorBidi"/>
                <w:bCs/>
                <w:sz w:val="18"/>
              </w:rPr>
            </w:pPr>
          </w:p>
          <w:p w14:paraId="41451FDD" w14:textId="77777777" w:rsidR="002F3C72" w:rsidRPr="00FB1F29" w:rsidRDefault="002F3C72" w:rsidP="005D174A">
            <w:pPr>
              <w:spacing w:after="0"/>
              <w:ind w:right="29"/>
              <w:jc w:val="left"/>
              <w:rPr>
                <w:rFonts w:asciiTheme="minorBidi" w:hAnsiTheme="minorBidi" w:cstheme="minorBidi"/>
                <w:bCs/>
                <w:sz w:val="18"/>
              </w:rPr>
            </w:pPr>
          </w:p>
          <w:p w14:paraId="13E43655" w14:textId="77777777" w:rsidR="002F3C72" w:rsidRPr="00FB1F29" w:rsidRDefault="002F3C72" w:rsidP="005D174A">
            <w:pPr>
              <w:spacing w:after="0"/>
              <w:ind w:right="29"/>
              <w:jc w:val="left"/>
              <w:rPr>
                <w:rFonts w:asciiTheme="minorBidi" w:hAnsiTheme="minorBidi" w:cstheme="minorBidi"/>
                <w:bCs/>
                <w:sz w:val="18"/>
              </w:rPr>
            </w:pPr>
          </w:p>
          <w:p w14:paraId="35051493" w14:textId="77777777" w:rsidR="002F3C72" w:rsidRPr="00FB1F29" w:rsidRDefault="002F3C72" w:rsidP="005D174A">
            <w:pPr>
              <w:spacing w:after="0"/>
              <w:ind w:right="29"/>
              <w:jc w:val="left"/>
              <w:rPr>
                <w:rFonts w:asciiTheme="minorBidi" w:hAnsiTheme="minorBidi" w:cstheme="minorBidi"/>
                <w:bCs/>
                <w:sz w:val="18"/>
              </w:rPr>
            </w:pPr>
          </w:p>
          <w:p w14:paraId="1EF32000" w14:textId="77777777" w:rsidR="002F3C72" w:rsidRPr="00FB1F29" w:rsidRDefault="002F3C72" w:rsidP="005D174A">
            <w:pPr>
              <w:spacing w:after="0"/>
              <w:ind w:right="29"/>
              <w:jc w:val="left"/>
              <w:rPr>
                <w:rFonts w:asciiTheme="minorBidi" w:hAnsiTheme="minorBidi" w:cstheme="minorBidi"/>
                <w:bCs/>
                <w:sz w:val="18"/>
              </w:rPr>
            </w:pPr>
          </w:p>
          <w:p w14:paraId="701F563F" w14:textId="77777777" w:rsidR="002F3C72" w:rsidRPr="00FB1F29" w:rsidRDefault="002F3C72" w:rsidP="005D174A">
            <w:pPr>
              <w:spacing w:after="0"/>
              <w:ind w:right="29"/>
              <w:jc w:val="left"/>
              <w:rPr>
                <w:rFonts w:asciiTheme="minorBidi" w:hAnsiTheme="minorBidi" w:cstheme="minorBidi"/>
                <w:bCs/>
                <w:sz w:val="18"/>
              </w:rPr>
            </w:pPr>
          </w:p>
          <w:p w14:paraId="7D3C9C34" w14:textId="77777777" w:rsidR="002F3C72" w:rsidRPr="00FB1F29" w:rsidRDefault="002F3C72" w:rsidP="005D174A">
            <w:pPr>
              <w:spacing w:after="0"/>
              <w:ind w:right="29"/>
              <w:jc w:val="left"/>
              <w:rPr>
                <w:rFonts w:asciiTheme="minorBidi" w:hAnsiTheme="minorBidi" w:cstheme="minorBidi"/>
                <w:bCs/>
                <w:sz w:val="18"/>
              </w:rPr>
            </w:pPr>
          </w:p>
          <w:p w14:paraId="194177B2" w14:textId="77777777" w:rsidR="002F3C72" w:rsidRPr="00FB1F29" w:rsidRDefault="002F3C72" w:rsidP="005D174A">
            <w:pPr>
              <w:spacing w:after="0"/>
              <w:ind w:right="29"/>
              <w:jc w:val="left"/>
              <w:rPr>
                <w:rFonts w:asciiTheme="minorBidi" w:hAnsiTheme="minorBidi" w:cstheme="minorBidi"/>
                <w:bCs/>
                <w:sz w:val="18"/>
              </w:rPr>
            </w:pPr>
          </w:p>
          <w:p w14:paraId="7F99A46D" w14:textId="77777777" w:rsidR="002F3C72" w:rsidRPr="00FB1F29" w:rsidRDefault="002F3C72" w:rsidP="005D174A">
            <w:pPr>
              <w:spacing w:after="0"/>
              <w:ind w:right="29"/>
              <w:jc w:val="left"/>
              <w:rPr>
                <w:rFonts w:asciiTheme="minorBidi" w:hAnsiTheme="minorBidi" w:cstheme="minorBidi"/>
                <w:bCs/>
                <w:sz w:val="18"/>
              </w:rPr>
            </w:pPr>
          </w:p>
          <w:p w14:paraId="4445F5B7" w14:textId="77777777" w:rsidR="002F3C72" w:rsidRPr="00FB1F29" w:rsidRDefault="002F3C72" w:rsidP="005D174A">
            <w:pPr>
              <w:spacing w:after="0"/>
              <w:ind w:right="29"/>
              <w:jc w:val="left"/>
              <w:rPr>
                <w:rFonts w:asciiTheme="minorBidi" w:hAnsiTheme="minorBidi" w:cstheme="minorBidi"/>
                <w:bCs/>
                <w:sz w:val="18"/>
              </w:rPr>
            </w:pPr>
          </w:p>
          <w:p w14:paraId="4AF03ABB" w14:textId="77777777" w:rsidR="002F3C72" w:rsidRPr="00FB1F29" w:rsidRDefault="002F3C72" w:rsidP="005D174A">
            <w:pPr>
              <w:spacing w:after="0"/>
              <w:ind w:right="29"/>
              <w:jc w:val="left"/>
              <w:rPr>
                <w:rFonts w:asciiTheme="minorBidi" w:hAnsiTheme="minorBidi" w:cstheme="minorBidi"/>
                <w:bCs/>
                <w:sz w:val="18"/>
              </w:rPr>
            </w:pPr>
          </w:p>
          <w:p w14:paraId="7D09FC2F" w14:textId="77777777" w:rsidR="002F3C72" w:rsidRPr="00FB1F29" w:rsidRDefault="002F3C72" w:rsidP="005D174A">
            <w:pPr>
              <w:spacing w:after="0"/>
              <w:ind w:right="29"/>
              <w:jc w:val="left"/>
              <w:rPr>
                <w:rFonts w:asciiTheme="minorBidi" w:hAnsiTheme="minorBidi" w:cstheme="minorBidi"/>
                <w:bCs/>
                <w:sz w:val="18"/>
              </w:rPr>
            </w:pPr>
          </w:p>
          <w:p w14:paraId="031C98A1" w14:textId="77777777" w:rsidR="002F3C72" w:rsidRPr="00FB1F29" w:rsidRDefault="002F3C72" w:rsidP="005D174A">
            <w:pPr>
              <w:spacing w:after="0"/>
              <w:ind w:right="29"/>
              <w:jc w:val="left"/>
              <w:rPr>
                <w:rFonts w:asciiTheme="minorBidi" w:hAnsiTheme="minorBidi" w:cstheme="minorBidi"/>
                <w:bCs/>
                <w:sz w:val="18"/>
              </w:rPr>
            </w:pPr>
          </w:p>
          <w:p w14:paraId="7B180E35" w14:textId="77777777" w:rsidR="002F3C72" w:rsidRPr="00FB1F29" w:rsidRDefault="002F3C72" w:rsidP="005D174A">
            <w:pPr>
              <w:spacing w:after="0"/>
              <w:ind w:right="29"/>
              <w:jc w:val="left"/>
              <w:rPr>
                <w:rFonts w:asciiTheme="minorBidi" w:hAnsiTheme="minorBidi" w:cstheme="minorBidi"/>
                <w:bCs/>
                <w:sz w:val="18"/>
              </w:rPr>
            </w:pPr>
          </w:p>
          <w:p w14:paraId="64E61086" w14:textId="77777777" w:rsidR="002F3C72" w:rsidRPr="00FB1F29" w:rsidRDefault="002F3C72" w:rsidP="005D174A">
            <w:pPr>
              <w:spacing w:after="0"/>
              <w:ind w:right="29"/>
              <w:jc w:val="left"/>
              <w:rPr>
                <w:rFonts w:asciiTheme="minorBidi" w:hAnsiTheme="minorBidi" w:cstheme="minorBidi"/>
                <w:bCs/>
                <w:sz w:val="18"/>
              </w:rPr>
            </w:pPr>
          </w:p>
          <w:p w14:paraId="6914CC9A" w14:textId="77777777" w:rsidR="002F3C72" w:rsidRPr="00FB1F29" w:rsidRDefault="002F3C72" w:rsidP="005D174A">
            <w:pPr>
              <w:spacing w:after="0"/>
              <w:ind w:right="29"/>
              <w:jc w:val="left"/>
              <w:rPr>
                <w:rFonts w:asciiTheme="minorBidi" w:hAnsiTheme="minorBidi" w:cstheme="minorBidi"/>
                <w:bCs/>
                <w:sz w:val="18"/>
              </w:rPr>
            </w:pPr>
          </w:p>
          <w:p w14:paraId="5DFA2DAC" w14:textId="77777777" w:rsidR="002F3C72" w:rsidRPr="00FB1F29" w:rsidRDefault="002F3C72" w:rsidP="005D174A">
            <w:pPr>
              <w:spacing w:after="0"/>
              <w:ind w:right="29"/>
              <w:jc w:val="left"/>
              <w:rPr>
                <w:rFonts w:asciiTheme="minorBidi" w:hAnsiTheme="minorBidi" w:cstheme="minorBidi"/>
                <w:bCs/>
                <w:sz w:val="18"/>
              </w:rPr>
            </w:pPr>
          </w:p>
          <w:p w14:paraId="61B717BE" w14:textId="77777777" w:rsidR="002F3C72" w:rsidRPr="00FB1F29" w:rsidRDefault="002F3C72" w:rsidP="005D174A">
            <w:pPr>
              <w:spacing w:after="0"/>
              <w:ind w:right="29"/>
              <w:jc w:val="left"/>
              <w:rPr>
                <w:rFonts w:asciiTheme="minorBidi" w:hAnsiTheme="minorBidi" w:cstheme="minorBidi"/>
                <w:bCs/>
                <w:sz w:val="18"/>
              </w:rPr>
            </w:pPr>
          </w:p>
          <w:p w14:paraId="4816C251" w14:textId="77777777" w:rsidR="002F3C72" w:rsidRPr="00FB1F29" w:rsidRDefault="002F3C72" w:rsidP="005D174A">
            <w:pPr>
              <w:spacing w:after="0"/>
              <w:ind w:right="29"/>
              <w:jc w:val="left"/>
              <w:rPr>
                <w:rFonts w:asciiTheme="minorBidi" w:hAnsiTheme="minorBidi" w:cstheme="minorBidi"/>
                <w:bCs/>
                <w:sz w:val="18"/>
              </w:rPr>
            </w:pPr>
          </w:p>
          <w:p w14:paraId="2C2985A7" w14:textId="77777777" w:rsidR="002F3C72" w:rsidRPr="00FB1F29" w:rsidRDefault="002F3C72" w:rsidP="005D174A">
            <w:pPr>
              <w:spacing w:after="0"/>
              <w:ind w:right="29"/>
              <w:jc w:val="left"/>
              <w:rPr>
                <w:rFonts w:asciiTheme="minorBidi" w:hAnsiTheme="minorBidi" w:cstheme="minorBidi"/>
                <w:bCs/>
                <w:sz w:val="18"/>
              </w:rPr>
            </w:pPr>
          </w:p>
          <w:p w14:paraId="4FF9248B" w14:textId="77777777" w:rsidR="002F3C72" w:rsidRPr="00FB1F29" w:rsidRDefault="002F3C72" w:rsidP="005D174A">
            <w:pPr>
              <w:spacing w:after="0"/>
              <w:ind w:right="29"/>
              <w:jc w:val="left"/>
              <w:rPr>
                <w:rFonts w:asciiTheme="minorBidi" w:hAnsiTheme="minorBidi" w:cstheme="minorBidi"/>
                <w:bCs/>
                <w:sz w:val="18"/>
              </w:rPr>
            </w:pPr>
          </w:p>
          <w:p w14:paraId="23FBD046" w14:textId="77777777" w:rsidR="002F3C72" w:rsidRPr="00FB1F29" w:rsidRDefault="002F3C72" w:rsidP="005D174A">
            <w:pPr>
              <w:spacing w:after="0"/>
              <w:ind w:right="29"/>
              <w:jc w:val="left"/>
              <w:rPr>
                <w:rFonts w:asciiTheme="minorBidi" w:hAnsiTheme="minorBidi" w:cstheme="minorBidi"/>
                <w:bCs/>
                <w:sz w:val="18"/>
              </w:rPr>
            </w:pPr>
          </w:p>
          <w:p w14:paraId="0E71D6DD" w14:textId="77777777" w:rsidR="002F3C72" w:rsidRPr="00FB1F29" w:rsidRDefault="002F3C72" w:rsidP="005D174A">
            <w:pPr>
              <w:spacing w:after="0"/>
              <w:ind w:right="29"/>
              <w:jc w:val="left"/>
              <w:rPr>
                <w:rFonts w:asciiTheme="minorBidi" w:hAnsiTheme="minorBidi" w:cstheme="minorBidi"/>
                <w:bCs/>
                <w:sz w:val="18"/>
              </w:rPr>
            </w:pPr>
          </w:p>
          <w:p w14:paraId="404C9010" w14:textId="77777777" w:rsidR="002F3C72" w:rsidRPr="00FB1F29" w:rsidRDefault="002F3C72" w:rsidP="005D174A">
            <w:pPr>
              <w:spacing w:after="0"/>
              <w:ind w:right="29"/>
              <w:jc w:val="left"/>
              <w:rPr>
                <w:rFonts w:asciiTheme="minorBidi" w:hAnsiTheme="minorBidi" w:cstheme="minorBidi"/>
                <w:bCs/>
                <w:sz w:val="18"/>
              </w:rPr>
            </w:pPr>
          </w:p>
          <w:p w14:paraId="543F7CFE" w14:textId="77777777" w:rsidR="002F3C72" w:rsidRPr="00FB1F29" w:rsidRDefault="002F3C72" w:rsidP="005D174A">
            <w:pPr>
              <w:spacing w:after="0"/>
              <w:ind w:right="29"/>
              <w:jc w:val="left"/>
              <w:rPr>
                <w:rFonts w:asciiTheme="minorBidi" w:hAnsiTheme="minorBidi" w:cstheme="minorBidi"/>
                <w:bCs/>
                <w:sz w:val="18"/>
              </w:rPr>
            </w:pPr>
          </w:p>
          <w:p w14:paraId="22AB0B8B" w14:textId="77777777" w:rsidR="002F3C72" w:rsidRPr="00FB1F29" w:rsidRDefault="002F3C72" w:rsidP="005D174A">
            <w:pPr>
              <w:spacing w:after="0"/>
              <w:ind w:right="29"/>
              <w:jc w:val="left"/>
              <w:rPr>
                <w:rFonts w:asciiTheme="minorBidi" w:hAnsiTheme="minorBidi" w:cstheme="minorBidi"/>
                <w:bCs/>
                <w:sz w:val="18"/>
              </w:rPr>
            </w:pPr>
          </w:p>
          <w:p w14:paraId="16E6A339" w14:textId="77777777" w:rsidR="002F3C72" w:rsidRPr="00FB1F29" w:rsidRDefault="002F3C72" w:rsidP="005D174A">
            <w:pPr>
              <w:spacing w:after="0"/>
              <w:ind w:right="29"/>
              <w:jc w:val="left"/>
              <w:rPr>
                <w:rFonts w:asciiTheme="minorBidi" w:hAnsiTheme="minorBidi" w:cstheme="minorBidi"/>
                <w:bCs/>
                <w:sz w:val="18"/>
              </w:rPr>
            </w:pPr>
          </w:p>
          <w:p w14:paraId="29107F60" w14:textId="77777777" w:rsidR="002F3C72" w:rsidRPr="00FB1F29" w:rsidRDefault="002F3C72" w:rsidP="005D174A">
            <w:pPr>
              <w:spacing w:after="0"/>
              <w:ind w:right="29"/>
              <w:jc w:val="left"/>
              <w:rPr>
                <w:rFonts w:asciiTheme="minorBidi" w:hAnsiTheme="minorBidi" w:cstheme="minorBidi"/>
                <w:bCs/>
                <w:sz w:val="18"/>
              </w:rPr>
            </w:pPr>
          </w:p>
          <w:p w14:paraId="78F34C28" w14:textId="77777777" w:rsidR="002F3C72" w:rsidRPr="00FB1F29" w:rsidRDefault="002F3C72" w:rsidP="005D174A">
            <w:pPr>
              <w:spacing w:after="0"/>
              <w:ind w:right="29"/>
              <w:jc w:val="left"/>
              <w:rPr>
                <w:rFonts w:asciiTheme="minorBidi" w:hAnsiTheme="minorBidi" w:cstheme="minorBidi"/>
                <w:bCs/>
                <w:sz w:val="18"/>
              </w:rPr>
            </w:pPr>
          </w:p>
          <w:p w14:paraId="28BD82E8" w14:textId="77777777" w:rsidR="002F3C72" w:rsidRPr="00FB1F29" w:rsidRDefault="002F3C72" w:rsidP="005D174A">
            <w:pPr>
              <w:spacing w:after="0"/>
              <w:ind w:right="29"/>
              <w:jc w:val="left"/>
              <w:rPr>
                <w:rFonts w:asciiTheme="minorBidi" w:hAnsiTheme="minorBidi" w:cstheme="minorBidi"/>
                <w:bCs/>
                <w:sz w:val="18"/>
              </w:rPr>
            </w:pPr>
          </w:p>
          <w:p w14:paraId="0953D92C" w14:textId="77777777" w:rsidR="002F3C72" w:rsidRPr="00FB1F29" w:rsidRDefault="002F3C72" w:rsidP="005D174A">
            <w:pPr>
              <w:spacing w:after="0"/>
              <w:ind w:right="29"/>
              <w:jc w:val="left"/>
              <w:rPr>
                <w:rFonts w:asciiTheme="minorBidi" w:hAnsiTheme="minorBidi" w:cstheme="minorBidi"/>
                <w:bCs/>
                <w:sz w:val="18"/>
              </w:rPr>
            </w:pPr>
          </w:p>
          <w:p w14:paraId="70BF2D1F" w14:textId="77777777" w:rsidR="002F3C72" w:rsidRPr="00FB1F29" w:rsidRDefault="002F3C72" w:rsidP="005D174A">
            <w:pPr>
              <w:spacing w:after="0"/>
              <w:ind w:right="29"/>
              <w:jc w:val="left"/>
              <w:rPr>
                <w:rFonts w:asciiTheme="minorBidi" w:hAnsiTheme="minorBidi" w:cstheme="minorBidi"/>
                <w:bCs/>
                <w:sz w:val="18"/>
              </w:rPr>
            </w:pPr>
          </w:p>
          <w:p w14:paraId="7132EAAE" w14:textId="77777777" w:rsidR="002F3C72" w:rsidRPr="00FB1F29" w:rsidRDefault="002F3C72" w:rsidP="005D174A">
            <w:pPr>
              <w:spacing w:after="0"/>
              <w:ind w:right="29"/>
              <w:jc w:val="left"/>
              <w:rPr>
                <w:rFonts w:asciiTheme="minorBidi" w:hAnsiTheme="minorBidi" w:cstheme="minorBidi"/>
                <w:bCs/>
                <w:sz w:val="18"/>
              </w:rPr>
            </w:pPr>
          </w:p>
          <w:p w14:paraId="49620F1E" w14:textId="77777777" w:rsidR="002F3C72" w:rsidRPr="00FB1F29" w:rsidRDefault="002F3C72" w:rsidP="005D174A">
            <w:pPr>
              <w:spacing w:after="0"/>
              <w:ind w:right="29"/>
              <w:jc w:val="left"/>
              <w:rPr>
                <w:rFonts w:asciiTheme="minorBidi" w:hAnsiTheme="minorBidi" w:cstheme="minorBidi"/>
                <w:bCs/>
                <w:sz w:val="18"/>
              </w:rPr>
            </w:pPr>
          </w:p>
          <w:p w14:paraId="51EAE01E" w14:textId="77777777" w:rsidR="002F3C72" w:rsidRPr="00FB1F29" w:rsidRDefault="002F3C72" w:rsidP="005D174A">
            <w:pPr>
              <w:spacing w:after="0"/>
              <w:ind w:right="29"/>
              <w:jc w:val="left"/>
              <w:rPr>
                <w:rFonts w:asciiTheme="minorBidi" w:hAnsiTheme="minorBidi" w:cstheme="minorBidi"/>
                <w:bCs/>
                <w:sz w:val="18"/>
              </w:rPr>
            </w:pPr>
          </w:p>
          <w:p w14:paraId="3AA4C028" w14:textId="77777777" w:rsidR="002F3C72" w:rsidRPr="00FB1F29" w:rsidRDefault="002F3C72" w:rsidP="005D174A">
            <w:pPr>
              <w:spacing w:after="0"/>
              <w:ind w:right="29"/>
              <w:jc w:val="left"/>
              <w:rPr>
                <w:rFonts w:asciiTheme="minorBidi" w:hAnsiTheme="minorBidi" w:cstheme="minorBidi"/>
                <w:bCs/>
                <w:sz w:val="18"/>
              </w:rPr>
            </w:pPr>
          </w:p>
          <w:p w14:paraId="5D6C8F87" w14:textId="77777777" w:rsidR="002F3C72" w:rsidRPr="00FB1F29" w:rsidRDefault="002F3C72" w:rsidP="005D174A">
            <w:pPr>
              <w:spacing w:after="0"/>
              <w:ind w:right="29"/>
              <w:jc w:val="left"/>
              <w:rPr>
                <w:rFonts w:asciiTheme="minorBidi" w:hAnsiTheme="minorBidi" w:cstheme="minorBidi"/>
                <w:bCs/>
                <w:sz w:val="18"/>
              </w:rPr>
            </w:pPr>
          </w:p>
          <w:p w14:paraId="28CB1572" w14:textId="77777777" w:rsidR="002F3C72" w:rsidRPr="00FB1F29" w:rsidRDefault="002F3C72" w:rsidP="005D174A">
            <w:pPr>
              <w:spacing w:after="0"/>
              <w:ind w:right="29"/>
              <w:jc w:val="left"/>
              <w:rPr>
                <w:rFonts w:asciiTheme="minorBidi" w:hAnsiTheme="minorBidi" w:cstheme="minorBidi"/>
                <w:bCs/>
                <w:sz w:val="18"/>
              </w:rPr>
            </w:pPr>
          </w:p>
          <w:p w14:paraId="1202835E" w14:textId="77777777" w:rsidR="002F3C72" w:rsidRPr="00FB1F29" w:rsidRDefault="002F3C72" w:rsidP="005D174A">
            <w:pPr>
              <w:spacing w:after="0"/>
              <w:ind w:right="29"/>
              <w:jc w:val="left"/>
              <w:rPr>
                <w:rFonts w:asciiTheme="minorBidi" w:hAnsiTheme="minorBidi" w:cstheme="minorBidi"/>
                <w:bCs/>
                <w:sz w:val="18"/>
              </w:rPr>
            </w:pPr>
          </w:p>
          <w:p w14:paraId="54095E17" w14:textId="77777777" w:rsidR="002F3C72" w:rsidRPr="00FB1F29" w:rsidRDefault="002F3C72" w:rsidP="005D174A">
            <w:pPr>
              <w:spacing w:after="0"/>
              <w:ind w:right="29"/>
              <w:jc w:val="left"/>
              <w:rPr>
                <w:rFonts w:asciiTheme="minorBidi" w:hAnsiTheme="minorBidi" w:cstheme="minorBidi"/>
                <w:b w:val="0"/>
                <w:sz w:val="18"/>
              </w:rPr>
            </w:pPr>
          </w:p>
          <w:p w14:paraId="066B69F5" w14:textId="77777777" w:rsidR="002F3C72" w:rsidRPr="00FB1F29" w:rsidRDefault="002F3C72" w:rsidP="005D174A">
            <w:pPr>
              <w:spacing w:after="0"/>
              <w:ind w:right="29"/>
              <w:jc w:val="left"/>
              <w:rPr>
                <w:rFonts w:asciiTheme="minorBidi" w:hAnsiTheme="minorBidi" w:cstheme="minorBidi"/>
                <w:b w:val="0"/>
                <w:sz w:val="18"/>
              </w:rPr>
            </w:pPr>
          </w:p>
          <w:p w14:paraId="61CC880F" w14:textId="77777777" w:rsidR="002F3C72" w:rsidRPr="00FB1F29" w:rsidRDefault="002F3C72" w:rsidP="005D174A">
            <w:pPr>
              <w:spacing w:after="0"/>
              <w:ind w:right="29"/>
              <w:jc w:val="left"/>
              <w:rPr>
                <w:rFonts w:asciiTheme="minorBidi" w:hAnsiTheme="minorBidi" w:cstheme="minorBidi"/>
                <w:b w:val="0"/>
                <w:sz w:val="18"/>
              </w:rPr>
            </w:pPr>
          </w:p>
          <w:p w14:paraId="7E8CA028" w14:textId="77777777" w:rsidR="002F3C72" w:rsidRPr="00FB1F29" w:rsidRDefault="002F3C72" w:rsidP="005D174A">
            <w:pPr>
              <w:spacing w:after="0"/>
              <w:ind w:right="29"/>
              <w:jc w:val="left"/>
              <w:rPr>
                <w:rFonts w:asciiTheme="minorBidi" w:hAnsiTheme="minorBidi" w:cstheme="minorBidi"/>
                <w:b w:val="0"/>
                <w:sz w:val="18"/>
              </w:rPr>
            </w:pPr>
          </w:p>
          <w:p w14:paraId="73E91045" w14:textId="77777777" w:rsidR="002F3C72" w:rsidRPr="00FB1F29" w:rsidRDefault="002F3C72" w:rsidP="005D174A">
            <w:pPr>
              <w:spacing w:after="0"/>
              <w:ind w:right="29"/>
              <w:jc w:val="left"/>
              <w:rPr>
                <w:rFonts w:asciiTheme="minorBidi" w:hAnsiTheme="minorBidi" w:cstheme="minorBidi"/>
                <w:b w:val="0"/>
                <w:sz w:val="18"/>
              </w:rPr>
            </w:pPr>
          </w:p>
          <w:p w14:paraId="4F221D14" w14:textId="77777777" w:rsidR="002F3C72" w:rsidRPr="00FB1F29" w:rsidRDefault="002F3C72" w:rsidP="005D174A">
            <w:pPr>
              <w:spacing w:after="0"/>
              <w:ind w:right="29"/>
              <w:jc w:val="left"/>
              <w:rPr>
                <w:rFonts w:asciiTheme="minorBidi" w:hAnsiTheme="minorBidi" w:cstheme="minorBidi"/>
                <w:b w:val="0"/>
                <w:sz w:val="18"/>
              </w:rPr>
            </w:pPr>
          </w:p>
          <w:p w14:paraId="6AC26566" w14:textId="77777777" w:rsidR="002F3C72" w:rsidRPr="00FB1F29" w:rsidRDefault="002F3C72" w:rsidP="005D174A">
            <w:pPr>
              <w:spacing w:after="0"/>
              <w:ind w:right="29"/>
              <w:jc w:val="left"/>
              <w:rPr>
                <w:rFonts w:asciiTheme="minorBidi" w:hAnsiTheme="minorBidi" w:cstheme="minorBidi"/>
                <w:b w:val="0"/>
                <w:sz w:val="18"/>
              </w:rPr>
            </w:pPr>
          </w:p>
          <w:p w14:paraId="3EB8F1CA" w14:textId="77777777" w:rsidR="002F3C72" w:rsidRPr="00FB1F29" w:rsidRDefault="002F3C72" w:rsidP="005D174A">
            <w:pPr>
              <w:spacing w:after="0"/>
              <w:ind w:right="29"/>
              <w:jc w:val="left"/>
              <w:rPr>
                <w:rFonts w:asciiTheme="minorBidi" w:hAnsiTheme="minorBidi" w:cstheme="minorBidi"/>
                <w:b w:val="0"/>
                <w:sz w:val="18"/>
              </w:rPr>
            </w:pPr>
          </w:p>
          <w:p w14:paraId="5820B643"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9FD070C" w14:textId="370A0C60"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65690B0" w14:textId="77777777" w:rsidR="004653B4" w:rsidRPr="004653B4" w:rsidRDefault="004653B4" w:rsidP="004653B4">
            <w:pPr>
              <w:jc w:val="both"/>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Reconocen a Pedro como discípulo cercano a Jesús. Reflexionan sobre cómo Dios usa a personas comunes, incluso con errores, para cumplir grandes propósitos. Comparten experiencias personales sobre restauración y confianza después de fallos.</w:t>
            </w:r>
          </w:p>
          <w:p w14:paraId="6E4A1BF5"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C1F73A0"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DA39113"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1E1F6BA8"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Se estudia la transformación de Pedro: de impulsivo y temeroso a líder valiente. A través de Mateo 16:18 y su predicación en Pentecostés, comprenden que Jesús restaura y llama a seguirle con propósito, no con perfección.</w:t>
            </w:r>
          </w:p>
          <w:p w14:paraId="29ABFA3E"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45ABDFA9"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46A21996"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Dibujan una piedra y escriben cómo pueden edificar la iglesia hoy. Participan en una dinámica sobre hechos verdaderos de Pedro, concluyendo que Jesús usa a quienes le siguen con fe, a pesar de sus errores.</w:t>
            </w:r>
          </w:p>
          <w:p w14:paraId="19C75006"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0E55C622"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40F970EC"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lastRenderedPageBreak/>
              <w:t>Escriben en piedras palabras de servicio a Dios y las colocan en forma de iglesia. Componen una canción breve que afirma el llamado de Jesús. Aplican el mensaje de que todos pueden ser usados por Dios.</w:t>
            </w:r>
          </w:p>
          <w:p w14:paraId="6234F83B"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2523D8EF" w14:textId="42D4939C"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559F28A9"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Leen Mateo 14:22-33 en familia. Reflexionan sobre la fe y el miedo de Pedro, oran agradeciendo el llamado divino, y piden a Dios ser valientes para seguir a Jesús, aun cuando cometen errores.</w:t>
            </w:r>
          </w:p>
          <w:p w14:paraId="2A087AA9" w14:textId="33EE3CCC" w:rsidR="002F3C72" w:rsidRPr="0088520C" w:rsidRDefault="002F3C72" w:rsidP="0088520C">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2E0E0ED5" w14:textId="69409F3B" w:rsidR="002F3C72" w:rsidRPr="00C505F6" w:rsidRDefault="004C3633" w:rsidP="00C505F6">
            <w:pPr>
              <w:spacing w:after="0"/>
              <w:rPr>
                <w:rFonts w:asciiTheme="minorBidi" w:hAnsiTheme="minorBidi" w:cstheme="minorBidi"/>
                <w:sz w:val="20"/>
                <w:szCs w:val="20"/>
              </w:rPr>
            </w:pPr>
            <w:r w:rsidRPr="004C3633">
              <w:rPr>
                <w:rFonts w:asciiTheme="minorBidi" w:hAnsiTheme="minorBidi" w:cstheme="minorBidi"/>
                <w:sz w:val="20"/>
                <w:szCs w:val="20"/>
              </w:rPr>
              <w:lastRenderedPageBreak/>
              <w:t>Aplica la fe en  la vida diaria como reflejo de la vida del creyente.</w:t>
            </w:r>
            <w:r w:rsidR="00C505F6">
              <w:rPr>
                <w:rFonts w:asciiTheme="minorBidi" w:hAnsiTheme="minorBidi" w:cstheme="minorBidi"/>
                <w:sz w:val="20"/>
                <w:szCs w:val="20"/>
              </w:rPr>
              <w:t xml:space="preserve"> </w:t>
            </w:r>
            <w:r w:rsidRPr="004C3633">
              <w:rPr>
                <w:rFonts w:asciiTheme="minorBidi" w:hAnsiTheme="minorBidi" w:cstheme="minorBidi"/>
                <w:sz w:val="20"/>
                <w:szCs w:val="20"/>
              </w:rPr>
              <w:t>Ref. I.L.V.V.8.1.1</w:t>
            </w:r>
            <w:r w:rsidR="002F3C72" w:rsidRPr="00FB1F29">
              <w:rPr>
                <w:rFonts w:asciiTheme="minorBidi" w:hAnsiTheme="minorBidi" w:cstheme="minorBidi"/>
                <w:b w:val="0"/>
                <w:sz w:val="18"/>
              </w:rPr>
              <w:t xml:space="preserve"> </w:t>
            </w:r>
          </w:p>
          <w:p w14:paraId="6C5BD84B"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A85AA1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4D9E22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5C6EBA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B4B69EB"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72B26B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D788210" w14:textId="77777777" w:rsidR="002F3C72" w:rsidRPr="00FB1F29" w:rsidRDefault="002F3C72" w:rsidP="005D174A">
            <w:pPr>
              <w:spacing w:after="0"/>
              <w:ind w:right="34"/>
              <w:jc w:val="center"/>
              <w:rPr>
                <w:rFonts w:asciiTheme="minorBidi" w:hAnsiTheme="minorBidi" w:cstheme="minorBidi"/>
                <w:b w:val="0"/>
                <w:sz w:val="18"/>
              </w:rPr>
            </w:pPr>
          </w:p>
          <w:p w14:paraId="03225BE9" w14:textId="77777777" w:rsidR="002F3C72" w:rsidRPr="00FB1F29" w:rsidRDefault="002F3C72" w:rsidP="005D174A">
            <w:pPr>
              <w:spacing w:after="0"/>
              <w:ind w:right="34"/>
              <w:jc w:val="center"/>
              <w:rPr>
                <w:rFonts w:asciiTheme="minorBidi" w:hAnsiTheme="minorBidi" w:cstheme="minorBidi"/>
                <w:b w:val="0"/>
                <w:sz w:val="18"/>
              </w:rPr>
            </w:pPr>
          </w:p>
          <w:p w14:paraId="582CA0AE" w14:textId="77777777" w:rsidR="002F3C72" w:rsidRPr="00FB1F29" w:rsidRDefault="002F3C72" w:rsidP="005D174A">
            <w:pPr>
              <w:spacing w:after="0"/>
              <w:ind w:right="34"/>
              <w:jc w:val="center"/>
              <w:rPr>
                <w:rFonts w:asciiTheme="minorBidi" w:hAnsiTheme="minorBidi" w:cstheme="minorBidi"/>
                <w:b w:val="0"/>
                <w:sz w:val="18"/>
              </w:rPr>
            </w:pPr>
          </w:p>
          <w:p w14:paraId="431D2567" w14:textId="77777777" w:rsidR="002F3C72" w:rsidRPr="00FB1F29" w:rsidRDefault="002F3C72" w:rsidP="005D174A">
            <w:pPr>
              <w:spacing w:after="0"/>
              <w:ind w:right="34"/>
              <w:jc w:val="center"/>
              <w:rPr>
                <w:rFonts w:asciiTheme="minorBidi" w:hAnsiTheme="minorBidi" w:cstheme="minorBidi"/>
                <w:b w:val="0"/>
                <w:sz w:val="18"/>
              </w:rPr>
            </w:pPr>
          </w:p>
          <w:p w14:paraId="5030CA5E" w14:textId="77777777" w:rsidR="002F3C72" w:rsidRPr="00FB1F29" w:rsidRDefault="002F3C72" w:rsidP="005D174A">
            <w:pPr>
              <w:spacing w:after="0"/>
              <w:ind w:right="34"/>
              <w:jc w:val="center"/>
              <w:rPr>
                <w:rFonts w:asciiTheme="minorBidi" w:hAnsiTheme="minorBidi" w:cstheme="minorBidi"/>
                <w:b w:val="0"/>
                <w:sz w:val="18"/>
              </w:rPr>
            </w:pPr>
          </w:p>
          <w:p w14:paraId="7AD04BD7" w14:textId="77777777" w:rsidR="002F3C72" w:rsidRPr="00FB1F29" w:rsidRDefault="002F3C72" w:rsidP="005D174A">
            <w:pPr>
              <w:spacing w:after="0"/>
              <w:ind w:right="34"/>
              <w:jc w:val="center"/>
              <w:rPr>
                <w:rFonts w:asciiTheme="minorBidi" w:hAnsiTheme="minorBidi" w:cstheme="minorBidi"/>
                <w:b w:val="0"/>
                <w:sz w:val="18"/>
              </w:rPr>
            </w:pPr>
          </w:p>
          <w:p w14:paraId="23FA7330" w14:textId="77777777" w:rsidR="002F3C72" w:rsidRPr="00FB1F29" w:rsidRDefault="002F3C72" w:rsidP="005D174A">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A21CA7C"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D61CCEA"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F770AD9" w14:textId="77777777" w:rsidR="00C505F6" w:rsidRPr="00C505F6" w:rsidRDefault="00C505F6" w:rsidP="00C505F6">
            <w:pPr>
              <w:jc w:val="both"/>
              <w:rPr>
                <w:rFonts w:asciiTheme="minorBidi" w:hAnsiTheme="minorBidi" w:cstheme="minorBidi"/>
                <w:b w:val="0"/>
                <w:bCs/>
                <w:sz w:val="20"/>
                <w:szCs w:val="20"/>
              </w:rPr>
            </w:pPr>
            <w:r w:rsidRPr="00C505F6">
              <w:rPr>
                <w:rFonts w:asciiTheme="minorBidi" w:hAnsiTheme="minorBidi" w:cstheme="minorBidi"/>
                <w:b w:val="0"/>
                <w:bCs/>
                <w:sz w:val="20"/>
                <w:szCs w:val="20"/>
              </w:rPr>
              <w:t>Al descubrir la transformación de Pedro, los niños reflexionan sobre sus propios errores y el poder restaurador de Jesús. Se reconocen como personas valiosas capaces de cambiar y servir con propósito, aun con debilidades.</w:t>
            </w:r>
          </w:p>
          <w:p w14:paraId="52A239E6" w14:textId="77777777" w:rsidR="002F3C72" w:rsidRPr="00FB1F29" w:rsidRDefault="002F3C72" w:rsidP="005D174A">
            <w:pPr>
              <w:jc w:val="both"/>
              <w:rPr>
                <w:rFonts w:asciiTheme="minorBidi" w:hAnsiTheme="minorBidi" w:cstheme="minorBidi"/>
                <w:b w:val="0"/>
                <w:bCs/>
                <w:sz w:val="20"/>
                <w:szCs w:val="20"/>
              </w:rPr>
            </w:pPr>
          </w:p>
          <w:p w14:paraId="69BB58C1" w14:textId="77777777" w:rsidR="00753E91"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2B3E4DB3" w14:textId="77777777" w:rsidR="00753E91" w:rsidRDefault="00753E91" w:rsidP="005D174A">
            <w:pPr>
              <w:jc w:val="left"/>
              <w:rPr>
                <w:rFonts w:asciiTheme="minorBidi" w:hAnsiTheme="minorBidi" w:cstheme="minorBidi"/>
                <w:sz w:val="20"/>
                <w:szCs w:val="20"/>
              </w:rPr>
            </w:pPr>
          </w:p>
          <w:p w14:paraId="5E1BEE08" w14:textId="77777777" w:rsidR="00C505F6" w:rsidRPr="00C505F6" w:rsidRDefault="00C505F6" w:rsidP="00C505F6">
            <w:pPr>
              <w:jc w:val="left"/>
              <w:rPr>
                <w:rFonts w:asciiTheme="minorBidi" w:hAnsiTheme="minorBidi" w:cstheme="minorBidi"/>
                <w:b w:val="0"/>
                <w:bCs/>
                <w:sz w:val="20"/>
                <w:szCs w:val="20"/>
              </w:rPr>
            </w:pPr>
            <w:r w:rsidRPr="00C505F6">
              <w:rPr>
                <w:rFonts w:asciiTheme="minorBidi" w:hAnsiTheme="minorBidi" w:cstheme="minorBidi"/>
                <w:b w:val="0"/>
                <w:bCs/>
                <w:sz w:val="20"/>
                <w:szCs w:val="20"/>
              </w:rPr>
              <w:t>Conocer quién es Jesús genera asombro, paz y seguridad. Estas emociones fortalecen su confianza y los animan a seguir a Jesús aun cuando enfrentan dudas o miedos.</w:t>
            </w:r>
          </w:p>
          <w:p w14:paraId="2ECE9677" w14:textId="77777777" w:rsidR="002F3C72" w:rsidRPr="00FB1F29" w:rsidRDefault="002F3C72" w:rsidP="005D174A">
            <w:pPr>
              <w:jc w:val="left"/>
              <w:rPr>
                <w:rFonts w:asciiTheme="minorBidi" w:hAnsiTheme="minorBidi" w:cstheme="minorBidi"/>
                <w:b w:val="0"/>
                <w:bCs/>
                <w:sz w:val="20"/>
                <w:szCs w:val="20"/>
              </w:rPr>
            </w:pPr>
          </w:p>
          <w:p w14:paraId="32BC163A" w14:textId="77777777" w:rsidR="002F3C72" w:rsidRPr="00FB1F29" w:rsidRDefault="002F3C72" w:rsidP="00753E91">
            <w:pPr>
              <w:jc w:val="both"/>
              <w:rPr>
                <w:rFonts w:asciiTheme="minorBidi" w:hAnsiTheme="minorBidi" w:cstheme="minorBidi"/>
              </w:rPr>
            </w:pPr>
          </w:p>
          <w:p w14:paraId="74AD9019"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887C866" w14:textId="77777777" w:rsidR="00C505F6" w:rsidRPr="00C505F6" w:rsidRDefault="00C505F6" w:rsidP="00C505F6">
            <w:pPr>
              <w:jc w:val="left"/>
              <w:rPr>
                <w:rFonts w:asciiTheme="minorBidi" w:hAnsiTheme="minorBidi" w:cstheme="minorBidi"/>
                <w:b w:val="0"/>
                <w:bCs/>
                <w:sz w:val="20"/>
                <w:szCs w:val="20"/>
              </w:rPr>
            </w:pPr>
            <w:r w:rsidRPr="00C505F6">
              <w:rPr>
                <w:rFonts w:asciiTheme="minorBidi" w:hAnsiTheme="minorBidi" w:cstheme="minorBidi"/>
                <w:b w:val="0"/>
                <w:bCs/>
                <w:sz w:val="20"/>
                <w:szCs w:val="20"/>
              </w:rPr>
              <w:t xml:space="preserve">Escuchar lo que Jesús significa para sus compañeros fomenta sensibilidad espiritual. Aprenden a cuidar el crecimiento de fe de otros, entendiendo que cada </w:t>
            </w:r>
            <w:r w:rsidRPr="00C505F6">
              <w:rPr>
                <w:rFonts w:asciiTheme="minorBidi" w:hAnsiTheme="minorBidi" w:cstheme="minorBidi"/>
                <w:b w:val="0"/>
                <w:bCs/>
                <w:sz w:val="20"/>
                <w:szCs w:val="20"/>
              </w:rPr>
              <w:lastRenderedPageBreak/>
              <w:t>relación con Cristo es única y valiosa.</w:t>
            </w:r>
          </w:p>
          <w:p w14:paraId="1D67C679" w14:textId="77777777" w:rsidR="002F3C72" w:rsidRPr="00FB1F29" w:rsidRDefault="002F3C72" w:rsidP="005D174A">
            <w:pPr>
              <w:jc w:val="left"/>
              <w:rPr>
                <w:rFonts w:asciiTheme="minorBidi" w:hAnsiTheme="minorBidi" w:cstheme="minorBidi"/>
                <w:b w:val="0"/>
                <w:bCs/>
                <w:sz w:val="20"/>
                <w:szCs w:val="20"/>
              </w:rPr>
            </w:pPr>
          </w:p>
          <w:p w14:paraId="3135C35C"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77E3302" w14:textId="77777777" w:rsidR="00C505F6" w:rsidRPr="00C505F6" w:rsidRDefault="00C505F6" w:rsidP="00C505F6">
            <w:pPr>
              <w:jc w:val="left"/>
              <w:rPr>
                <w:rFonts w:asciiTheme="minorBidi" w:hAnsiTheme="minorBidi" w:cstheme="minorBidi"/>
                <w:b w:val="0"/>
                <w:bCs/>
                <w:sz w:val="20"/>
                <w:szCs w:val="20"/>
              </w:rPr>
            </w:pPr>
            <w:r w:rsidRPr="00C505F6">
              <w:rPr>
                <w:rFonts w:asciiTheme="minorBidi" w:hAnsiTheme="minorBidi" w:cstheme="minorBidi"/>
                <w:b w:val="0"/>
                <w:bCs/>
                <w:sz w:val="20"/>
                <w:szCs w:val="20"/>
              </w:rPr>
              <w:t>Durante actividades colaborativas, practican valorar ideas ajenas y resolver diferencias. Aprenden que compartir la fe incluye convivir con respeto, centrados en que Jesús es el Salvador.</w:t>
            </w:r>
          </w:p>
          <w:p w14:paraId="36DE8823" w14:textId="77777777" w:rsidR="002F3C72" w:rsidRPr="00FB1F29" w:rsidRDefault="002F3C72" w:rsidP="005D174A">
            <w:pPr>
              <w:jc w:val="left"/>
              <w:rPr>
                <w:rFonts w:asciiTheme="minorBidi" w:hAnsiTheme="minorBidi" w:cstheme="minorBidi"/>
                <w:b w:val="0"/>
                <w:bCs/>
                <w:sz w:val="20"/>
                <w:szCs w:val="20"/>
              </w:rPr>
            </w:pPr>
          </w:p>
          <w:p w14:paraId="12197492"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602C06B" w14:textId="77777777" w:rsidR="00C505F6" w:rsidRPr="00C505F6" w:rsidRDefault="00C505F6" w:rsidP="00C505F6">
            <w:pPr>
              <w:jc w:val="both"/>
              <w:rPr>
                <w:rFonts w:asciiTheme="minorBidi" w:hAnsiTheme="minorBidi" w:cstheme="minorBidi"/>
                <w:b w:val="0"/>
                <w:bCs/>
                <w:sz w:val="20"/>
                <w:szCs w:val="20"/>
              </w:rPr>
            </w:pPr>
            <w:r w:rsidRPr="00C505F6">
              <w:rPr>
                <w:rFonts w:asciiTheme="minorBidi" w:hAnsiTheme="minorBidi" w:cstheme="minorBidi"/>
                <w:b w:val="0"/>
                <w:bCs/>
                <w:sz w:val="20"/>
                <w:szCs w:val="20"/>
              </w:rPr>
              <w:t>Eligen cómo responder al llamado de Jesús: obedecer, confiar o testificar. Esta decisión refuerza su compromiso personal de vivir con intención y fidelidad cada día.</w:t>
            </w:r>
          </w:p>
          <w:p w14:paraId="23B323DD" w14:textId="77777777" w:rsidR="002F3C72" w:rsidRPr="00FB1F29" w:rsidRDefault="002F3C72" w:rsidP="005D174A">
            <w:pPr>
              <w:jc w:val="left"/>
              <w:rPr>
                <w:rFonts w:asciiTheme="minorBidi" w:hAnsiTheme="minorBidi" w:cstheme="minorBidi"/>
                <w:b w:val="0"/>
                <w:bCs/>
                <w:sz w:val="20"/>
                <w:szCs w:val="20"/>
              </w:rPr>
            </w:pPr>
          </w:p>
          <w:p w14:paraId="2A738E02" w14:textId="77777777" w:rsidR="002F3C72" w:rsidRPr="00FB1F29" w:rsidRDefault="002F3C72" w:rsidP="005D174A">
            <w:pPr>
              <w:jc w:val="both"/>
              <w:rPr>
                <w:rFonts w:asciiTheme="minorBidi" w:hAnsiTheme="minorBidi" w:cstheme="minorBidi"/>
              </w:rPr>
            </w:pPr>
          </w:p>
        </w:tc>
      </w:tr>
      <w:tr w:rsidR="002F3C72" w:rsidRPr="00FB1F29" w14:paraId="205942FF"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640D953"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0DE2D9B"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6884EE0"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7B8BD3A5" w14:textId="6B9EFD58" w:rsidR="002F3C72" w:rsidRPr="00FB1F29" w:rsidRDefault="004653B4" w:rsidP="005D174A">
            <w:pPr>
              <w:spacing w:after="0"/>
              <w:ind w:right="29"/>
              <w:jc w:val="left"/>
              <w:rPr>
                <w:rFonts w:asciiTheme="minorBidi" w:hAnsiTheme="minorBidi" w:cstheme="minorBidi"/>
                <w:bCs/>
                <w:sz w:val="18"/>
              </w:rPr>
            </w:pPr>
            <w:r w:rsidRPr="004653B4">
              <w:rPr>
                <w:rFonts w:asciiTheme="minorBidi" w:hAnsiTheme="minorBidi" w:cstheme="minorBidi"/>
                <w:bCs/>
                <w:sz w:val="18"/>
              </w:rPr>
              <w:t>Lección 2: Esperanza en medio del sufrimiento</w:t>
            </w:r>
          </w:p>
          <w:p w14:paraId="3E4352FC" w14:textId="77777777" w:rsidR="002F3C72" w:rsidRPr="00FB1F29" w:rsidRDefault="002F3C72" w:rsidP="005D174A">
            <w:pPr>
              <w:spacing w:after="0"/>
              <w:ind w:right="29"/>
              <w:jc w:val="left"/>
              <w:rPr>
                <w:rFonts w:asciiTheme="minorBidi" w:hAnsiTheme="minorBidi" w:cstheme="minorBidi"/>
                <w:bCs/>
                <w:sz w:val="18"/>
              </w:rPr>
            </w:pPr>
          </w:p>
          <w:p w14:paraId="37D352B5" w14:textId="77777777" w:rsidR="002F3C72" w:rsidRPr="00FB1F29" w:rsidRDefault="002F3C72" w:rsidP="005D174A">
            <w:pPr>
              <w:spacing w:after="0"/>
              <w:ind w:right="29"/>
              <w:jc w:val="left"/>
              <w:rPr>
                <w:rFonts w:asciiTheme="minorBidi" w:hAnsiTheme="minorBidi" w:cstheme="minorBidi"/>
                <w:bCs/>
                <w:sz w:val="18"/>
              </w:rPr>
            </w:pPr>
          </w:p>
          <w:p w14:paraId="4118B655" w14:textId="77777777" w:rsidR="002F3C72" w:rsidRPr="00FB1F29" w:rsidRDefault="002F3C72" w:rsidP="005D174A">
            <w:pPr>
              <w:spacing w:after="0"/>
              <w:ind w:right="29"/>
              <w:jc w:val="left"/>
              <w:rPr>
                <w:rFonts w:asciiTheme="minorBidi" w:hAnsiTheme="minorBidi" w:cstheme="minorBidi"/>
                <w:bCs/>
                <w:sz w:val="18"/>
              </w:rPr>
            </w:pPr>
          </w:p>
          <w:p w14:paraId="6C17A6C7" w14:textId="77777777" w:rsidR="002F3C72" w:rsidRPr="00FB1F29" w:rsidRDefault="002F3C72" w:rsidP="005D174A">
            <w:pPr>
              <w:spacing w:after="0"/>
              <w:ind w:right="29"/>
              <w:jc w:val="left"/>
              <w:rPr>
                <w:rFonts w:asciiTheme="minorBidi" w:hAnsiTheme="minorBidi" w:cstheme="minorBidi"/>
                <w:bCs/>
                <w:sz w:val="18"/>
              </w:rPr>
            </w:pPr>
          </w:p>
          <w:p w14:paraId="62662092" w14:textId="77777777" w:rsidR="002F3C72" w:rsidRPr="00FB1F29" w:rsidRDefault="002F3C72" w:rsidP="005D174A">
            <w:pPr>
              <w:spacing w:after="0"/>
              <w:ind w:right="29"/>
              <w:jc w:val="left"/>
              <w:rPr>
                <w:rFonts w:asciiTheme="minorBidi" w:hAnsiTheme="minorBidi" w:cstheme="minorBidi"/>
                <w:bCs/>
                <w:sz w:val="18"/>
              </w:rPr>
            </w:pPr>
          </w:p>
          <w:p w14:paraId="02FC59AF" w14:textId="77777777" w:rsidR="002F3C72" w:rsidRPr="00FB1F29" w:rsidRDefault="002F3C72" w:rsidP="005D174A">
            <w:pPr>
              <w:spacing w:after="0"/>
              <w:ind w:right="29"/>
              <w:jc w:val="left"/>
              <w:rPr>
                <w:rFonts w:asciiTheme="minorBidi" w:hAnsiTheme="minorBidi" w:cstheme="minorBidi"/>
                <w:bCs/>
                <w:sz w:val="18"/>
              </w:rPr>
            </w:pPr>
          </w:p>
          <w:p w14:paraId="26093D7B" w14:textId="77777777" w:rsidR="002F3C72" w:rsidRPr="00FB1F29" w:rsidRDefault="002F3C72" w:rsidP="005D174A">
            <w:pPr>
              <w:spacing w:after="0"/>
              <w:ind w:right="29"/>
              <w:jc w:val="left"/>
              <w:rPr>
                <w:rFonts w:asciiTheme="minorBidi" w:hAnsiTheme="minorBidi" w:cstheme="minorBidi"/>
                <w:bCs/>
                <w:sz w:val="18"/>
              </w:rPr>
            </w:pPr>
          </w:p>
          <w:p w14:paraId="4B886649" w14:textId="77777777" w:rsidR="002F3C72" w:rsidRPr="00FB1F29" w:rsidRDefault="002F3C72" w:rsidP="005D174A">
            <w:pPr>
              <w:spacing w:after="0"/>
              <w:ind w:right="29"/>
              <w:jc w:val="left"/>
              <w:rPr>
                <w:rFonts w:asciiTheme="minorBidi" w:hAnsiTheme="minorBidi" w:cstheme="minorBidi"/>
                <w:bCs/>
                <w:sz w:val="18"/>
              </w:rPr>
            </w:pPr>
          </w:p>
          <w:p w14:paraId="4AC8DDC1" w14:textId="77777777" w:rsidR="002F3C72" w:rsidRPr="00FB1F29" w:rsidRDefault="002F3C72" w:rsidP="005D174A">
            <w:pPr>
              <w:spacing w:after="0"/>
              <w:ind w:right="29"/>
              <w:jc w:val="left"/>
              <w:rPr>
                <w:rFonts w:asciiTheme="minorBidi" w:hAnsiTheme="minorBidi" w:cstheme="minorBidi"/>
                <w:bCs/>
                <w:sz w:val="18"/>
              </w:rPr>
            </w:pPr>
          </w:p>
          <w:p w14:paraId="16F009C9" w14:textId="77777777" w:rsidR="002F3C72" w:rsidRPr="00FB1F29" w:rsidRDefault="002F3C72" w:rsidP="005D174A">
            <w:pPr>
              <w:spacing w:after="0"/>
              <w:ind w:right="29"/>
              <w:jc w:val="left"/>
              <w:rPr>
                <w:rFonts w:asciiTheme="minorBidi" w:hAnsiTheme="minorBidi" w:cstheme="minorBidi"/>
                <w:bCs/>
                <w:sz w:val="18"/>
              </w:rPr>
            </w:pPr>
          </w:p>
          <w:p w14:paraId="11B4213D" w14:textId="77777777" w:rsidR="002F3C72" w:rsidRPr="00FB1F29" w:rsidRDefault="002F3C72" w:rsidP="005D174A">
            <w:pPr>
              <w:spacing w:after="0"/>
              <w:ind w:right="29"/>
              <w:jc w:val="left"/>
              <w:rPr>
                <w:rFonts w:asciiTheme="minorBidi" w:hAnsiTheme="minorBidi" w:cstheme="minorBidi"/>
                <w:bCs/>
                <w:sz w:val="18"/>
              </w:rPr>
            </w:pPr>
          </w:p>
          <w:p w14:paraId="466BE3FF" w14:textId="77777777" w:rsidR="002F3C72" w:rsidRPr="00FB1F29" w:rsidRDefault="002F3C72" w:rsidP="005D174A">
            <w:pPr>
              <w:spacing w:after="0"/>
              <w:ind w:right="29"/>
              <w:jc w:val="left"/>
              <w:rPr>
                <w:rFonts w:asciiTheme="minorBidi" w:hAnsiTheme="minorBidi" w:cstheme="minorBidi"/>
                <w:bCs/>
                <w:sz w:val="18"/>
              </w:rPr>
            </w:pPr>
          </w:p>
          <w:p w14:paraId="34168860" w14:textId="77777777" w:rsidR="002F3C72" w:rsidRPr="00FB1F29" w:rsidRDefault="002F3C72" w:rsidP="005D174A">
            <w:pPr>
              <w:spacing w:after="0"/>
              <w:ind w:right="29"/>
              <w:jc w:val="left"/>
              <w:rPr>
                <w:rFonts w:asciiTheme="minorBidi" w:hAnsiTheme="minorBidi" w:cstheme="minorBidi"/>
                <w:bCs/>
                <w:sz w:val="18"/>
              </w:rPr>
            </w:pPr>
          </w:p>
          <w:p w14:paraId="5F7AA370" w14:textId="77777777" w:rsidR="002F3C72" w:rsidRPr="00FB1F29" w:rsidRDefault="002F3C72" w:rsidP="005D174A">
            <w:pPr>
              <w:spacing w:after="0"/>
              <w:ind w:right="29"/>
              <w:jc w:val="left"/>
              <w:rPr>
                <w:rFonts w:asciiTheme="minorBidi" w:hAnsiTheme="minorBidi" w:cstheme="minorBidi"/>
                <w:bCs/>
                <w:sz w:val="18"/>
              </w:rPr>
            </w:pPr>
          </w:p>
          <w:p w14:paraId="7EDCF459" w14:textId="77777777" w:rsidR="002F3C72" w:rsidRPr="00FB1F29" w:rsidRDefault="002F3C72" w:rsidP="005D174A">
            <w:pPr>
              <w:spacing w:after="0"/>
              <w:ind w:right="29"/>
              <w:jc w:val="left"/>
              <w:rPr>
                <w:rFonts w:asciiTheme="minorBidi" w:hAnsiTheme="minorBidi" w:cstheme="minorBidi"/>
                <w:bCs/>
                <w:sz w:val="18"/>
              </w:rPr>
            </w:pPr>
          </w:p>
          <w:p w14:paraId="7D96F36A" w14:textId="77777777" w:rsidR="002F3C72" w:rsidRPr="00FB1F29" w:rsidRDefault="002F3C72" w:rsidP="005D174A">
            <w:pPr>
              <w:spacing w:after="0"/>
              <w:ind w:right="29"/>
              <w:jc w:val="left"/>
              <w:rPr>
                <w:rFonts w:asciiTheme="minorBidi" w:hAnsiTheme="minorBidi" w:cstheme="minorBidi"/>
                <w:bCs/>
                <w:sz w:val="18"/>
              </w:rPr>
            </w:pPr>
          </w:p>
          <w:p w14:paraId="230517BB" w14:textId="77777777" w:rsidR="002F3C72" w:rsidRPr="00FB1F29" w:rsidRDefault="002F3C72" w:rsidP="005D174A">
            <w:pPr>
              <w:spacing w:after="0"/>
              <w:ind w:right="29"/>
              <w:jc w:val="left"/>
              <w:rPr>
                <w:rFonts w:asciiTheme="minorBidi" w:hAnsiTheme="minorBidi" w:cstheme="minorBidi"/>
                <w:bCs/>
                <w:sz w:val="18"/>
              </w:rPr>
            </w:pPr>
          </w:p>
          <w:p w14:paraId="156C1BE8" w14:textId="77777777" w:rsidR="002F3C72" w:rsidRPr="00FB1F29" w:rsidRDefault="002F3C72" w:rsidP="005D174A">
            <w:pPr>
              <w:spacing w:after="0"/>
              <w:ind w:right="29"/>
              <w:jc w:val="left"/>
              <w:rPr>
                <w:rFonts w:asciiTheme="minorBidi" w:hAnsiTheme="minorBidi" w:cstheme="minorBidi"/>
                <w:bCs/>
                <w:sz w:val="18"/>
              </w:rPr>
            </w:pPr>
          </w:p>
          <w:p w14:paraId="6F7744E2" w14:textId="77777777" w:rsidR="002F3C72" w:rsidRPr="00FB1F29" w:rsidRDefault="002F3C72" w:rsidP="005D174A">
            <w:pPr>
              <w:spacing w:after="0"/>
              <w:ind w:right="29"/>
              <w:jc w:val="left"/>
              <w:rPr>
                <w:rFonts w:asciiTheme="minorBidi" w:hAnsiTheme="minorBidi" w:cstheme="minorBidi"/>
                <w:bCs/>
                <w:sz w:val="18"/>
              </w:rPr>
            </w:pPr>
          </w:p>
          <w:p w14:paraId="4D9A7562" w14:textId="77777777" w:rsidR="002F3C72" w:rsidRPr="00FB1F29" w:rsidRDefault="002F3C72" w:rsidP="005D174A">
            <w:pPr>
              <w:spacing w:after="0"/>
              <w:ind w:right="29"/>
              <w:jc w:val="left"/>
              <w:rPr>
                <w:rFonts w:asciiTheme="minorBidi" w:hAnsiTheme="minorBidi" w:cstheme="minorBidi"/>
                <w:bCs/>
                <w:sz w:val="18"/>
              </w:rPr>
            </w:pPr>
          </w:p>
          <w:p w14:paraId="3995FE01" w14:textId="77777777" w:rsidR="002F3C72" w:rsidRPr="00FB1F29" w:rsidRDefault="002F3C72" w:rsidP="005D174A">
            <w:pPr>
              <w:spacing w:after="0"/>
              <w:ind w:right="29"/>
              <w:jc w:val="left"/>
              <w:rPr>
                <w:rFonts w:asciiTheme="minorBidi" w:hAnsiTheme="minorBidi" w:cstheme="minorBidi"/>
                <w:bCs/>
                <w:sz w:val="18"/>
              </w:rPr>
            </w:pPr>
          </w:p>
          <w:p w14:paraId="4A3E3831" w14:textId="77777777" w:rsidR="002F3C72" w:rsidRPr="00FB1F29" w:rsidRDefault="002F3C72" w:rsidP="005D174A">
            <w:pPr>
              <w:spacing w:after="0"/>
              <w:ind w:right="29"/>
              <w:jc w:val="left"/>
              <w:rPr>
                <w:rFonts w:asciiTheme="minorBidi" w:hAnsiTheme="minorBidi" w:cstheme="minorBidi"/>
                <w:bCs/>
                <w:sz w:val="18"/>
              </w:rPr>
            </w:pPr>
          </w:p>
          <w:p w14:paraId="4FFE82BF" w14:textId="77777777" w:rsidR="002F3C72" w:rsidRPr="00FB1F29" w:rsidRDefault="002F3C72" w:rsidP="005D174A">
            <w:pPr>
              <w:spacing w:after="0"/>
              <w:ind w:right="29"/>
              <w:jc w:val="left"/>
              <w:rPr>
                <w:rFonts w:asciiTheme="minorBidi" w:hAnsiTheme="minorBidi" w:cstheme="minorBidi"/>
                <w:bCs/>
                <w:sz w:val="18"/>
              </w:rPr>
            </w:pPr>
          </w:p>
          <w:p w14:paraId="71EAB625" w14:textId="77777777" w:rsidR="002F3C72" w:rsidRPr="00FB1F29" w:rsidRDefault="002F3C72" w:rsidP="005D174A">
            <w:pPr>
              <w:spacing w:after="0"/>
              <w:ind w:right="29"/>
              <w:jc w:val="left"/>
              <w:rPr>
                <w:rFonts w:asciiTheme="minorBidi" w:hAnsiTheme="minorBidi" w:cstheme="minorBidi"/>
                <w:bCs/>
                <w:sz w:val="18"/>
              </w:rPr>
            </w:pPr>
          </w:p>
          <w:p w14:paraId="545AA4B3" w14:textId="77777777" w:rsidR="002F3C72" w:rsidRPr="00FB1F29" w:rsidRDefault="002F3C72" w:rsidP="005D174A">
            <w:pPr>
              <w:spacing w:after="0"/>
              <w:ind w:right="29"/>
              <w:jc w:val="left"/>
              <w:rPr>
                <w:rFonts w:asciiTheme="minorBidi" w:hAnsiTheme="minorBidi" w:cstheme="minorBidi"/>
                <w:bCs/>
                <w:sz w:val="18"/>
              </w:rPr>
            </w:pPr>
          </w:p>
          <w:p w14:paraId="346D393A" w14:textId="77777777" w:rsidR="002F3C72" w:rsidRPr="00FB1F29" w:rsidRDefault="002F3C72" w:rsidP="005D174A">
            <w:pPr>
              <w:spacing w:after="0"/>
              <w:ind w:right="29"/>
              <w:jc w:val="left"/>
              <w:rPr>
                <w:rFonts w:asciiTheme="minorBidi" w:hAnsiTheme="minorBidi" w:cstheme="minorBidi"/>
                <w:bCs/>
                <w:sz w:val="18"/>
              </w:rPr>
            </w:pPr>
          </w:p>
          <w:p w14:paraId="5D392383" w14:textId="77777777" w:rsidR="002F3C72" w:rsidRPr="00FB1F29" w:rsidRDefault="002F3C72" w:rsidP="005D174A">
            <w:pPr>
              <w:spacing w:after="0"/>
              <w:ind w:right="29"/>
              <w:jc w:val="left"/>
              <w:rPr>
                <w:rFonts w:asciiTheme="minorBidi" w:hAnsiTheme="minorBidi" w:cstheme="minorBidi"/>
                <w:bCs/>
                <w:sz w:val="18"/>
              </w:rPr>
            </w:pPr>
          </w:p>
          <w:p w14:paraId="74143054" w14:textId="77777777" w:rsidR="002F3C72" w:rsidRPr="00FB1F29" w:rsidRDefault="002F3C72" w:rsidP="005D174A">
            <w:pPr>
              <w:spacing w:after="0"/>
              <w:ind w:right="29"/>
              <w:jc w:val="left"/>
              <w:rPr>
                <w:rFonts w:asciiTheme="minorBidi" w:hAnsiTheme="minorBidi" w:cstheme="minorBidi"/>
                <w:bCs/>
                <w:sz w:val="18"/>
              </w:rPr>
            </w:pPr>
          </w:p>
          <w:p w14:paraId="458EFB41" w14:textId="77777777" w:rsidR="002F3C72" w:rsidRPr="00FB1F29" w:rsidRDefault="002F3C72" w:rsidP="005D174A">
            <w:pPr>
              <w:spacing w:after="0"/>
              <w:ind w:right="29"/>
              <w:jc w:val="left"/>
              <w:rPr>
                <w:rFonts w:asciiTheme="minorBidi" w:hAnsiTheme="minorBidi" w:cstheme="minorBidi"/>
                <w:bCs/>
                <w:sz w:val="18"/>
              </w:rPr>
            </w:pPr>
          </w:p>
          <w:p w14:paraId="1949C674" w14:textId="77777777" w:rsidR="002F3C72" w:rsidRPr="00FB1F29" w:rsidRDefault="002F3C72" w:rsidP="005D174A">
            <w:pPr>
              <w:spacing w:after="0"/>
              <w:ind w:right="29"/>
              <w:jc w:val="left"/>
              <w:rPr>
                <w:rFonts w:asciiTheme="minorBidi" w:hAnsiTheme="minorBidi" w:cstheme="minorBidi"/>
                <w:bCs/>
                <w:sz w:val="18"/>
              </w:rPr>
            </w:pPr>
          </w:p>
          <w:p w14:paraId="3E4F21D0" w14:textId="77777777" w:rsidR="002F3C72" w:rsidRPr="00FB1F29" w:rsidRDefault="002F3C72" w:rsidP="005D174A">
            <w:pPr>
              <w:spacing w:after="0"/>
              <w:ind w:right="29"/>
              <w:jc w:val="left"/>
              <w:rPr>
                <w:rFonts w:asciiTheme="minorBidi" w:hAnsiTheme="minorBidi" w:cstheme="minorBidi"/>
                <w:bCs/>
                <w:sz w:val="18"/>
              </w:rPr>
            </w:pPr>
          </w:p>
          <w:p w14:paraId="7CD101F3" w14:textId="77777777" w:rsidR="002F3C72" w:rsidRPr="00FB1F29" w:rsidRDefault="002F3C72" w:rsidP="005D174A">
            <w:pPr>
              <w:spacing w:after="0"/>
              <w:ind w:right="29"/>
              <w:jc w:val="left"/>
              <w:rPr>
                <w:rFonts w:asciiTheme="minorBidi" w:hAnsiTheme="minorBidi" w:cstheme="minorBidi"/>
                <w:bCs/>
                <w:sz w:val="18"/>
              </w:rPr>
            </w:pPr>
          </w:p>
          <w:p w14:paraId="7944BBDD" w14:textId="77777777" w:rsidR="002F3C72" w:rsidRPr="00FB1F29" w:rsidRDefault="002F3C72" w:rsidP="005D174A">
            <w:pPr>
              <w:spacing w:after="0"/>
              <w:ind w:right="29"/>
              <w:jc w:val="left"/>
              <w:rPr>
                <w:rFonts w:asciiTheme="minorBidi" w:hAnsiTheme="minorBidi" w:cstheme="minorBidi"/>
                <w:bCs/>
                <w:sz w:val="18"/>
              </w:rPr>
            </w:pPr>
          </w:p>
          <w:p w14:paraId="5CE7FF66" w14:textId="77777777" w:rsidR="002F3C72" w:rsidRPr="00FB1F29" w:rsidRDefault="002F3C72" w:rsidP="005D174A">
            <w:pPr>
              <w:spacing w:after="0"/>
              <w:ind w:right="29"/>
              <w:jc w:val="left"/>
              <w:rPr>
                <w:rFonts w:asciiTheme="minorBidi" w:hAnsiTheme="minorBidi" w:cstheme="minorBidi"/>
                <w:bCs/>
                <w:sz w:val="18"/>
              </w:rPr>
            </w:pPr>
          </w:p>
          <w:p w14:paraId="4B3DDE78" w14:textId="77777777" w:rsidR="002F3C72" w:rsidRPr="00FB1F29" w:rsidRDefault="002F3C72" w:rsidP="005D174A">
            <w:pPr>
              <w:spacing w:after="0"/>
              <w:ind w:right="29"/>
              <w:jc w:val="left"/>
              <w:rPr>
                <w:rFonts w:asciiTheme="minorBidi" w:hAnsiTheme="minorBidi" w:cstheme="minorBidi"/>
                <w:bCs/>
                <w:sz w:val="18"/>
              </w:rPr>
            </w:pPr>
          </w:p>
          <w:p w14:paraId="1F8C8972" w14:textId="77777777" w:rsidR="002F3C72" w:rsidRPr="00FB1F29" w:rsidRDefault="002F3C72" w:rsidP="005D174A">
            <w:pPr>
              <w:spacing w:after="0"/>
              <w:ind w:right="29"/>
              <w:jc w:val="left"/>
              <w:rPr>
                <w:rFonts w:asciiTheme="minorBidi" w:hAnsiTheme="minorBidi" w:cstheme="minorBidi"/>
                <w:bCs/>
                <w:sz w:val="18"/>
              </w:rPr>
            </w:pPr>
          </w:p>
          <w:p w14:paraId="6D81AACF" w14:textId="77777777" w:rsidR="002F3C72" w:rsidRPr="00FB1F29" w:rsidRDefault="002F3C72" w:rsidP="005D174A">
            <w:pPr>
              <w:spacing w:after="0"/>
              <w:ind w:right="29"/>
              <w:jc w:val="left"/>
              <w:rPr>
                <w:rFonts w:asciiTheme="minorBidi" w:hAnsiTheme="minorBidi" w:cstheme="minorBidi"/>
                <w:bCs/>
                <w:sz w:val="18"/>
              </w:rPr>
            </w:pPr>
          </w:p>
          <w:p w14:paraId="2282C395" w14:textId="77777777" w:rsidR="002F3C72" w:rsidRPr="00FB1F29" w:rsidRDefault="002F3C72" w:rsidP="005D174A">
            <w:pPr>
              <w:spacing w:after="0"/>
              <w:ind w:right="29"/>
              <w:jc w:val="left"/>
              <w:rPr>
                <w:rFonts w:asciiTheme="minorBidi" w:hAnsiTheme="minorBidi" w:cstheme="minorBidi"/>
                <w:bCs/>
                <w:sz w:val="18"/>
              </w:rPr>
            </w:pPr>
          </w:p>
          <w:p w14:paraId="0D95F2B0" w14:textId="77777777" w:rsidR="002F3C72" w:rsidRPr="00FB1F29" w:rsidRDefault="002F3C72" w:rsidP="005D174A">
            <w:pPr>
              <w:spacing w:after="0"/>
              <w:ind w:right="29"/>
              <w:jc w:val="left"/>
              <w:rPr>
                <w:rFonts w:asciiTheme="minorBidi" w:hAnsiTheme="minorBidi" w:cstheme="minorBidi"/>
                <w:bCs/>
                <w:sz w:val="18"/>
              </w:rPr>
            </w:pPr>
          </w:p>
          <w:p w14:paraId="4C8C0F52" w14:textId="77777777" w:rsidR="002F3C72" w:rsidRPr="00FB1F29" w:rsidRDefault="002F3C72" w:rsidP="005D174A">
            <w:pPr>
              <w:spacing w:after="0"/>
              <w:ind w:right="29"/>
              <w:jc w:val="left"/>
              <w:rPr>
                <w:rFonts w:asciiTheme="minorBidi" w:hAnsiTheme="minorBidi" w:cstheme="minorBidi"/>
                <w:bCs/>
                <w:sz w:val="18"/>
              </w:rPr>
            </w:pPr>
          </w:p>
          <w:p w14:paraId="34349E46" w14:textId="77777777" w:rsidR="002F3C72" w:rsidRPr="00FB1F29" w:rsidRDefault="002F3C72" w:rsidP="005D174A">
            <w:pPr>
              <w:spacing w:after="0"/>
              <w:ind w:right="29"/>
              <w:jc w:val="left"/>
              <w:rPr>
                <w:rFonts w:asciiTheme="minorBidi" w:hAnsiTheme="minorBidi" w:cstheme="minorBidi"/>
                <w:bCs/>
                <w:sz w:val="18"/>
              </w:rPr>
            </w:pPr>
          </w:p>
          <w:p w14:paraId="61A8A2F8" w14:textId="77777777" w:rsidR="002F3C72" w:rsidRPr="00FB1F29" w:rsidRDefault="002F3C72" w:rsidP="005D174A">
            <w:pPr>
              <w:spacing w:after="0"/>
              <w:ind w:right="29"/>
              <w:jc w:val="left"/>
              <w:rPr>
                <w:rFonts w:asciiTheme="minorBidi" w:hAnsiTheme="minorBidi" w:cstheme="minorBidi"/>
                <w:bCs/>
                <w:sz w:val="18"/>
              </w:rPr>
            </w:pPr>
          </w:p>
          <w:p w14:paraId="1D80DF22" w14:textId="77777777" w:rsidR="002F3C72" w:rsidRPr="00FB1F29" w:rsidRDefault="002F3C72" w:rsidP="005D174A">
            <w:pPr>
              <w:spacing w:after="0"/>
              <w:ind w:right="29"/>
              <w:jc w:val="left"/>
              <w:rPr>
                <w:rFonts w:asciiTheme="minorBidi" w:hAnsiTheme="minorBidi" w:cstheme="minorBidi"/>
                <w:bCs/>
                <w:sz w:val="18"/>
              </w:rPr>
            </w:pPr>
          </w:p>
          <w:p w14:paraId="73FCE96D" w14:textId="77777777" w:rsidR="002F3C72" w:rsidRPr="00FB1F29" w:rsidRDefault="002F3C72" w:rsidP="005D174A">
            <w:pPr>
              <w:spacing w:after="0"/>
              <w:ind w:right="29"/>
              <w:jc w:val="left"/>
              <w:rPr>
                <w:rFonts w:asciiTheme="minorBidi" w:hAnsiTheme="minorBidi" w:cstheme="minorBidi"/>
                <w:bCs/>
                <w:sz w:val="18"/>
              </w:rPr>
            </w:pPr>
          </w:p>
          <w:p w14:paraId="4893DEC7" w14:textId="77777777" w:rsidR="002F3C72" w:rsidRPr="00FB1F29" w:rsidRDefault="002F3C72" w:rsidP="005D174A">
            <w:pPr>
              <w:spacing w:after="0"/>
              <w:ind w:right="29"/>
              <w:jc w:val="left"/>
              <w:rPr>
                <w:rFonts w:asciiTheme="minorBidi" w:hAnsiTheme="minorBidi" w:cstheme="minorBidi"/>
                <w:bCs/>
                <w:sz w:val="18"/>
              </w:rPr>
            </w:pPr>
          </w:p>
          <w:p w14:paraId="6BD64C96" w14:textId="77777777" w:rsidR="002F3C72" w:rsidRPr="00FB1F29" w:rsidRDefault="002F3C72" w:rsidP="005D174A">
            <w:pPr>
              <w:spacing w:after="0"/>
              <w:ind w:right="29"/>
              <w:jc w:val="left"/>
              <w:rPr>
                <w:rFonts w:asciiTheme="minorBidi" w:hAnsiTheme="minorBidi" w:cstheme="minorBidi"/>
                <w:bCs/>
                <w:sz w:val="18"/>
              </w:rPr>
            </w:pPr>
          </w:p>
          <w:p w14:paraId="1744FD99" w14:textId="77777777" w:rsidR="002F3C72" w:rsidRPr="00FB1F29" w:rsidRDefault="002F3C72" w:rsidP="005D174A">
            <w:pPr>
              <w:spacing w:after="0"/>
              <w:ind w:right="29"/>
              <w:jc w:val="left"/>
              <w:rPr>
                <w:rFonts w:asciiTheme="minorBidi" w:hAnsiTheme="minorBidi" w:cstheme="minorBidi"/>
                <w:bCs/>
                <w:sz w:val="18"/>
              </w:rPr>
            </w:pPr>
          </w:p>
          <w:p w14:paraId="4CC187A9" w14:textId="77777777" w:rsidR="002F3C72" w:rsidRPr="00FB1F29" w:rsidRDefault="002F3C72" w:rsidP="005D174A">
            <w:pPr>
              <w:spacing w:after="0"/>
              <w:ind w:right="29"/>
              <w:jc w:val="left"/>
              <w:rPr>
                <w:rFonts w:asciiTheme="minorBidi" w:hAnsiTheme="minorBidi" w:cstheme="minorBidi"/>
                <w:bCs/>
                <w:sz w:val="18"/>
              </w:rPr>
            </w:pPr>
          </w:p>
          <w:p w14:paraId="377E3743" w14:textId="77777777" w:rsidR="002F3C72" w:rsidRPr="00FB1F29" w:rsidRDefault="002F3C72" w:rsidP="005D174A">
            <w:pPr>
              <w:spacing w:after="0"/>
              <w:ind w:right="29"/>
              <w:jc w:val="left"/>
              <w:rPr>
                <w:rFonts w:asciiTheme="minorBidi" w:hAnsiTheme="minorBidi" w:cstheme="minorBidi"/>
                <w:bCs/>
                <w:sz w:val="18"/>
              </w:rPr>
            </w:pPr>
          </w:p>
          <w:p w14:paraId="001AC927" w14:textId="77777777" w:rsidR="002F3C72" w:rsidRPr="00FB1F29" w:rsidRDefault="002F3C72" w:rsidP="005D174A">
            <w:pPr>
              <w:spacing w:after="0"/>
              <w:ind w:right="29"/>
              <w:jc w:val="left"/>
              <w:rPr>
                <w:rFonts w:asciiTheme="minorBidi" w:hAnsiTheme="minorBidi" w:cstheme="minorBidi"/>
                <w:bCs/>
                <w:sz w:val="18"/>
              </w:rPr>
            </w:pPr>
          </w:p>
          <w:p w14:paraId="1EA39F68" w14:textId="77777777" w:rsidR="002F3C72" w:rsidRPr="00FB1F29" w:rsidRDefault="002F3C72" w:rsidP="005D174A">
            <w:pPr>
              <w:spacing w:after="0"/>
              <w:ind w:right="29"/>
              <w:jc w:val="left"/>
              <w:rPr>
                <w:rFonts w:asciiTheme="minorBidi" w:hAnsiTheme="minorBidi" w:cstheme="minorBidi"/>
                <w:bCs/>
                <w:sz w:val="18"/>
              </w:rPr>
            </w:pPr>
          </w:p>
          <w:p w14:paraId="06272224" w14:textId="77777777" w:rsidR="002F3C72" w:rsidRPr="00FB1F29" w:rsidRDefault="002F3C72" w:rsidP="005D174A">
            <w:pPr>
              <w:spacing w:after="0"/>
              <w:ind w:right="29"/>
              <w:jc w:val="left"/>
              <w:rPr>
                <w:rFonts w:asciiTheme="minorBidi" w:hAnsiTheme="minorBidi" w:cstheme="minorBidi"/>
                <w:bCs/>
                <w:sz w:val="18"/>
              </w:rPr>
            </w:pPr>
          </w:p>
          <w:p w14:paraId="26557A46" w14:textId="77777777" w:rsidR="002F3C72" w:rsidRPr="00FB1F29" w:rsidRDefault="002F3C72" w:rsidP="005D174A">
            <w:pPr>
              <w:spacing w:after="0"/>
              <w:ind w:right="29"/>
              <w:jc w:val="left"/>
              <w:rPr>
                <w:rFonts w:asciiTheme="minorBidi" w:hAnsiTheme="minorBidi" w:cstheme="minorBidi"/>
                <w:bCs/>
                <w:sz w:val="18"/>
              </w:rPr>
            </w:pPr>
          </w:p>
          <w:p w14:paraId="384095F0" w14:textId="77777777" w:rsidR="002F3C72" w:rsidRPr="00FB1F29" w:rsidRDefault="002F3C72" w:rsidP="005D174A">
            <w:pPr>
              <w:spacing w:after="0"/>
              <w:ind w:right="29"/>
              <w:jc w:val="left"/>
              <w:rPr>
                <w:rFonts w:asciiTheme="minorBidi" w:hAnsiTheme="minorBidi" w:cstheme="minorBidi"/>
                <w:bCs/>
                <w:sz w:val="18"/>
              </w:rPr>
            </w:pPr>
          </w:p>
          <w:p w14:paraId="20C4EF1B" w14:textId="77777777" w:rsidR="002F3C72" w:rsidRPr="00FB1F29" w:rsidRDefault="002F3C72" w:rsidP="005D174A">
            <w:pPr>
              <w:spacing w:after="0"/>
              <w:ind w:right="29"/>
              <w:jc w:val="left"/>
              <w:rPr>
                <w:rFonts w:asciiTheme="minorBidi" w:hAnsiTheme="minorBidi" w:cstheme="minorBidi"/>
                <w:bCs/>
                <w:sz w:val="18"/>
              </w:rPr>
            </w:pPr>
          </w:p>
          <w:p w14:paraId="3E15AD42" w14:textId="77777777" w:rsidR="002F3C72" w:rsidRPr="00FB1F29" w:rsidRDefault="002F3C72" w:rsidP="005D174A">
            <w:pPr>
              <w:spacing w:after="0"/>
              <w:ind w:right="29"/>
              <w:jc w:val="left"/>
              <w:rPr>
                <w:rFonts w:asciiTheme="minorBidi" w:hAnsiTheme="minorBidi" w:cstheme="minorBidi"/>
                <w:bCs/>
                <w:sz w:val="18"/>
              </w:rPr>
            </w:pPr>
          </w:p>
          <w:p w14:paraId="60A49DA2" w14:textId="77777777" w:rsidR="002F3C72" w:rsidRPr="00FB1F29" w:rsidRDefault="002F3C72" w:rsidP="005D174A">
            <w:pPr>
              <w:spacing w:after="0"/>
              <w:ind w:right="29"/>
              <w:jc w:val="left"/>
              <w:rPr>
                <w:rFonts w:asciiTheme="minorBidi" w:hAnsiTheme="minorBidi" w:cstheme="minorBidi"/>
                <w:bCs/>
                <w:sz w:val="18"/>
              </w:rPr>
            </w:pPr>
          </w:p>
          <w:p w14:paraId="264035D5" w14:textId="77777777" w:rsidR="002F3C72" w:rsidRPr="00FB1F29" w:rsidRDefault="002F3C72" w:rsidP="005D174A">
            <w:pPr>
              <w:spacing w:after="0"/>
              <w:ind w:right="29"/>
              <w:jc w:val="left"/>
              <w:rPr>
                <w:rFonts w:asciiTheme="minorBidi" w:hAnsiTheme="minorBidi" w:cstheme="minorBidi"/>
                <w:bCs/>
                <w:sz w:val="18"/>
              </w:rPr>
            </w:pPr>
          </w:p>
          <w:p w14:paraId="085DE807" w14:textId="77777777" w:rsidR="002F3C72" w:rsidRPr="00FB1F29" w:rsidRDefault="002F3C72" w:rsidP="005D174A">
            <w:pPr>
              <w:spacing w:after="0"/>
              <w:ind w:right="29"/>
              <w:jc w:val="left"/>
              <w:rPr>
                <w:rFonts w:asciiTheme="minorBidi" w:hAnsiTheme="minorBidi" w:cstheme="minorBidi"/>
                <w:bCs/>
                <w:sz w:val="18"/>
              </w:rPr>
            </w:pPr>
          </w:p>
          <w:p w14:paraId="159AF823" w14:textId="77777777" w:rsidR="002F3C72" w:rsidRPr="00FB1F29" w:rsidRDefault="002F3C72" w:rsidP="005D174A">
            <w:pPr>
              <w:spacing w:after="0"/>
              <w:ind w:right="29"/>
              <w:jc w:val="left"/>
              <w:rPr>
                <w:rFonts w:asciiTheme="minorBidi" w:hAnsiTheme="minorBidi" w:cstheme="minorBidi"/>
                <w:bCs/>
                <w:sz w:val="18"/>
              </w:rPr>
            </w:pPr>
          </w:p>
          <w:p w14:paraId="752E14E7" w14:textId="77777777" w:rsidR="002F3C72" w:rsidRPr="00FB1F29" w:rsidRDefault="002F3C72" w:rsidP="005D174A">
            <w:pPr>
              <w:spacing w:after="0"/>
              <w:ind w:right="29"/>
              <w:jc w:val="left"/>
              <w:rPr>
                <w:rFonts w:asciiTheme="minorBidi" w:hAnsiTheme="minorBidi" w:cstheme="minorBidi"/>
                <w:bCs/>
                <w:sz w:val="18"/>
              </w:rPr>
            </w:pPr>
          </w:p>
          <w:p w14:paraId="03E4D8FC" w14:textId="77777777" w:rsidR="002F3C72" w:rsidRPr="00FB1F29" w:rsidRDefault="002F3C72" w:rsidP="005D174A">
            <w:pPr>
              <w:spacing w:after="0"/>
              <w:ind w:right="29"/>
              <w:jc w:val="left"/>
              <w:rPr>
                <w:rFonts w:asciiTheme="minorBidi" w:hAnsiTheme="minorBidi" w:cstheme="minorBidi"/>
                <w:bCs/>
                <w:sz w:val="18"/>
              </w:rPr>
            </w:pPr>
          </w:p>
          <w:p w14:paraId="7D64E0C8" w14:textId="77777777" w:rsidR="002F3C72" w:rsidRPr="00FB1F29" w:rsidRDefault="002F3C72" w:rsidP="005D174A">
            <w:pPr>
              <w:spacing w:after="0"/>
              <w:ind w:right="29"/>
              <w:jc w:val="left"/>
              <w:rPr>
                <w:rFonts w:asciiTheme="minorBidi" w:hAnsiTheme="minorBidi" w:cstheme="minorBidi"/>
                <w:bCs/>
                <w:sz w:val="18"/>
              </w:rPr>
            </w:pPr>
          </w:p>
          <w:p w14:paraId="2210636D" w14:textId="77777777" w:rsidR="002F3C72" w:rsidRPr="00FB1F29" w:rsidRDefault="002F3C72" w:rsidP="005D174A">
            <w:pPr>
              <w:spacing w:after="0"/>
              <w:ind w:right="29"/>
              <w:jc w:val="left"/>
              <w:rPr>
                <w:rFonts w:asciiTheme="minorBidi" w:hAnsiTheme="minorBidi" w:cstheme="minorBidi"/>
                <w:bCs/>
                <w:sz w:val="18"/>
              </w:rPr>
            </w:pPr>
          </w:p>
          <w:p w14:paraId="69C30F5B" w14:textId="77777777" w:rsidR="002F3C72" w:rsidRPr="00FB1F29" w:rsidRDefault="002F3C72" w:rsidP="005D174A">
            <w:pPr>
              <w:spacing w:after="0"/>
              <w:ind w:right="29"/>
              <w:jc w:val="left"/>
              <w:rPr>
                <w:rFonts w:asciiTheme="minorBidi" w:hAnsiTheme="minorBidi" w:cstheme="minorBidi"/>
                <w:bCs/>
                <w:sz w:val="18"/>
              </w:rPr>
            </w:pPr>
          </w:p>
          <w:p w14:paraId="7B311030" w14:textId="77777777" w:rsidR="002F3C72" w:rsidRPr="00FB1F29" w:rsidRDefault="002F3C72" w:rsidP="005D174A">
            <w:pPr>
              <w:spacing w:after="0"/>
              <w:ind w:right="29"/>
              <w:jc w:val="left"/>
              <w:rPr>
                <w:rFonts w:asciiTheme="minorBidi" w:hAnsiTheme="minorBidi" w:cstheme="minorBidi"/>
                <w:bCs/>
                <w:sz w:val="18"/>
              </w:rPr>
            </w:pPr>
          </w:p>
          <w:p w14:paraId="2447047D" w14:textId="77777777" w:rsidR="002F3C72" w:rsidRPr="00FB1F29" w:rsidRDefault="002F3C72" w:rsidP="005D174A">
            <w:pPr>
              <w:spacing w:after="0"/>
              <w:ind w:right="29"/>
              <w:jc w:val="left"/>
              <w:rPr>
                <w:rFonts w:asciiTheme="minorBidi" w:hAnsiTheme="minorBidi" w:cstheme="minorBidi"/>
                <w:bCs/>
                <w:sz w:val="18"/>
              </w:rPr>
            </w:pPr>
          </w:p>
          <w:p w14:paraId="5383FD69" w14:textId="77777777" w:rsidR="002F3C72" w:rsidRPr="00FB1F29" w:rsidRDefault="002F3C72" w:rsidP="005D174A">
            <w:pPr>
              <w:spacing w:after="0"/>
              <w:ind w:right="29"/>
              <w:jc w:val="left"/>
              <w:rPr>
                <w:rFonts w:asciiTheme="minorBidi" w:hAnsiTheme="minorBidi" w:cstheme="minorBidi"/>
                <w:bCs/>
                <w:sz w:val="18"/>
              </w:rPr>
            </w:pPr>
          </w:p>
          <w:p w14:paraId="099D825C" w14:textId="77777777" w:rsidR="002F3C72" w:rsidRPr="00FB1F29" w:rsidRDefault="002F3C72" w:rsidP="005D174A">
            <w:pPr>
              <w:spacing w:after="0"/>
              <w:ind w:right="29"/>
              <w:jc w:val="left"/>
              <w:rPr>
                <w:rFonts w:asciiTheme="minorBidi" w:hAnsiTheme="minorBidi" w:cstheme="minorBidi"/>
                <w:bCs/>
                <w:sz w:val="18"/>
              </w:rPr>
            </w:pPr>
          </w:p>
          <w:p w14:paraId="7A9EB565" w14:textId="77777777" w:rsidR="002F3C72" w:rsidRPr="00FB1F29" w:rsidRDefault="002F3C72" w:rsidP="005D174A">
            <w:pPr>
              <w:spacing w:after="0"/>
              <w:ind w:right="29"/>
              <w:jc w:val="left"/>
              <w:rPr>
                <w:rFonts w:asciiTheme="minorBidi" w:hAnsiTheme="minorBidi" w:cstheme="minorBidi"/>
                <w:bCs/>
                <w:sz w:val="18"/>
              </w:rPr>
            </w:pPr>
          </w:p>
          <w:p w14:paraId="35A1E9D0" w14:textId="77777777" w:rsidR="002F3C72" w:rsidRPr="00FB1F29" w:rsidRDefault="002F3C72" w:rsidP="005D174A">
            <w:pPr>
              <w:spacing w:after="0"/>
              <w:ind w:right="29"/>
              <w:jc w:val="left"/>
              <w:rPr>
                <w:rFonts w:asciiTheme="minorBidi" w:hAnsiTheme="minorBidi" w:cstheme="minorBidi"/>
                <w:bCs/>
                <w:sz w:val="18"/>
              </w:rPr>
            </w:pPr>
          </w:p>
          <w:p w14:paraId="1F93AFCC" w14:textId="77777777" w:rsidR="002F3C72" w:rsidRPr="00FB1F29" w:rsidRDefault="002F3C72" w:rsidP="005D174A">
            <w:pPr>
              <w:spacing w:after="0"/>
              <w:ind w:right="29"/>
              <w:jc w:val="left"/>
              <w:rPr>
                <w:rFonts w:asciiTheme="minorBidi" w:hAnsiTheme="minorBidi" w:cstheme="minorBidi"/>
                <w:bCs/>
                <w:sz w:val="18"/>
              </w:rPr>
            </w:pPr>
          </w:p>
          <w:p w14:paraId="7FCBF9C6" w14:textId="77777777" w:rsidR="002F3C72" w:rsidRPr="00FB1F29" w:rsidRDefault="002F3C72" w:rsidP="005D174A">
            <w:pPr>
              <w:spacing w:after="0"/>
              <w:ind w:right="29"/>
              <w:jc w:val="left"/>
              <w:rPr>
                <w:rFonts w:asciiTheme="minorBidi" w:hAnsiTheme="minorBidi" w:cstheme="minorBidi"/>
                <w:bCs/>
                <w:sz w:val="18"/>
              </w:rPr>
            </w:pPr>
          </w:p>
          <w:p w14:paraId="4F3A2ADF" w14:textId="77777777" w:rsidR="002F3C72" w:rsidRPr="00FB1F29" w:rsidRDefault="002F3C72" w:rsidP="005D174A">
            <w:pPr>
              <w:spacing w:after="0"/>
              <w:ind w:right="29"/>
              <w:jc w:val="left"/>
              <w:rPr>
                <w:rFonts w:asciiTheme="minorBidi" w:hAnsiTheme="minorBidi" w:cstheme="minorBidi"/>
                <w:bCs/>
                <w:sz w:val="18"/>
              </w:rPr>
            </w:pPr>
          </w:p>
          <w:p w14:paraId="058B964A" w14:textId="77777777" w:rsidR="002F3C72" w:rsidRPr="00FB1F29" w:rsidRDefault="002F3C72" w:rsidP="005D174A">
            <w:pPr>
              <w:spacing w:after="0"/>
              <w:ind w:right="29"/>
              <w:jc w:val="left"/>
              <w:rPr>
                <w:rFonts w:asciiTheme="minorBidi" w:hAnsiTheme="minorBidi" w:cstheme="minorBidi"/>
                <w:bCs/>
                <w:sz w:val="18"/>
              </w:rPr>
            </w:pPr>
          </w:p>
          <w:p w14:paraId="5711503A" w14:textId="77777777" w:rsidR="002F3C72" w:rsidRPr="00FB1F29" w:rsidRDefault="002F3C72" w:rsidP="005D174A">
            <w:pPr>
              <w:spacing w:after="0"/>
              <w:ind w:right="29"/>
              <w:jc w:val="left"/>
              <w:rPr>
                <w:rFonts w:asciiTheme="minorBidi" w:hAnsiTheme="minorBidi" w:cstheme="minorBidi"/>
                <w:sz w:val="18"/>
              </w:rPr>
            </w:pPr>
          </w:p>
          <w:p w14:paraId="4E3F9584" w14:textId="77777777" w:rsidR="002F3C72" w:rsidRPr="00FB1F29" w:rsidRDefault="002F3C72" w:rsidP="005D174A">
            <w:pPr>
              <w:spacing w:after="0"/>
              <w:ind w:right="29"/>
              <w:jc w:val="left"/>
              <w:rPr>
                <w:rFonts w:asciiTheme="minorBidi" w:hAnsiTheme="minorBidi" w:cstheme="minorBidi"/>
                <w:sz w:val="18"/>
              </w:rPr>
            </w:pPr>
          </w:p>
          <w:p w14:paraId="7857B7A0" w14:textId="77777777" w:rsidR="002F3C72" w:rsidRPr="00FB1F29" w:rsidRDefault="002F3C72" w:rsidP="005D174A">
            <w:pPr>
              <w:spacing w:after="0"/>
              <w:ind w:right="29"/>
              <w:jc w:val="left"/>
              <w:rPr>
                <w:rFonts w:asciiTheme="minorBidi" w:hAnsiTheme="minorBidi" w:cstheme="minorBidi"/>
                <w:sz w:val="18"/>
              </w:rPr>
            </w:pPr>
          </w:p>
          <w:p w14:paraId="582C6AB0" w14:textId="77777777" w:rsidR="002F3C72" w:rsidRPr="00FB1F29" w:rsidRDefault="002F3C72" w:rsidP="005D174A">
            <w:pPr>
              <w:spacing w:after="0"/>
              <w:ind w:right="29"/>
              <w:jc w:val="left"/>
              <w:rPr>
                <w:rFonts w:asciiTheme="minorBidi" w:hAnsiTheme="minorBidi" w:cstheme="minorBidi"/>
                <w:sz w:val="18"/>
              </w:rPr>
            </w:pPr>
          </w:p>
          <w:p w14:paraId="3B05BBA1" w14:textId="77777777" w:rsidR="002F3C72" w:rsidRPr="00FB1F29" w:rsidRDefault="002F3C72" w:rsidP="005D174A">
            <w:pPr>
              <w:spacing w:after="0"/>
              <w:ind w:right="29"/>
              <w:jc w:val="left"/>
              <w:rPr>
                <w:rFonts w:asciiTheme="minorBidi" w:hAnsiTheme="minorBidi" w:cstheme="minorBidi"/>
                <w:b w:val="0"/>
                <w:sz w:val="18"/>
              </w:rPr>
            </w:pPr>
          </w:p>
          <w:p w14:paraId="65FBD339" w14:textId="77777777" w:rsidR="002F3C72" w:rsidRPr="00FB1F29" w:rsidRDefault="002F3C72" w:rsidP="005D174A">
            <w:pPr>
              <w:spacing w:after="0"/>
              <w:ind w:right="29"/>
              <w:jc w:val="left"/>
              <w:rPr>
                <w:rFonts w:asciiTheme="minorBidi" w:hAnsiTheme="minorBidi" w:cstheme="minorBidi"/>
                <w:b w:val="0"/>
                <w:sz w:val="18"/>
              </w:rPr>
            </w:pPr>
          </w:p>
          <w:p w14:paraId="08E31358" w14:textId="77777777" w:rsidR="002F3C72" w:rsidRPr="00FB1F29" w:rsidRDefault="002F3C72" w:rsidP="005D174A">
            <w:pPr>
              <w:spacing w:after="0"/>
              <w:ind w:right="29"/>
              <w:jc w:val="left"/>
              <w:rPr>
                <w:rFonts w:asciiTheme="minorBidi" w:hAnsiTheme="minorBidi" w:cstheme="minorBidi"/>
                <w:b w:val="0"/>
                <w:sz w:val="18"/>
              </w:rPr>
            </w:pPr>
          </w:p>
          <w:p w14:paraId="0A69BE16" w14:textId="77777777" w:rsidR="002F3C72" w:rsidRPr="00FB1F29" w:rsidRDefault="002F3C72" w:rsidP="005D174A">
            <w:pPr>
              <w:spacing w:after="0"/>
              <w:ind w:right="29"/>
              <w:jc w:val="left"/>
              <w:rPr>
                <w:rFonts w:asciiTheme="minorBidi" w:hAnsiTheme="minorBidi" w:cstheme="minorBidi"/>
                <w:b w:val="0"/>
                <w:sz w:val="18"/>
              </w:rPr>
            </w:pPr>
          </w:p>
          <w:p w14:paraId="15ADFE6D" w14:textId="77777777" w:rsidR="002F3C72" w:rsidRPr="00FB1F29" w:rsidRDefault="002F3C72" w:rsidP="005D174A">
            <w:pPr>
              <w:spacing w:after="0"/>
              <w:ind w:right="29"/>
              <w:jc w:val="left"/>
              <w:rPr>
                <w:rFonts w:asciiTheme="minorBidi" w:hAnsiTheme="minorBidi" w:cstheme="minorBidi"/>
                <w:b w:val="0"/>
                <w:sz w:val="18"/>
              </w:rPr>
            </w:pPr>
          </w:p>
          <w:p w14:paraId="4F066A6C" w14:textId="77777777" w:rsidR="002F3C72" w:rsidRPr="00FB1F29" w:rsidRDefault="002F3C72" w:rsidP="005D174A">
            <w:pPr>
              <w:spacing w:after="0"/>
              <w:ind w:right="29"/>
              <w:jc w:val="left"/>
              <w:rPr>
                <w:rFonts w:asciiTheme="minorBidi" w:hAnsiTheme="minorBidi" w:cstheme="minorBidi"/>
                <w:b w:val="0"/>
                <w:sz w:val="18"/>
              </w:rPr>
            </w:pPr>
          </w:p>
          <w:p w14:paraId="442D8E5F" w14:textId="77777777" w:rsidR="002F3C72" w:rsidRPr="00FB1F29" w:rsidRDefault="002F3C72" w:rsidP="005D174A">
            <w:pPr>
              <w:spacing w:after="0"/>
              <w:ind w:right="29"/>
              <w:jc w:val="left"/>
              <w:rPr>
                <w:rFonts w:asciiTheme="minorBidi" w:hAnsiTheme="minorBidi" w:cstheme="minorBidi"/>
                <w:b w:val="0"/>
                <w:sz w:val="18"/>
              </w:rPr>
            </w:pPr>
          </w:p>
          <w:p w14:paraId="22BBA3E3" w14:textId="77777777" w:rsidR="002F3C72" w:rsidRPr="00C83AF8" w:rsidRDefault="002F3C72" w:rsidP="005D174A">
            <w:pPr>
              <w:spacing w:after="0"/>
              <w:ind w:right="29"/>
              <w:jc w:val="left"/>
              <w:rPr>
                <w:rFonts w:asciiTheme="minorBidi" w:hAnsiTheme="minorBidi" w:cstheme="minorBidi"/>
                <w:bCs/>
                <w:sz w:val="18"/>
                <w:highlight w:val="yellow"/>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38AF8FC" w14:textId="14F9730D"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E5FA08C" w14:textId="77777777" w:rsidR="004653B4" w:rsidRPr="004653B4" w:rsidRDefault="004653B4" w:rsidP="004653B4">
            <w:pPr>
              <w:jc w:val="both"/>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Aprenden que Dios no abandona en el sufrimiento. Reflexionan sobre experiencias difíciles vividas y cómo la fe y la esperanza pueden crecer en medio de esas pruebas, confiando en que Dios tiene un propósito.</w:t>
            </w:r>
          </w:p>
          <w:p w14:paraId="73FC8271"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3925297B"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1B5140C"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32662B91"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Pedro escribe a cristianos que sufrían. Enseña que Dios no promete una vida fácil, pero sí promete restauración y fortaleza. Jesús también sufrió, y eso nos da esperanza. Aprenden una frase con gestos para recordarlo.</w:t>
            </w:r>
          </w:p>
          <w:p w14:paraId="6F269642"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365F4A5A"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17E01CDD"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Escriben una dificultad vivida y lo que Dios les enseñó. Guardan los papelitos en un frasco como símbolo de esperanza. Comprenden que Dios no desperdicia el sufrimiento, sino que lo usa para bien.</w:t>
            </w:r>
          </w:p>
          <w:p w14:paraId="1D11EFA2"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5422DFE9"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EAE12D7"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Responden si situaciones expresan esperanza o desesperanza. Reconocen que aunque los problemas continúan, Dios da paz. Fortalecen el discernimiento emocional para elegir confiar en medio de la adversidad.</w:t>
            </w:r>
          </w:p>
          <w:p w14:paraId="425A98D3"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28A59ECF" w14:textId="6EDB0A2E"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78FE653F"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lastRenderedPageBreak/>
              <w:t>Memorizan Romanos 5:3-4, cantan una canción sobre la esperanza y leen 1 Pedro 5:1-11 con su familia. Reflexionan sobre cómo Dios afirma, sostiene y consuela en medio del dolor.</w:t>
            </w:r>
          </w:p>
          <w:p w14:paraId="6908D060" w14:textId="77777777" w:rsidR="002F3C72" w:rsidRPr="005E799B" w:rsidRDefault="002F3C72" w:rsidP="0088520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122ED722" w14:textId="77777777" w:rsidR="002F3C72" w:rsidRPr="00FB1F29" w:rsidRDefault="002F3C72" w:rsidP="005D174A">
            <w:pPr>
              <w:spacing w:after="0"/>
              <w:jc w:val="left"/>
              <w:rPr>
                <w:rFonts w:asciiTheme="minorBidi" w:hAnsiTheme="minorBidi" w:cstheme="minorBidi"/>
              </w:rPr>
            </w:pPr>
          </w:p>
          <w:p w14:paraId="29FFE82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97AE25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A4ABF5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09C016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BEE326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C110B9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4F6614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AFE5D92" w14:textId="77777777" w:rsidR="002F3C72" w:rsidRPr="00FB1F29"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B588B26" w14:textId="77777777" w:rsidR="002F3C72" w:rsidRPr="00FB1F29" w:rsidRDefault="002F3C72" w:rsidP="005D174A">
            <w:pPr>
              <w:spacing w:after="0"/>
              <w:ind w:right="34"/>
              <w:jc w:val="center"/>
              <w:rPr>
                <w:rFonts w:asciiTheme="minorBidi" w:hAnsiTheme="minorBidi" w:cstheme="minorBidi"/>
                <w:b w:val="0"/>
                <w:sz w:val="18"/>
              </w:rPr>
            </w:pPr>
          </w:p>
          <w:p w14:paraId="4EDEF3DD" w14:textId="77777777" w:rsidR="002F3C72" w:rsidRPr="00FB1F29" w:rsidRDefault="002F3C72" w:rsidP="005D174A">
            <w:pPr>
              <w:spacing w:after="0"/>
              <w:ind w:right="34"/>
              <w:jc w:val="center"/>
              <w:rPr>
                <w:rFonts w:asciiTheme="minorBidi" w:hAnsiTheme="minorBidi" w:cstheme="minorBidi"/>
                <w:b w:val="0"/>
                <w:sz w:val="18"/>
              </w:rPr>
            </w:pPr>
          </w:p>
          <w:p w14:paraId="5A3E54ED" w14:textId="77777777" w:rsidR="002F3C72" w:rsidRPr="00FB1F29" w:rsidRDefault="002F3C72" w:rsidP="005D174A">
            <w:pPr>
              <w:spacing w:after="0"/>
              <w:ind w:right="34"/>
              <w:jc w:val="center"/>
              <w:rPr>
                <w:rFonts w:asciiTheme="minorBidi" w:hAnsiTheme="minorBidi" w:cstheme="minorBidi"/>
                <w:b w:val="0"/>
                <w:sz w:val="18"/>
              </w:rPr>
            </w:pPr>
          </w:p>
          <w:p w14:paraId="244CFAAA" w14:textId="77777777" w:rsidR="002F3C72" w:rsidRPr="00FB1F29" w:rsidRDefault="002F3C72" w:rsidP="005D174A">
            <w:pPr>
              <w:spacing w:after="0"/>
              <w:ind w:right="34"/>
              <w:jc w:val="center"/>
              <w:rPr>
                <w:rFonts w:asciiTheme="minorBidi" w:hAnsiTheme="minorBidi" w:cstheme="minorBidi"/>
                <w:b w:val="0"/>
                <w:sz w:val="18"/>
              </w:rPr>
            </w:pPr>
          </w:p>
          <w:p w14:paraId="38391B2F" w14:textId="77777777" w:rsidR="002F3C72" w:rsidRPr="00FB1F29" w:rsidRDefault="002F3C72" w:rsidP="005D174A">
            <w:pPr>
              <w:spacing w:after="0"/>
              <w:ind w:right="34"/>
              <w:jc w:val="center"/>
              <w:rPr>
                <w:rFonts w:asciiTheme="minorBidi" w:hAnsiTheme="minorBidi" w:cstheme="minorBidi"/>
                <w:b w:val="0"/>
                <w:sz w:val="18"/>
              </w:rPr>
            </w:pPr>
          </w:p>
          <w:p w14:paraId="01D4A23C" w14:textId="77777777" w:rsidR="002F3C72" w:rsidRPr="00FB1F29" w:rsidRDefault="002F3C72" w:rsidP="005D174A">
            <w:pPr>
              <w:spacing w:after="0"/>
              <w:ind w:right="34"/>
              <w:jc w:val="center"/>
              <w:rPr>
                <w:rFonts w:asciiTheme="minorBidi" w:hAnsiTheme="minorBidi" w:cstheme="minorBidi"/>
                <w:b w:val="0"/>
                <w:sz w:val="18"/>
              </w:rPr>
            </w:pPr>
          </w:p>
          <w:p w14:paraId="55608833"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355F367"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367B652"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CE26368" w14:textId="77777777" w:rsidR="00142E78" w:rsidRPr="00142E78" w:rsidRDefault="00142E78" w:rsidP="00142E78">
            <w:pPr>
              <w:jc w:val="both"/>
              <w:rPr>
                <w:rFonts w:asciiTheme="minorBidi" w:hAnsiTheme="minorBidi" w:cstheme="minorBidi"/>
                <w:b w:val="0"/>
                <w:bCs/>
                <w:sz w:val="20"/>
                <w:szCs w:val="20"/>
              </w:rPr>
            </w:pPr>
            <w:r w:rsidRPr="00142E78">
              <w:rPr>
                <w:rFonts w:asciiTheme="minorBidi" w:hAnsiTheme="minorBidi" w:cstheme="minorBidi"/>
                <w:b w:val="0"/>
                <w:bCs/>
                <w:sz w:val="20"/>
                <w:szCs w:val="20"/>
              </w:rPr>
              <w:t>Los niños reflexionan sobre sus vivencias difíciles y descubren que el sufrimiento no los define ni los aparta de Dios. Reconocen que pueden crecer en fe y esperanza en medio del dolor, entendiendo que Dios tiene un propósito específico en cada situación.</w:t>
            </w:r>
          </w:p>
          <w:p w14:paraId="76A08B05" w14:textId="77777777" w:rsidR="002F3C72" w:rsidRPr="00FB1F29" w:rsidRDefault="002F3C72" w:rsidP="005D174A">
            <w:pPr>
              <w:jc w:val="both"/>
              <w:rPr>
                <w:rFonts w:asciiTheme="minorBidi" w:hAnsiTheme="minorBidi" w:cstheme="minorBidi"/>
                <w:b w:val="0"/>
                <w:bCs/>
                <w:sz w:val="20"/>
                <w:szCs w:val="20"/>
              </w:rPr>
            </w:pPr>
          </w:p>
          <w:p w14:paraId="7B0BF6B0" w14:textId="77777777" w:rsidR="00753E9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49AE1354" w14:textId="77777777" w:rsidR="00753E91" w:rsidRDefault="00753E91" w:rsidP="005D174A">
            <w:pPr>
              <w:jc w:val="left"/>
              <w:rPr>
                <w:rFonts w:asciiTheme="minorBidi" w:hAnsiTheme="minorBidi" w:cstheme="minorBidi"/>
                <w:b w:val="0"/>
                <w:bCs/>
                <w:sz w:val="20"/>
                <w:szCs w:val="20"/>
              </w:rPr>
            </w:pPr>
          </w:p>
          <w:p w14:paraId="4F82E047" w14:textId="77777777" w:rsidR="00142E78" w:rsidRPr="00142E78" w:rsidRDefault="00142E78" w:rsidP="00142E78">
            <w:pPr>
              <w:jc w:val="left"/>
              <w:rPr>
                <w:rFonts w:asciiTheme="minorBidi" w:hAnsiTheme="minorBidi" w:cstheme="minorBidi"/>
                <w:b w:val="0"/>
                <w:bCs/>
                <w:sz w:val="20"/>
                <w:szCs w:val="20"/>
              </w:rPr>
            </w:pPr>
            <w:r w:rsidRPr="00142E78">
              <w:rPr>
                <w:rFonts w:asciiTheme="minorBidi" w:hAnsiTheme="minorBidi" w:cstheme="minorBidi"/>
                <w:b w:val="0"/>
                <w:bCs/>
                <w:sz w:val="20"/>
                <w:szCs w:val="20"/>
              </w:rPr>
              <w:t>Exploran emociones que surgen del sufrimiento y aprenden que aunque los problemas continúen, Dios es fuente de paz. Fortalecen su discernimiento emocional al decidir confiar en Dios en vez de rendirse al temor o la tristeza.</w:t>
            </w:r>
          </w:p>
          <w:p w14:paraId="6AE25A5B" w14:textId="77777777" w:rsidR="002F3C72" w:rsidRPr="00FB1F29" w:rsidRDefault="002F3C72" w:rsidP="00753E91">
            <w:pPr>
              <w:jc w:val="both"/>
              <w:rPr>
                <w:rFonts w:asciiTheme="minorBidi" w:hAnsiTheme="minorBidi" w:cstheme="minorBidi"/>
              </w:rPr>
            </w:pPr>
          </w:p>
          <w:p w14:paraId="08B144DB"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201163E" w14:textId="77777777" w:rsidR="00142E78" w:rsidRPr="00142E78" w:rsidRDefault="00142E78" w:rsidP="00142E78">
            <w:pPr>
              <w:jc w:val="left"/>
              <w:rPr>
                <w:rFonts w:asciiTheme="minorBidi" w:hAnsiTheme="minorBidi" w:cstheme="minorBidi"/>
                <w:b w:val="0"/>
                <w:bCs/>
                <w:sz w:val="20"/>
                <w:szCs w:val="20"/>
              </w:rPr>
            </w:pPr>
            <w:r w:rsidRPr="00142E78">
              <w:rPr>
                <w:rFonts w:asciiTheme="minorBidi" w:hAnsiTheme="minorBidi" w:cstheme="minorBidi"/>
                <w:b w:val="0"/>
                <w:bCs/>
                <w:sz w:val="20"/>
                <w:szCs w:val="20"/>
              </w:rPr>
              <w:t>Exploran emociones que surgen del sufrimiento y aprenden que aunque los problemas continúen, Dios es fuente de paz. Fortalecen su discernimiento emocional al decidir confiar en Dios en vez de rendirse al temor o la tristeza.</w:t>
            </w:r>
          </w:p>
          <w:p w14:paraId="2AC35F6D" w14:textId="77777777" w:rsidR="002F3C72" w:rsidRPr="00FB1F29" w:rsidRDefault="002F3C72" w:rsidP="005D174A">
            <w:pPr>
              <w:jc w:val="left"/>
              <w:rPr>
                <w:rFonts w:asciiTheme="minorBidi" w:hAnsiTheme="minorBidi" w:cstheme="minorBidi"/>
                <w:b w:val="0"/>
                <w:bCs/>
                <w:sz w:val="20"/>
                <w:szCs w:val="20"/>
              </w:rPr>
            </w:pPr>
          </w:p>
          <w:p w14:paraId="2430A181"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29D7A1B" w14:textId="77777777" w:rsidR="00142E78" w:rsidRPr="00142E78" w:rsidRDefault="00142E78" w:rsidP="00142E78">
            <w:pPr>
              <w:jc w:val="left"/>
              <w:rPr>
                <w:rFonts w:asciiTheme="minorBidi" w:hAnsiTheme="minorBidi" w:cstheme="minorBidi"/>
                <w:b w:val="0"/>
                <w:bCs/>
                <w:sz w:val="20"/>
                <w:szCs w:val="20"/>
              </w:rPr>
            </w:pPr>
            <w:r w:rsidRPr="00142E78">
              <w:rPr>
                <w:rFonts w:asciiTheme="minorBidi" w:hAnsiTheme="minorBidi" w:cstheme="minorBidi"/>
                <w:b w:val="0"/>
                <w:bCs/>
                <w:sz w:val="20"/>
                <w:szCs w:val="20"/>
              </w:rPr>
              <w:lastRenderedPageBreak/>
              <w:t>Durante las actividades, escriben dificultades y lo que aprendieron. Guardar estos recuerdos en un frasco de esperanza les permite resignificar el sufrimiento, ayudando a resolver internamente conflictos emocionales con perspectiva bíblica.</w:t>
            </w:r>
          </w:p>
          <w:p w14:paraId="2B33DB86" w14:textId="77777777" w:rsidR="002F3C72" w:rsidRPr="00FB1F29" w:rsidRDefault="002F3C72" w:rsidP="005D174A">
            <w:pPr>
              <w:jc w:val="left"/>
              <w:rPr>
                <w:rFonts w:asciiTheme="minorBidi" w:hAnsiTheme="minorBidi" w:cstheme="minorBidi"/>
                <w:b w:val="0"/>
                <w:bCs/>
                <w:sz w:val="20"/>
                <w:szCs w:val="20"/>
              </w:rPr>
            </w:pPr>
          </w:p>
          <w:p w14:paraId="7F796A0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B7C0E55" w14:textId="77777777" w:rsidR="00142E78" w:rsidRPr="00142E78" w:rsidRDefault="00142E78" w:rsidP="00142E78">
            <w:pPr>
              <w:jc w:val="both"/>
              <w:rPr>
                <w:rFonts w:asciiTheme="minorBidi" w:hAnsiTheme="minorBidi" w:cstheme="minorBidi"/>
                <w:b w:val="0"/>
                <w:bCs/>
                <w:sz w:val="20"/>
                <w:szCs w:val="20"/>
              </w:rPr>
            </w:pPr>
            <w:r w:rsidRPr="00142E78">
              <w:rPr>
                <w:rFonts w:asciiTheme="minorBidi" w:hAnsiTheme="minorBidi" w:cstheme="minorBidi"/>
                <w:b w:val="0"/>
                <w:bCs/>
                <w:sz w:val="20"/>
                <w:szCs w:val="20"/>
              </w:rPr>
              <w:t>Memorizan Romanos 5:3-4 y eligen confiar en el consuelo de Dios. Deciden compartir el mensaje de esperanza con su familia, aplicando activamente su fe en situaciones reales de dolor o dificultad.</w:t>
            </w:r>
          </w:p>
          <w:p w14:paraId="5D9ABFE0" w14:textId="77777777" w:rsidR="002F3C72" w:rsidRPr="00FB1F29" w:rsidRDefault="002F3C72" w:rsidP="005D174A">
            <w:pPr>
              <w:jc w:val="left"/>
              <w:rPr>
                <w:rFonts w:asciiTheme="minorBidi" w:hAnsiTheme="minorBidi" w:cstheme="minorBidi"/>
                <w:b w:val="0"/>
                <w:bCs/>
                <w:sz w:val="20"/>
                <w:szCs w:val="20"/>
              </w:rPr>
            </w:pPr>
          </w:p>
          <w:p w14:paraId="14BFE24C"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26E275A5"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1B6BEBC2"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6403105"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7A5417E"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C096ED5" w14:textId="572B85A3" w:rsidR="002F3C72" w:rsidRPr="00FB1F29" w:rsidRDefault="004653B4" w:rsidP="005D174A">
            <w:pPr>
              <w:spacing w:after="0"/>
              <w:ind w:right="29"/>
              <w:jc w:val="left"/>
              <w:rPr>
                <w:rFonts w:asciiTheme="minorBidi" w:hAnsiTheme="minorBidi" w:cstheme="minorBidi"/>
                <w:bCs/>
                <w:sz w:val="18"/>
              </w:rPr>
            </w:pPr>
            <w:r w:rsidRPr="004653B4">
              <w:rPr>
                <w:rFonts w:asciiTheme="minorBidi" w:hAnsiTheme="minorBidi" w:cstheme="minorBidi"/>
                <w:bCs/>
                <w:sz w:val="18"/>
              </w:rPr>
              <w:t>Lección 3: Viviendo una vida santa</w:t>
            </w:r>
          </w:p>
          <w:p w14:paraId="00EDBCF2" w14:textId="77777777" w:rsidR="002F3C72" w:rsidRPr="00FB1F29" w:rsidRDefault="002F3C72" w:rsidP="005D174A">
            <w:pPr>
              <w:spacing w:after="0"/>
              <w:ind w:right="29"/>
              <w:jc w:val="left"/>
              <w:rPr>
                <w:rFonts w:asciiTheme="minorBidi" w:hAnsiTheme="minorBidi" w:cstheme="minorBidi"/>
                <w:bCs/>
                <w:sz w:val="18"/>
              </w:rPr>
            </w:pPr>
          </w:p>
          <w:p w14:paraId="3B76420B" w14:textId="77777777" w:rsidR="002F3C72" w:rsidRPr="00FB1F29" w:rsidRDefault="002F3C72" w:rsidP="005D174A">
            <w:pPr>
              <w:spacing w:after="0"/>
              <w:ind w:right="29"/>
              <w:jc w:val="left"/>
              <w:rPr>
                <w:rFonts w:asciiTheme="minorBidi" w:hAnsiTheme="minorBidi" w:cstheme="minorBidi"/>
                <w:bCs/>
                <w:sz w:val="18"/>
              </w:rPr>
            </w:pPr>
          </w:p>
          <w:p w14:paraId="42D06754" w14:textId="77777777" w:rsidR="002F3C72" w:rsidRPr="00FB1F29" w:rsidRDefault="002F3C72" w:rsidP="005D174A">
            <w:pPr>
              <w:spacing w:after="0"/>
              <w:ind w:right="29"/>
              <w:jc w:val="left"/>
              <w:rPr>
                <w:rFonts w:asciiTheme="minorBidi" w:hAnsiTheme="minorBidi" w:cstheme="minorBidi"/>
                <w:bCs/>
                <w:sz w:val="18"/>
              </w:rPr>
            </w:pPr>
          </w:p>
          <w:p w14:paraId="5018E3D2" w14:textId="77777777" w:rsidR="002F3C72" w:rsidRPr="00FB1F29" w:rsidRDefault="002F3C72" w:rsidP="005D174A">
            <w:pPr>
              <w:spacing w:after="0"/>
              <w:ind w:right="29"/>
              <w:jc w:val="left"/>
              <w:rPr>
                <w:rFonts w:asciiTheme="minorBidi" w:hAnsiTheme="minorBidi" w:cstheme="minorBidi"/>
                <w:bCs/>
                <w:sz w:val="18"/>
              </w:rPr>
            </w:pPr>
          </w:p>
          <w:p w14:paraId="65E8D51D" w14:textId="77777777" w:rsidR="002F3C72" w:rsidRPr="00FB1F29" w:rsidRDefault="002F3C72" w:rsidP="005D174A">
            <w:pPr>
              <w:spacing w:after="0"/>
              <w:ind w:right="29"/>
              <w:jc w:val="left"/>
              <w:rPr>
                <w:rFonts w:asciiTheme="minorBidi" w:hAnsiTheme="minorBidi" w:cstheme="minorBidi"/>
                <w:bCs/>
                <w:sz w:val="18"/>
              </w:rPr>
            </w:pPr>
          </w:p>
          <w:p w14:paraId="3044B3F8" w14:textId="77777777" w:rsidR="002F3C72" w:rsidRPr="00FB1F29" w:rsidRDefault="002F3C72" w:rsidP="005D174A">
            <w:pPr>
              <w:spacing w:after="0"/>
              <w:ind w:right="29"/>
              <w:jc w:val="left"/>
              <w:rPr>
                <w:rFonts w:asciiTheme="minorBidi" w:hAnsiTheme="minorBidi" w:cstheme="minorBidi"/>
                <w:bCs/>
                <w:sz w:val="18"/>
              </w:rPr>
            </w:pPr>
          </w:p>
          <w:p w14:paraId="56B9034A" w14:textId="77777777" w:rsidR="002F3C72" w:rsidRPr="00FB1F29" w:rsidRDefault="002F3C72" w:rsidP="005D174A">
            <w:pPr>
              <w:spacing w:after="0"/>
              <w:ind w:right="29"/>
              <w:jc w:val="left"/>
              <w:rPr>
                <w:rFonts w:asciiTheme="minorBidi" w:hAnsiTheme="minorBidi" w:cstheme="minorBidi"/>
                <w:bCs/>
                <w:sz w:val="18"/>
              </w:rPr>
            </w:pPr>
          </w:p>
          <w:p w14:paraId="12C011B1" w14:textId="77777777" w:rsidR="002F3C72" w:rsidRPr="00FB1F29" w:rsidRDefault="002F3C72" w:rsidP="005D174A">
            <w:pPr>
              <w:spacing w:after="0"/>
              <w:ind w:right="29"/>
              <w:jc w:val="left"/>
              <w:rPr>
                <w:rFonts w:asciiTheme="minorBidi" w:hAnsiTheme="minorBidi" w:cstheme="minorBidi"/>
                <w:bCs/>
                <w:sz w:val="18"/>
              </w:rPr>
            </w:pPr>
          </w:p>
          <w:p w14:paraId="6D7364AD" w14:textId="77777777" w:rsidR="002F3C72" w:rsidRPr="00FB1F29" w:rsidRDefault="002F3C72" w:rsidP="005D174A">
            <w:pPr>
              <w:spacing w:after="0"/>
              <w:ind w:right="29"/>
              <w:jc w:val="left"/>
              <w:rPr>
                <w:rFonts w:asciiTheme="minorBidi" w:hAnsiTheme="minorBidi" w:cstheme="minorBidi"/>
                <w:bCs/>
                <w:sz w:val="18"/>
              </w:rPr>
            </w:pPr>
          </w:p>
          <w:p w14:paraId="7EEA3595" w14:textId="77777777" w:rsidR="002F3C72" w:rsidRPr="00FB1F29" w:rsidRDefault="002F3C72" w:rsidP="005D174A">
            <w:pPr>
              <w:spacing w:after="0"/>
              <w:ind w:right="29"/>
              <w:jc w:val="left"/>
              <w:rPr>
                <w:rFonts w:asciiTheme="minorBidi" w:hAnsiTheme="minorBidi" w:cstheme="minorBidi"/>
                <w:bCs/>
                <w:sz w:val="18"/>
              </w:rPr>
            </w:pPr>
          </w:p>
          <w:p w14:paraId="7A169554" w14:textId="77777777" w:rsidR="002F3C72" w:rsidRPr="00FB1F29" w:rsidRDefault="002F3C72" w:rsidP="005D174A">
            <w:pPr>
              <w:spacing w:after="0"/>
              <w:ind w:right="29"/>
              <w:jc w:val="left"/>
              <w:rPr>
                <w:rFonts w:asciiTheme="minorBidi" w:hAnsiTheme="minorBidi" w:cstheme="minorBidi"/>
                <w:bCs/>
                <w:sz w:val="18"/>
              </w:rPr>
            </w:pPr>
          </w:p>
          <w:p w14:paraId="4F6BAFA0" w14:textId="77777777" w:rsidR="002F3C72" w:rsidRPr="00FB1F29" w:rsidRDefault="002F3C72" w:rsidP="005D174A">
            <w:pPr>
              <w:spacing w:after="0"/>
              <w:ind w:right="29"/>
              <w:jc w:val="left"/>
              <w:rPr>
                <w:rFonts w:asciiTheme="minorBidi" w:hAnsiTheme="minorBidi" w:cstheme="minorBidi"/>
                <w:bCs/>
                <w:sz w:val="18"/>
              </w:rPr>
            </w:pPr>
          </w:p>
          <w:p w14:paraId="713D6D8E" w14:textId="77777777" w:rsidR="002F3C72" w:rsidRPr="00FB1F29" w:rsidRDefault="002F3C72" w:rsidP="005D174A">
            <w:pPr>
              <w:spacing w:after="0"/>
              <w:ind w:right="29"/>
              <w:jc w:val="left"/>
              <w:rPr>
                <w:rFonts w:asciiTheme="minorBidi" w:hAnsiTheme="minorBidi" w:cstheme="minorBidi"/>
                <w:bCs/>
                <w:sz w:val="18"/>
              </w:rPr>
            </w:pPr>
          </w:p>
          <w:p w14:paraId="5CA0D805" w14:textId="77777777" w:rsidR="002F3C72" w:rsidRPr="00FB1F29" w:rsidRDefault="002F3C72" w:rsidP="005D174A">
            <w:pPr>
              <w:spacing w:after="0"/>
              <w:ind w:right="29"/>
              <w:jc w:val="left"/>
              <w:rPr>
                <w:rFonts w:asciiTheme="minorBidi" w:hAnsiTheme="minorBidi" w:cstheme="minorBidi"/>
                <w:bCs/>
                <w:sz w:val="18"/>
              </w:rPr>
            </w:pPr>
          </w:p>
          <w:p w14:paraId="218C2656" w14:textId="77777777" w:rsidR="002F3C72" w:rsidRPr="00FB1F29" w:rsidRDefault="002F3C72" w:rsidP="005D174A">
            <w:pPr>
              <w:spacing w:after="0"/>
              <w:ind w:right="29"/>
              <w:jc w:val="left"/>
              <w:rPr>
                <w:rFonts w:asciiTheme="minorBidi" w:hAnsiTheme="minorBidi" w:cstheme="minorBidi"/>
                <w:bCs/>
                <w:sz w:val="18"/>
              </w:rPr>
            </w:pPr>
          </w:p>
          <w:p w14:paraId="18A78803" w14:textId="77777777" w:rsidR="002F3C72" w:rsidRPr="00FB1F29" w:rsidRDefault="002F3C72" w:rsidP="005D174A">
            <w:pPr>
              <w:spacing w:after="0"/>
              <w:ind w:right="29"/>
              <w:jc w:val="left"/>
              <w:rPr>
                <w:rFonts w:asciiTheme="minorBidi" w:hAnsiTheme="minorBidi" w:cstheme="minorBidi"/>
                <w:bCs/>
                <w:sz w:val="18"/>
              </w:rPr>
            </w:pPr>
          </w:p>
          <w:p w14:paraId="6E199B9A" w14:textId="77777777" w:rsidR="002F3C72" w:rsidRPr="00FB1F29" w:rsidRDefault="002F3C72" w:rsidP="005D174A">
            <w:pPr>
              <w:spacing w:after="0"/>
              <w:ind w:right="29"/>
              <w:jc w:val="left"/>
              <w:rPr>
                <w:rFonts w:asciiTheme="minorBidi" w:hAnsiTheme="minorBidi" w:cstheme="minorBidi"/>
                <w:bCs/>
                <w:sz w:val="18"/>
              </w:rPr>
            </w:pPr>
          </w:p>
          <w:p w14:paraId="67734BD8" w14:textId="77777777" w:rsidR="002F3C72" w:rsidRPr="00FB1F29" w:rsidRDefault="002F3C72" w:rsidP="005D174A">
            <w:pPr>
              <w:spacing w:after="0"/>
              <w:ind w:right="29"/>
              <w:jc w:val="left"/>
              <w:rPr>
                <w:rFonts w:asciiTheme="minorBidi" w:hAnsiTheme="minorBidi" w:cstheme="minorBidi"/>
                <w:bCs/>
                <w:sz w:val="18"/>
              </w:rPr>
            </w:pPr>
          </w:p>
          <w:p w14:paraId="4D3182B2" w14:textId="77777777" w:rsidR="002F3C72" w:rsidRPr="00FB1F29" w:rsidRDefault="002F3C72" w:rsidP="005D174A">
            <w:pPr>
              <w:spacing w:after="0"/>
              <w:ind w:right="29"/>
              <w:jc w:val="left"/>
              <w:rPr>
                <w:rFonts w:asciiTheme="minorBidi" w:hAnsiTheme="minorBidi" w:cstheme="minorBidi"/>
                <w:bCs/>
                <w:sz w:val="18"/>
              </w:rPr>
            </w:pPr>
          </w:p>
          <w:p w14:paraId="7F6FCFB6" w14:textId="77777777" w:rsidR="002F3C72" w:rsidRPr="00FB1F29" w:rsidRDefault="002F3C72" w:rsidP="005D174A">
            <w:pPr>
              <w:spacing w:after="0"/>
              <w:ind w:right="29"/>
              <w:jc w:val="left"/>
              <w:rPr>
                <w:rFonts w:asciiTheme="minorBidi" w:hAnsiTheme="minorBidi" w:cstheme="minorBidi"/>
                <w:bCs/>
                <w:sz w:val="18"/>
              </w:rPr>
            </w:pPr>
          </w:p>
          <w:p w14:paraId="7F806C47" w14:textId="77777777" w:rsidR="002F3C72" w:rsidRPr="00FB1F29" w:rsidRDefault="002F3C72" w:rsidP="005D174A">
            <w:pPr>
              <w:spacing w:after="0"/>
              <w:ind w:right="29"/>
              <w:jc w:val="left"/>
              <w:rPr>
                <w:rFonts w:asciiTheme="minorBidi" w:hAnsiTheme="minorBidi" w:cstheme="minorBidi"/>
                <w:bCs/>
                <w:sz w:val="18"/>
              </w:rPr>
            </w:pPr>
          </w:p>
          <w:p w14:paraId="7CC6E709" w14:textId="77777777" w:rsidR="002F3C72" w:rsidRPr="00FB1F29" w:rsidRDefault="002F3C72" w:rsidP="005D174A">
            <w:pPr>
              <w:spacing w:after="0"/>
              <w:ind w:right="29"/>
              <w:jc w:val="left"/>
              <w:rPr>
                <w:rFonts w:asciiTheme="minorBidi" w:hAnsiTheme="minorBidi" w:cstheme="minorBidi"/>
                <w:bCs/>
                <w:sz w:val="18"/>
              </w:rPr>
            </w:pPr>
          </w:p>
          <w:p w14:paraId="759A3F39" w14:textId="77777777" w:rsidR="002F3C72" w:rsidRPr="00FB1F29" w:rsidRDefault="002F3C72" w:rsidP="005D174A">
            <w:pPr>
              <w:spacing w:after="0"/>
              <w:ind w:right="29"/>
              <w:jc w:val="left"/>
              <w:rPr>
                <w:rFonts w:asciiTheme="minorBidi" w:hAnsiTheme="minorBidi" w:cstheme="minorBidi"/>
                <w:bCs/>
                <w:sz w:val="18"/>
              </w:rPr>
            </w:pPr>
          </w:p>
          <w:p w14:paraId="397870C2" w14:textId="77777777" w:rsidR="002F3C72" w:rsidRPr="00FB1F29" w:rsidRDefault="002F3C72" w:rsidP="005D174A">
            <w:pPr>
              <w:spacing w:after="0"/>
              <w:ind w:right="29"/>
              <w:jc w:val="left"/>
              <w:rPr>
                <w:rFonts w:asciiTheme="minorBidi" w:hAnsiTheme="minorBidi" w:cstheme="minorBidi"/>
                <w:bCs/>
                <w:sz w:val="18"/>
              </w:rPr>
            </w:pPr>
          </w:p>
          <w:p w14:paraId="5C8A907A" w14:textId="77777777" w:rsidR="002F3C72" w:rsidRPr="00FB1F29" w:rsidRDefault="002F3C72" w:rsidP="005D174A">
            <w:pPr>
              <w:spacing w:after="0"/>
              <w:ind w:right="29"/>
              <w:jc w:val="left"/>
              <w:rPr>
                <w:rFonts w:asciiTheme="minorBidi" w:hAnsiTheme="minorBidi" w:cstheme="minorBidi"/>
                <w:bCs/>
                <w:sz w:val="18"/>
              </w:rPr>
            </w:pPr>
          </w:p>
          <w:p w14:paraId="4AD57588" w14:textId="77777777" w:rsidR="002F3C72" w:rsidRPr="00FB1F29" w:rsidRDefault="002F3C72" w:rsidP="005D174A">
            <w:pPr>
              <w:spacing w:after="0"/>
              <w:ind w:right="29"/>
              <w:jc w:val="left"/>
              <w:rPr>
                <w:rFonts w:asciiTheme="minorBidi" w:hAnsiTheme="minorBidi" w:cstheme="minorBidi"/>
                <w:bCs/>
                <w:sz w:val="18"/>
              </w:rPr>
            </w:pPr>
          </w:p>
          <w:p w14:paraId="7A0ABABE" w14:textId="77777777" w:rsidR="002F3C72" w:rsidRPr="00FB1F29" w:rsidRDefault="002F3C72" w:rsidP="005D174A">
            <w:pPr>
              <w:spacing w:after="0"/>
              <w:ind w:right="29"/>
              <w:jc w:val="left"/>
              <w:rPr>
                <w:rFonts w:asciiTheme="minorBidi" w:hAnsiTheme="minorBidi" w:cstheme="minorBidi"/>
                <w:bCs/>
                <w:sz w:val="18"/>
              </w:rPr>
            </w:pPr>
          </w:p>
          <w:p w14:paraId="08AB1126" w14:textId="77777777" w:rsidR="002F3C72" w:rsidRPr="00FB1F29" w:rsidRDefault="002F3C72" w:rsidP="005D174A">
            <w:pPr>
              <w:spacing w:after="0"/>
              <w:ind w:right="29"/>
              <w:jc w:val="left"/>
              <w:rPr>
                <w:rFonts w:asciiTheme="minorBidi" w:hAnsiTheme="minorBidi" w:cstheme="minorBidi"/>
                <w:bCs/>
                <w:sz w:val="18"/>
              </w:rPr>
            </w:pPr>
          </w:p>
          <w:p w14:paraId="25BD97AD" w14:textId="77777777" w:rsidR="002F3C72" w:rsidRPr="00FB1F29" w:rsidRDefault="002F3C72" w:rsidP="005D174A">
            <w:pPr>
              <w:spacing w:after="0"/>
              <w:ind w:right="29"/>
              <w:jc w:val="left"/>
              <w:rPr>
                <w:rFonts w:asciiTheme="minorBidi" w:hAnsiTheme="minorBidi" w:cstheme="minorBidi"/>
                <w:bCs/>
                <w:sz w:val="18"/>
              </w:rPr>
            </w:pPr>
          </w:p>
          <w:p w14:paraId="75709C84" w14:textId="77777777" w:rsidR="002F3C72" w:rsidRPr="00FB1F29" w:rsidRDefault="002F3C72" w:rsidP="005D174A">
            <w:pPr>
              <w:spacing w:after="0"/>
              <w:ind w:right="29"/>
              <w:jc w:val="left"/>
              <w:rPr>
                <w:rFonts w:asciiTheme="minorBidi" w:hAnsiTheme="minorBidi" w:cstheme="minorBidi"/>
                <w:bCs/>
                <w:sz w:val="18"/>
              </w:rPr>
            </w:pPr>
          </w:p>
          <w:p w14:paraId="7C315788" w14:textId="77777777" w:rsidR="002F3C72" w:rsidRPr="00FB1F29" w:rsidRDefault="002F3C72" w:rsidP="005D174A">
            <w:pPr>
              <w:spacing w:after="0"/>
              <w:ind w:right="29"/>
              <w:jc w:val="left"/>
              <w:rPr>
                <w:rFonts w:asciiTheme="minorBidi" w:hAnsiTheme="minorBidi" w:cstheme="minorBidi"/>
                <w:bCs/>
                <w:sz w:val="18"/>
              </w:rPr>
            </w:pPr>
          </w:p>
          <w:p w14:paraId="0BF7E5AF" w14:textId="77777777" w:rsidR="002F3C72" w:rsidRPr="00FB1F29" w:rsidRDefault="002F3C72" w:rsidP="005D174A">
            <w:pPr>
              <w:spacing w:after="0"/>
              <w:ind w:right="29"/>
              <w:jc w:val="left"/>
              <w:rPr>
                <w:rFonts w:asciiTheme="minorBidi" w:hAnsiTheme="minorBidi" w:cstheme="minorBidi"/>
                <w:bCs/>
                <w:sz w:val="18"/>
              </w:rPr>
            </w:pPr>
          </w:p>
          <w:p w14:paraId="403325FE" w14:textId="77777777" w:rsidR="002F3C72" w:rsidRPr="00FB1F29" w:rsidRDefault="002F3C72" w:rsidP="005D174A">
            <w:pPr>
              <w:spacing w:after="0"/>
              <w:ind w:right="29"/>
              <w:jc w:val="left"/>
              <w:rPr>
                <w:rFonts w:asciiTheme="minorBidi" w:hAnsiTheme="minorBidi" w:cstheme="minorBidi"/>
                <w:bCs/>
                <w:sz w:val="18"/>
              </w:rPr>
            </w:pPr>
          </w:p>
          <w:p w14:paraId="05455CB1" w14:textId="77777777" w:rsidR="002F3C72" w:rsidRPr="00FB1F29" w:rsidRDefault="002F3C72" w:rsidP="005D174A">
            <w:pPr>
              <w:spacing w:after="0"/>
              <w:ind w:right="29"/>
              <w:jc w:val="left"/>
              <w:rPr>
                <w:rFonts w:asciiTheme="minorBidi" w:hAnsiTheme="minorBidi" w:cstheme="minorBidi"/>
                <w:bCs/>
                <w:sz w:val="18"/>
              </w:rPr>
            </w:pPr>
          </w:p>
          <w:p w14:paraId="5101967E" w14:textId="77777777" w:rsidR="002F3C72" w:rsidRPr="00FB1F29" w:rsidRDefault="002F3C72" w:rsidP="005D174A">
            <w:pPr>
              <w:spacing w:after="0"/>
              <w:ind w:right="29"/>
              <w:jc w:val="left"/>
              <w:rPr>
                <w:rFonts w:asciiTheme="minorBidi" w:hAnsiTheme="minorBidi" w:cstheme="minorBidi"/>
                <w:bCs/>
                <w:sz w:val="18"/>
              </w:rPr>
            </w:pPr>
          </w:p>
          <w:p w14:paraId="44F72F59" w14:textId="77777777" w:rsidR="002F3C72" w:rsidRPr="00FB1F29" w:rsidRDefault="002F3C72" w:rsidP="005D174A">
            <w:pPr>
              <w:spacing w:after="0"/>
              <w:ind w:right="29"/>
              <w:jc w:val="left"/>
              <w:rPr>
                <w:rFonts w:asciiTheme="minorBidi" w:hAnsiTheme="minorBidi" w:cstheme="minorBidi"/>
                <w:bCs/>
                <w:sz w:val="18"/>
              </w:rPr>
            </w:pPr>
          </w:p>
          <w:p w14:paraId="59E03F6C" w14:textId="77777777" w:rsidR="002F3C72" w:rsidRPr="00FB1F29" w:rsidRDefault="002F3C72" w:rsidP="005D174A">
            <w:pPr>
              <w:spacing w:after="0"/>
              <w:ind w:right="29"/>
              <w:jc w:val="left"/>
              <w:rPr>
                <w:rFonts w:asciiTheme="minorBidi" w:hAnsiTheme="minorBidi" w:cstheme="minorBidi"/>
                <w:bCs/>
                <w:sz w:val="18"/>
              </w:rPr>
            </w:pPr>
          </w:p>
          <w:p w14:paraId="0AEE0720" w14:textId="77777777" w:rsidR="002F3C72" w:rsidRPr="00FB1F29" w:rsidRDefault="002F3C72" w:rsidP="005D174A">
            <w:pPr>
              <w:spacing w:after="0"/>
              <w:ind w:right="29"/>
              <w:jc w:val="left"/>
              <w:rPr>
                <w:rFonts w:asciiTheme="minorBidi" w:hAnsiTheme="minorBidi" w:cstheme="minorBidi"/>
                <w:bCs/>
                <w:sz w:val="18"/>
              </w:rPr>
            </w:pPr>
          </w:p>
          <w:p w14:paraId="689417E3" w14:textId="77777777" w:rsidR="002F3C72" w:rsidRPr="00FB1F29" w:rsidRDefault="002F3C72" w:rsidP="005D174A">
            <w:pPr>
              <w:spacing w:after="0"/>
              <w:ind w:right="29"/>
              <w:jc w:val="left"/>
              <w:rPr>
                <w:rFonts w:asciiTheme="minorBidi" w:hAnsiTheme="minorBidi" w:cstheme="minorBidi"/>
                <w:bCs/>
                <w:sz w:val="18"/>
              </w:rPr>
            </w:pPr>
          </w:p>
          <w:p w14:paraId="14654153" w14:textId="77777777" w:rsidR="002F3C72" w:rsidRPr="00FB1F29" w:rsidRDefault="002F3C72" w:rsidP="005D174A">
            <w:pPr>
              <w:spacing w:after="0"/>
              <w:ind w:right="29"/>
              <w:jc w:val="left"/>
              <w:rPr>
                <w:rFonts w:asciiTheme="minorBidi" w:hAnsiTheme="minorBidi" w:cstheme="minorBidi"/>
                <w:bCs/>
                <w:sz w:val="18"/>
              </w:rPr>
            </w:pPr>
          </w:p>
          <w:p w14:paraId="0B87C92C" w14:textId="77777777" w:rsidR="002F3C72" w:rsidRPr="00FB1F29" w:rsidRDefault="002F3C72" w:rsidP="005D174A">
            <w:pPr>
              <w:spacing w:after="0"/>
              <w:ind w:right="29"/>
              <w:jc w:val="left"/>
              <w:rPr>
                <w:rFonts w:asciiTheme="minorBidi" w:hAnsiTheme="minorBidi" w:cstheme="minorBidi"/>
                <w:bCs/>
                <w:sz w:val="18"/>
              </w:rPr>
            </w:pPr>
          </w:p>
          <w:p w14:paraId="733D636A" w14:textId="77777777" w:rsidR="002F3C72" w:rsidRPr="00FB1F29" w:rsidRDefault="002F3C72" w:rsidP="005D174A">
            <w:pPr>
              <w:spacing w:after="0"/>
              <w:ind w:right="29"/>
              <w:jc w:val="left"/>
              <w:rPr>
                <w:rFonts w:asciiTheme="minorBidi" w:hAnsiTheme="minorBidi" w:cstheme="minorBidi"/>
                <w:bCs/>
                <w:sz w:val="18"/>
              </w:rPr>
            </w:pPr>
          </w:p>
          <w:p w14:paraId="151BCFD3" w14:textId="77777777" w:rsidR="002F3C72" w:rsidRPr="00FB1F29" w:rsidRDefault="002F3C72" w:rsidP="005D174A">
            <w:pPr>
              <w:spacing w:after="0"/>
              <w:ind w:right="29"/>
              <w:jc w:val="left"/>
              <w:rPr>
                <w:rFonts w:asciiTheme="minorBidi" w:hAnsiTheme="minorBidi" w:cstheme="minorBidi"/>
                <w:bCs/>
                <w:sz w:val="18"/>
              </w:rPr>
            </w:pPr>
          </w:p>
          <w:p w14:paraId="67007DEF" w14:textId="77777777" w:rsidR="002F3C72" w:rsidRPr="00FB1F29" w:rsidRDefault="002F3C72" w:rsidP="005D174A">
            <w:pPr>
              <w:spacing w:after="0"/>
              <w:ind w:right="29"/>
              <w:jc w:val="left"/>
              <w:rPr>
                <w:rFonts w:asciiTheme="minorBidi" w:hAnsiTheme="minorBidi" w:cstheme="minorBidi"/>
                <w:bCs/>
                <w:sz w:val="18"/>
              </w:rPr>
            </w:pPr>
          </w:p>
          <w:p w14:paraId="18EC2114" w14:textId="77777777" w:rsidR="002F3C72" w:rsidRPr="00FB1F29" w:rsidRDefault="002F3C72" w:rsidP="005D174A">
            <w:pPr>
              <w:spacing w:after="0"/>
              <w:ind w:right="29"/>
              <w:jc w:val="left"/>
              <w:rPr>
                <w:rFonts w:asciiTheme="minorBidi" w:hAnsiTheme="minorBidi" w:cstheme="minorBidi"/>
                <w:bCs/>
                <w:sz w:val="18"/>
              </w:rPr>
            </w:pPr>
          </w:p>
          <w:p w14:paraId="35BDBB48" w14:textId="77777777" w:rsidR="002F3C72" w:rsidRPr="00FB1F29" w:rsidRDefault="002F3C72" w:rsidP="005D174A">
            <w:pPr>
              <w:spacing w:after="0"/>
              <w:ind w:right="29"/>
              <w:jc w:val="left"/>
              <w:rPr>
                <w:rFonts w:asciiTheme="minorBidi" w:hAnsiTheme="minorBidi" w:cstheme="minorBidi"/>
                <w:bCs/>
                <w:sz w:val="18"/>
              </w:rPr>
            </w:pPr>
          </w:p>
          <w:p w14:paraId="4AC689C7" w14:textId="77777777" w:rsidR="002F3C72" w:rsidRPr="00FB1F29" w:rsidRDefault="002F3C72" w:rsidP="005D174A">
            <w:pPr>
              <w:spacing w:after="0"/>
              <w:ind w:right="29"/>
              <w:jc w:val="left"/>
              <w:rPr>
                <w:rFonts w:asciiTheme="minorBidi" w:hAnsiTheme="minorBidi" w:cstheme="minorBidi"/>
                <w:bCs/>
                <w:sz w:val="18"/>
              </w:rPr>
            </w:pPr>
          </w:p>
          <w:p w14:paraId="3DA08237" w14:textId="77777777" w:rsidR="002F3C72" w:rsidRPr="00FB1F29" w:rsidRDefault="002F3C72" w:rsidP="005D174A">
            <w:pPr>
              <w:spacing w:after="0"/>
              <w:ind w:right="29"/>
              <w:jc w:val="left"/>
              <w:rPr>
                <w:rFonts w:asciiTheme="minorBidi" w:hAnsiTheme="minorBidi" w:cstheme="minorBidi"/>
                <w:bCs/>
                <w:sz w:val="18"/>
              </w:rPr>
            </w:pPr>
          </w:p>
          <w:p w14:paraId="51B05989" w14:textId="77777777" w:rsidR="002F3C72" w:rsidRPr="00FB1F29" w:rsidRDefault="002F3C72" w:rsidP="005D174A">
            <w:pPr>
              <w:spacing w:after="0"/>
              <w:ind w:right="29"/>
              <w:jc w:val="left"/>
              <w:rPr>
                <w:rFonts w:asciiTheme="minorBidi" w:hAnsiTheme="minorBidi" w:cstheme="minorBidi"/>
                <w:bCs/>
                <w:sz w:val="18"/>
              </w:rPr>
            </w:pPr>
          </w:p>
          <w:p w14:paraId="7567C9A3" w14:textId="77777777" w:rsidR="002F3C72" w:rsidRPr="00FB1F29" w:rsidRDefault="002F3C72" w:rsidP="005D174A">
            <w:pPr>
              <w:spacing w:after="0"/>
              <w:ind w:right="29"/>
              <w:jc w:val="left"/>
              <w:rPr>
                <w:rFonts w:asciiTheme="minorBidi" w:hAnsiTheme="minorBidi" w:cstheme="minorBidi"/>
                <w:bCs/>
                <w:sz w:val="18"/>
              </w:rPr>
            </w:pPr>
          </w:p>
          <w:p w14:paraId="29AF6F7F" w14:textId="77777777" w:rsidR="002F3C72" w:rsidRPr="00FB1F29" w:rsidRDefault="002F3C72" w:rsidP="005D174A">
            <w:pPr>
              <w:spacing w:after="0"/>
              <w:ind w:right="29"/>
              <w:jc w:val="left"/>
              <w:rPr>
                <w:rFonts w:asciiTheme="minorBidi" w:hAnsiTheme="minorBidi" w:cstheme="minorBidi"/>
                <w:bCs/>
                <w:sz w:val="18"/>
              </w:rPr>
            </w:pPr>
          </w:p>
          <w:p w14:paraId="4A552996" w14:textId="77777777" w:rsidR="002F3C72" w:rsidRPr="00FB1F29" w:rsidRDefault="002F3C72" w:rsidP="005D174A">
            <w:pPr>
              <w:spacing w:after="0"/>
              <w:ind w:right="29"/>
              <w:jc w:val="left"/>
              <w:rPr>
                <w:rFonts w:asciiTheme="minorBidi" w:hAnsiTheme="minorBidi" w:cstheme="minorBidi"/>
                <w:bCs/>
                <w:sz w:val="18"/>
              </w:rPr>
            </w:pPr>
          </w:p>
          <w:p w14:paraId="40294026" w14:textId="77777777" w:rsidR="002F3C72" w:rsidRPr="00FB1F29" w:rsidRDefault="002F3C72" w:rsidP="005D174A">
            <w:pPr>
              <w:spacing w:after="0"/>
              <w:ind w:right="29"/>
              <w:jc w:val="left"/>
              <w:rPr>
                <w:rFonts w:asciiTheme="minorBidi" w:hAnsiTheme="minorBidi" w:cstheme="minorBidi"/>
                <w:bCs/>
                <w:sz w:val="18"/>
              </w:rPr>
            </w:pPr>
          </w:p>
          <w:p w14:paraId="098ED7C9" w14:textId="77777777" w:rsidR="002F3C72" w:rsidRPr="00FB1F29" w:rsidRDefault="002F3C72" w:rsidP="005D174A">
            <w:pPr>
              <w:spacing w:after="0"/>
              <w:ind w:right="29"/>
              <w:jc w:val="left"/>
              <w:rPr>
                <w:rFonts w:asciiTheme="minorBidi" w:hAnsiTheme="minorBidi" w:cstheme="minorBidi"/>
                <w:bCs/>
                <w:sz w:val="18"/>
              </w:rPr>
            </w:pPr>
          </w:p>
          <w:p w14:paraId="47F8F5AA" w14:textId="77777777" w:rsidR="002F3C72" w:rsidRPr="00FB1F29" w:rsidRDefault="002F3C72" w:rsidP="005D174A">
            <w:pPr>
              <w:spacing w:after="0"/>
              <w:ind w:right="29"/>
              <w:jc w:val="left"/>
              <w:rPr>
                <w:rFonts w:asciiTheme="minorBidi" w:hAnsiTheme="minorBidi" w:cstheme="minorBidi"/>
                <w:bCs/>
                <w:sz w:val="18"/>
              </w:rPr>
            </w:pPr>
          </w:p>
          <w:p w14:paraId="34F544B7" w14:textId="77777777" w:rsidR="002F3C72" w:rsidRPr="00FB1F29" w:rsidRDefault="002F3C72" w:rsidP="005D174A">
            <w:pPr>
              <w:spacing w:after="0"/>
              <w:ind w:right="29"/>
              <w:jc w:val="left"/>
              <w:rPr>
                <w:rFonts w:asciiTheme="minorBidi" w:hAnsiTheme="minorBidi" w:cstheme="minorBidi"/>
                <w:bCs/>
                <w:sz w:val="18"/>
              </w:rPr>
            </w:pPr>
          </w:p>
          <w:p w14:paraId="4059DEAC" w14:textId="77777777" w:rsidR="002F3C72" w:rsidRPr="00FB1F29" w:rsidRDefault="002F3C72" w:rsidP="005D174A">
            <w:pPr>
              <w:spacing w:after="0"/>
              <w:ind w:right="29"/>
              <w:jc w:val="left"/>
              <w:rPr>
                <w:rFonts w:asciiTheme="minorBidi" w:hAnsiTheme="minorBidi" w:cstheme="minorBidi"/>
                <w:bCs/>
                <w:sz w:val="18"/>
              </w:rPr>
            </w:pPr>
          </w:p>
          <w:p w14:paraId="52C03D2E" w14:textId="77777777" w:rsidR="002F3C72" w:rsidRPr="00FB1F29" w:rsidRDefault="002F3C72" w:rsidP="005D174A">
            <w:pPr>
              <w:spacing w:after="0"/>
              <w:ind w:right="29"/>
              <w:jc w:val="left"/>
              <w:rPr>
                <w:rFonts w:asciiTheme="minorBidi" w:hAnsiTheme="minorBidi" w:cstheme="minorBidi"/>
                <w:bCs/>
                <w:sz w:val="18"/>
              </w:rPr>
            </w:pPr>
          </w:p>
          <w:p w14:paraId="33F7FF9A" w14:textId="77777777" w:rsidR="002F3C72" w:rsidRPr="00FB1F29" w:rsidRDefault="002F3C72" w:rsidP="005D174A">
            <w:pPr>
              <w:spacing w:after="0"/>
              <w:ind w:right="29"/>
              <w:jc w:val="left"/>
              <w:rPr>
                <w:rFonts w:asciiTheme="minorBidi" w:hAnsiTheme="minorBidi" w:cstheme="minorBidi"/>
                <w:bCs/>
                <w:sz w:val="18"/>
              </w:rPr>
            </w:pPr>
          </w:p>
          <w:p w14:paraId="4C159461" w14:textId="77777777" w:rsidR="002F3C72" w:rsidRPr="00FB1F29" w:rsidRDefault="002F3C72" w:rsidP="005D174A">
            <w:pPr>
              <w:spacing w:after="0"/>
              <w:ind w:right="29"/>
              <w:jc w:val="left"/>
              <w:rPr>
                <w:rFonts w:asciiTheme="minorBidi" w:hAnsiTheme="minorBidi" w:cstheme="minorBidi"/>
                <w:bCs/>
                <w:sz w:val="18"/>
              </w:rPr>
            </w:pPr>
          </w:p>
          <w:p w14:paraId="72EA3A7B" w14:textId="77777777" w:rsidR="002F3C72" w:rsidRPr="00FB1F29" w:rsidRDefault="002F3C72" w:rsidP="005D174A">
            <w:pPr>
              <w:spacing w:after="0"/>
              <w:ind w:right="29"/>
              <w:jc w:val="left"/>
              <w:rPr>
                <w:rFonts w:asciiTheme="minorBidi" w:hAnsiTheme="minorBidi" w:cstheme="minorBidi"/>
                <w:bCs/>
                <w:sz w:val="18"/>
              </w:rPr>
            </w:pPr>
          </w:p>
          <w:p w14:paraId="1ED27A72" w14:textId="77777777" w:rsidR="002F3C72" w:rsidRPr="00FB1F29" w:rsidRDefault="002F3C72" w:rsidP="005D174A">
            <w:pPr>
              <w:spacing w:after="0"/>
              <w:ind w:right="29"/>
              <w:jc w:val="left"/>
              <w:rPr>
                <w:rFonts w:asciiTheme="minorBidi" w:hAnsiTheme="minorBidi" w:cstheme="minorBidi"/>
                <w:bCs/>
                <w:sz w:val="18"/>
              </w:rPr>
            </w:pPr>
          </w:p>
          <w:p w14:paraId="0BB02156" w14:textId="77777777" w:rsidR="002F3C72" w:rsidRPr="00FB1F29" w:rsidRDefault="002F3C72" w:rsidP="005D174A">
            <w:pPr>
              <w:spacing w:after="0"/>
              <w:ind w:right="29"/>
              <w:jc w:val="left"/>
              <w:rPr>
                <w:rFonts w:asciiTheme="minorBidi" w:hAnsiTheme="minorBidi" w:cstheme="minorBidi"/>
                <w:bCs/>
                <w:sz w:val="18"/>
              </w:rPr>
            </w:pPr>
          </w:p>
          <w:p w14:paraId="7EFBA360" w14:textId="77777777" w:rsidR="002F3C72" w:rsidRPr="00FB1F29" w:rsidRDefault="002F3C72" w:rsidP="005D174A">
            <w:pPr>
              <w:spacing w:after="0"/>
              <w:ind w:right="29"/>
              <w:jc w:val="left"/>
              <w:rPr>
                <w:rFonts w:asciiTheme="minorBidi" w:hAnsiTheme="minorBidi" w:cstheme="minorBidi"/>
                <w:bCs/>
                <w:sz w:val="18"/>
              </w:rPr>
            </w:pPr>
          </w:p>
          <w:p w14:paraId="16B7907D" w14:textId="77777777" w:rsidR="002F3C72" w:rsidRPr="00FB1F29" w:rsidRDefault="002F3C72" w:rsidP="005D174A">
            <w:pPr>
              <w:spacing w:after="0"/>
              <w:ind w:right="29"/>
              <w:jc w:val="left"/>
              <w:rPr>
                <w:rFonts w:asciiTheme="minorBidi" w:hAnsiTheme="minorBidi" w:cstheme="minorBidi"/>
                <w:bCs/>
                <w:sz w:val="18"/>
              </w:rPr>
            </w:pPr>
          </w:p>
          <w:p w14:paraId="1B2ED392" w14:textId="77777777" w:rsidR="002F3C72" w:rsidRPr="00FB1F29" w:rsidRDefault="002F3C72" w:rsidP="005D174A">
            <w:pPr>
              <w:spacing w:after="0"/>
              <w:ind w:right="29"/>
              <w:jc w:val="left"/>
              <w:rPr>
                <w:rFonts w:asciiTheme="minorBidi" w:hAnsiTheme="minorBidi" w:cstheme="minorBidi"/>
                <w:bCs/>
                <w:sz w:val="18"/>
              </w:rPr>
            </w:pPr>
          </w:p>
          <w:p w14:paraId="6E773871" w14:textId="77777777" w:rsidR="002F3C72" w:rsidRPr="00FB1F29" w:rsidRDefault="002F3C72" w:rsidP="005D174A">
            <w:pPr>
              <w:spacing w:after="0"/>
              <w:ind w:right="29"/>
              <w:jc w:val="left"/>
              <w:rPr>
                <w:rFonts w:asciiTheme="minorBidi" w:hAnsiTheme="minorBidi" w:cstheme="minorBidi"/>
                <w:bCs/>
                <w:sz w:val="18"/>
              </w:rPr>
            </w:pPr>
          </w:p>
          <w:p w14:paraId="6EBD2DED" w14:textId="77777777" w:rsidR="002F3C72" w:rsidRPr="00FB1F29" w:rsidRDefault="002F3C72" w:rsidP="005D174A">
            <w:pPr>
              <w:spacing w:after="0"/>
              <w:ind w:right="29"/>
              <w:jc w:val="left"/>
              <w:rPr>
                <w:rFonts w:asciiTheme="minorBidi" w:hAnsiTheme="minorBidi" w:cstheme="minorBidi"/>
                <w:bCs/>
                <w:sz w:val="18"/>
              </w:rPr>
            </w:pPr>
          </w:p>
          <w:p w14:paraId="6A97C612" w14:textId="77777777" w:rsidR="002F3C72" w:rsidRPr="00FB1F29" w:rsidRDefault="002F3C72" w:rsidP="005D174A">
            <w:pPr>
              <w:spacing w:after="0"/>
              <w:ind w:right="29"/>
              <w:jc w:val="left"/>
              <w:rPr>
                <w:rFonts w:asciiTheme="minorBidi" w:hAnsiTheme="minorBidi" w:cstheme="minorBidi"/>
                <w:bCs/>
                <w:sz w:val="18"/>
              </w:rPr>
            </w:pPr>
          </w:p>
          <w:p w14:paraId="5B968CCF" w14:textId="77777777" w:rsidR="002F3C72" w:rsidRPr="00FB1F29" w:rsidRDefault="002F3C72" w:rsidP="005D174A">
            <w:pPr>
              <w:spacing w:after="0"/>
              <w:ind w:right="29"/>
              <w:jc w:val="left"/>
              <w:rPr>
                <w:rFonts w:asciiTheme="minorBidi" w:hAnsiTheme="minorBidi" w:cstheme="minorBidi"/>
                <w:bCs/>
                <w:sz w:val="18"/>
              </w:rPr>
            </w:pPr>
          </w:p>
          <w:p w14:paraId="39A4CD19" w14:textId="77777777" w:rsidR="002F3C72" w:rsidRPr="00FB1F29" w:rsidRDefault="002F3C72" w:rsidP="005D174A">
            <w:pPr>
              <w:spacing w:after="0"/>
              <w:ind w:right="29"/>
              <w:jc w:val="left"/>
              <w:rPr>
                <w:rFonts w:asciiTheme="minorBidi" w:hAnsiTheme="minorBidi" w:cstheme="minorBidi"/>
                <w:bCs/>
                <w:sz w:val="18"/>
              </w:rPr>
            </w:pPr>
          </w:p>
          <w:p w14:paraId="025D0124" w14:textId="77777777" w:rsidR="002F3C72" w:rsidRPr="00FB1F29" w:rsidRDefault="002F3C72" w:rsidP="005D174A">
            <w:pPr>
              <w:spacing w:after="0"/>
              <w:ind w:right="29"/>
              <w:jc w:val="left"/>
              <w:rPr>
                <w:rFonts w:asciiTheme="minorBidi" w:hAnsiTheme="minorBidi" w:cstheme="minorBidi"/>
                <w:bCs/>
                <w:sz w:val="18"/>
              </w:rPr>
            </w:pPr>
          </w:p>
          <w:p w14:paraId="45017960" w14:textId="77777777" w:rsidR="002F3C72" w:rsidRPr="00FB1F29" w:rsidRDefault="002F3C72" w:rsidP="005D174A">
            <w:pPr>
              <w:spacing w:after="0"/>
              <w:ind w:right="29"/>
              <w:jc w:val="left"/>
              <w:rPr>
                <w:rFonts w:asciiTheme="minorBidi" w:hAnsiTheme="minorBidi" w:cstheme="minorBidi"/>
                <w:bCs/>
                <w:sz w:val="18"/>
              </w:rPr>
            </w:pPr>
          </w:p>
          <w:p w14:paraId="649A33AA" w14:textId="77777777" w:rsidR="002F3C72" w:rsidRPr="00FB1F29" w:rsidRDefault="002F3C72" w:rsidP="005D174A">
            <w:pPr>
              <w:spacing w:after="0"/>
              <w:ind w:right="29"/>
              <w:jc w:val="left"/>
              <w:rPr>
                <w:rFonts w:asciiTheme="minorBidi" w:hAnsiTheme="minorBidi" w:cstheme="minorBidi"/>
                <w:bCs/>
                <w:sz w:val="18"/>
              </w:rPr>
            </w:pPr>
          </w:p>
          <w:p w14:paraId="0ABCDECC" w14:textId="77777777" w:rsidR="002F3C72" w:rsidRPr="00FB1F29" w:rsidRDefault="002F3C72" w:rsidP="005D174A">
            <w:pPr>
              <w:spacing w:after="0"/>
              <w:ind w:right="29"/>
              <w:jc w:val="left"/>
              <w:rPr>
                <w:rFonts w:asciiTheme="minorBidi" w:hAnsiTheme="minorBidi" w:cstheme="minorBidi"/>
                <w:sz w:val="18"/>
              </w:rPr>
            </w:pPr>
          </w:p>
          <w:p w14:paraId="0ABBEA04" w14:textId="77777777" w:rsidR="002F3C72" w:rsidRPr="00FB1F29" w:rsidRDefault="002F3C72" w:rsidP="005D174A">
            <w:pPr>
              <w:spacing w:after="0"/>
              <w:ind w:right="29"/>
              <w:jc w:val="left"/>
              <w:rPr>
                <w:rFonts w:asciiTheme="minorBidi" w:hAnsiTheme="minorBidi" w:cstheme="minorBidi"/>
                <w:sz w:val="18"/>
              </w:rPr>
            </w:pPr>
          </w:p>
          <w:p w14:paraId="660D4DE1" w14:textId="77777777" w:rsidR="002F3C72" w:rsidRPr="00FB1F29" w:rsidRDefault="002F3C72" w:rsidP="005D174A">
            <w:pPr>
              <w:spacing w:after="0"/>
              <w:ind w:right="29"/>
              <w:jc w:val="left"/>
              <w:rPr>
                <w:rFonts w:asciiTheme="minorBidi" w:hAnsiTheme="minorBidi" w:cstheme="minorBidi"/>
                <w:sz w:val="18"/>
              </w:rPr>
            </w:pPr>
          </w:p>
          <w:p w14:paraId="277193F2" w14:textId="77777777" w:rsidR="002F3C72" w:rsidRPr="00FB1F29" w:rsidRDefault="002F3C72" w:rsidP="005D174A">
            <w:pPr>
              <w:spacing w:after="0"/>
              <w:ind w:right="29"/>
              <w:jc w:val="left"/>
              <w:rPr>
                <w:rFonts w:asciiTheme="minorBidi" w:hAnsiTheme="minorBidi" w:cstheme="minorBidi"/>
                <w:sz w:val="18"/>
              </w:rPr>
            </w:pPr>
          </w:p>
          <w:p w14:paraId="4B457145" w14:textId="77777777" w:rsidR="002F3C72" w:rsidRPr="00FB1F29" w:rsidRDefault="002F3C72" w:rsidP="005D174A">
            <w:pPr>
              <w:spacing w:after="0"/>
              <w:ind w:right="29"/>
              <w:jc w:val="left"/>
              <w:rPr>
                <w:rFonts w:asciiTheme="minorBidi" w:hAnsiTheme="minorBidi" w:cstheme="minorBidi"/>
                <w:b w:val="0"/>
                <w:sz w:val="18"/>
              </w:rPr>
            </w:pPr>
          </w:p>
          <w:p w14:paraId="42175369" w14:textId="77777777" w:rsidR="002F3C72" w:rsidRPr="00FB1F29" w:rsidRDefault="002F3C72" w:rsidP="005D174A">
            <w:pPr>
              <w:spacing w:after="0"/>
              <w:ind w:right="29"/>
              <w:jc w:val="left"/>
              <w:rPr>
                <w:rFonts w:asciiTheme="minorBidi" w:hAnsiTheme="minorBidi" w:cstheme="minorBidi"/>
                <w:b w:val="0"/>
                <w:sz w:val="18"/>
              </w:rPr>
            </w:pPr>
          </w:p>
          <w:p w14:paraId="13E7B9D7" w14:textId="77777777" w:rsidR="002F3C72" w:rsidRPr="00FB1F29" w:rsidRDefault="002F3C72" w:rsidP="005D174A">
            <w:pPr>
              <w:spacing w:after="0"/>
              <w:ind w:right="29"/>
              <w:jc w:val="left"/>
              <w:rPr>
                <w:rFonts w:asciiTheme="minorBidi" w:hAnsiTheme="minorBidi" w:cstheme="minorBidi"/>
                <w:b w:val="0"/>
                <w:sz w:val="18"/>
              </w:rPr>
            </w:pPr>
          </w:p>
          <w:p w14:paraId="3BD126A7" w14:textId="77777777" w:rsidR="002F3C72" w:rsidRPr="00FB1F29" w:rsidRDefault="002F3C72" w:rsidP="005D174A">
            <w:pPr>
              <w:spacing w:after="0"/>
              <w:ind w:right="29"/>
              <w:jc w:val="left"/>
              <w:rPr>
                <w:rFonts w:asciiTheme="minorBidi" w:hAnsiTheme="minorBidi" w:cstheme="minorBidi"/>
                <w:b w:val="0"/>
                <w:sz w:val="18"/>
              </w:rPr>
            </w:pPr>
          </w:p>
          <w:p w14:paraId="61C49B53" w14:textId="77777777" w:rsidR="002F3C72" w:rsidRPr="00FB1F29" w:rsidRDefault="002F3C72" w:rsidP="005D174A">
            <w:pPr>
              <w:spacing w:after="0"/>
              <w:ind w:right="29"/>
              <w:jc w:val="left"/>
              <w:rPr>
                <w:rFonts w:asciiTheme="minorBidi" w:hAnsiTheme="minorBidi" w:cstheme="minorBidi"/>
                <w:b w:val="0"/>
                <w:sz w:val="18"/>
              </w:rPr>
            </w:pPr>
          </w:p>
          <w:p w14:paraId="4E87A401" w14:textId="77777777" w:rsidR="002F3C72" w:rsidRPr="00FB1F29" w:rsidRDefault="002F3C72" w:rsidP="005D174A">
            <w:pPr>
              <w:spacing w:after="0"/>
              <w:ind w:right="29"/>
              <w:jc w:val="left"/>
              <w:rPr>
                <w:rFonts w:asciiTheme="minorBidi" w:hAnsiTheme="minorBidi" w:cstheme="minorBidi"/>
                <w:b w:val="0"/>
                <w:sz w:val="18"/>
              </w:rPr>
            </w:pPr>
          </w:p>
          <w:p w14:paraId="44ABA6EF" w14:textId="77777777" w:rsidR="002F3C72" w:rsidRPr="00FB1F29" w:rsidRDefault="002F3C72" w:rsidP="005D174A">
            <w:pPr>
              <w:spacing w:after="0"/>
              <w:ind w:right="29"/>
              <w:jc w:val="left"/>
              <w:rPr>
                <w:rFonts w:asciiTheme="minorBidi" w:hAnsiTheme="minorBidi" w:cstheme="minorBidi"/>
                <w:b w:val="0"/>
                <w:sz w:val="18"/>
              </w:rPr>
            </w:pPr>
          </w:p>
          <w:p w14:paraId="0830003C"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485B65E" w14:textId="0D28B40B"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06C615FB" w14:textId="77777777" w:rsidR="004653B4" w:rsidRPr="004653B4" w:rsidRDefault="004653B4" w:rsidP="004653B4">
            <w:pPr>
              <w:jc w:val="both"/>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Entienden que la santidad significa vivir diferente por amor a Dios. Reflexionan sobre ejemplos bíblicos de vidas santas y cómo ellos también pueden reflejar a Jesús en pensamientos, palabras y acciones diarias.</w:t>
            </w:r>
          </w:p>
          <w:p w14:paraId="329B8B67"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143FAFC2"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A4667F0"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B773CB0" w14:textId="4402F81A"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Aprenden que ser santo es estar apartado para Dios</w:t>
            </w:r>
            <w:r w:rsidR="00D849A6">
              <w:rPr>
                <w:rFonts w:asciiTheme="minorBidi" w:eastAsia="Times New Roman" w:hAnsiTheme="minorBidi" w:cstheme="minorBidi"/>
                <w:b w:val="0"/>
                <w:sz w:val="20"/>
                <w:szCs w:val="20"/>
                <w:lang w:val="es-ES" w:eastAsia="es-ES"/>
              </w:rPr>
              <w:t xml:space="preserve">. </w:t>
            </w:r>
            <w:r w:rsidRPr="004653B4">
              <w:rPr>
                <w:rFonts w:asciiTheme="minorBidi" w:eastAsia="Times New Roman" w:hAnsiTheme="minorBidi" w:cstheme="minorBidi"/>
                <w:b w:val="0"/>
                <w:sz w:val="20"/>
                <w:szCs w:val="20"/>
                <w:lang w:val="es-ES" w:eastAsia="es-ES"/>
              </w:rPr>
              <w:t>Dios llama a mostrar obediencia, amor y pureza. Comprenden que vivir en santidad es una decisión diaria que nace del amor a Cristo.</w:t>
            </w:r>
          </w:p>
          <w:p w14:paraId="7FCB4295"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33C640EC"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7FA3F5E8"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Escriben en escudos o huellas tres formas prácticas de vivir en santidad. Decoran con palabras clave como “obediencia” y “pureza”. Reflexionan sobre los obstáculos comunes para mantener una vida diferente.</w:t>
            </w:r>
          </w:p>
          <w:p w14:paraId="638BC42E"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03F216F8"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E737762"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Deciden si ciertas acciones reflejan santidad en una dinámica. Comprenden que cada decisión cuenta. Actividades de selección múltiple y verdadero/falso refuerzan el aprendizaje moral y espiritual.</w:t>
            </w:r>
          </w:p>
          <w:p w14:paraId="20BE1D72"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387C62F9" w14:textId="1B4854A3"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35758499"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lastRenderedPageBreak/>
              <w:t>Memorizan Efesios 4:1. En familia escriben una acción concreta para vivir en santidad esta semana. Reflexionan sobre el papel del Espíritu Santo en guiarlos a honrar a Dios con su vida.</w:t>
            </w:r>
          </w:p>
          <w:p w14:paraId="0C6F6ABB" w14:textId="77777777" w:rsidR="002F3C72" w:rsidRPr="005E799B" w:rsidRDefault="002F3C72" w:rsidP="002B5340">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295E43A7" w14:textId="77777777" w:rsidR="002F3C72" w:rsidRPr="00FB1F29" w:rsidRDefault="002F3C72" w:rsidP="005D174A">
            <w:pPr>
              <w:spacing w:after="0"/>
              <w:jc w:val="left"/>
              <w:rPr>
                <w:rFonts w:asciiTheme="minorBidi" w:hAnsiTheme="minorBidi" w:cstheme="minorBidi"/>
              </w:rPr>
            </w:pPr>
          </w:p>
          <w:p w14:paraId="20562E9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546374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1C3E2F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2E6990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388D0E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2C3B67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93CC19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ADA7738" w14:textId="77777777" w:rsidR="002F3C72" w:rsidRPr="00D65B0D"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A1C8B3E" w14:textId="77777777" w:rsidR="002F3C72" w:rsidRPr="00FB1F29" w:rsidRDefault="002F3C72" w:rsidP="005D174A">
            <w:pPr>
              <w:spacing w:after="0"/>
              <w:ind w:right="34"/>
              <w:jc w:val="center"/>
              <w:rPr>
                <w:rFonts w:asciiTheme="minorBidi" w:hAnsiTheme="minorBidi" w:cstheme="minorBidi"/>
                <w:b w:val="0"/>
                <w:sz w:val="18"/>
              </w:rPr>
            </w:pPr>
          </w:p>
          <w:p w14:paraId="74169293" w14:textId="77777777" w:rsidR="002F3C72" w:rsidRPr="00FB1F29" w:rsidRDefault="002F3C72" w:rsidP="005D174A">
            <w:pPr>
              <w:spacing w:after="0"/>
              <w:ind w:right="34"/>
              <w:jc w:val="center"/>
              <w:rPr>
                <w:rFonts w:asciiTheme="minorBidi" w:hAnsiTheme="minorBidi" w:cstheme="minorBidi"/>
                <w:b w:val="0"/>
                <w:sz w:val="18"/>
              </w:rPr>
            </w:pPr>
          </w:p>
          <w:p w14:paraId="2102156E" w14:textId="77777777" w:rsidR="002F3C72" w:rsidRPr="00FB1F29" w:rsidRDefault="002F3C72" w:rsidP="005D174A">
            <w:pPr>
              <w:spacing w:after="0"/>
              <w:ind w:right="34"/>
              <w:jc w:val="center"/>
              <w:rPr>
                <w:rFonts w:asciiTheme="minorBidi" w:hAnsiTheme="minorBidi" w:cstheme="minorBidi"/>
                <w:b w:val="0"/>
                <w:sz w:val="18"/>
              </w:rPr>
            </w:pPr>
          </w:p>
          <w:p w14:paraId="67FCD288" w14:textId="77777777" w:rsidR="002F3C72" w:rsidRPr="00FB1F29" w:rsidRDefault="002F3C72" w:rsidP="005D174A">
            <w:pPr>
              <w:spacing w:after="0"/>
              <w:ind w:right="34"/>
              <w:jc w:val="center"/>
              <w:rPr>
                <w:rFonts w:asciiTheme="minorBidi" w:hAnsiTheme="minorBidi" w:cstheme="minorBidi"/>
                <w:b w:val="0"/>
                <w:sz w:val="18"/>
              </w:rPr>
            </w:pPr>
          </w:p>
          <w:p w14:paraId="6925A6BC" w14:textId="77777777" w:rsidR="002F3C72" w:rsidRPr="00FB1F29" w:rsidRDefault="002F3C72" w:rsidP="005D174A">
            <w:pPr>
              <w:spacing w:after="0"/>
              <w:ind w:right="34"/>
              <w:jc w:val="center"/>
              <w:rPr>
                <w:rFonts w:asciiTheme="minorBidi" w:hAnsiTheme="minorBidi" w:cstheme="minorBidi"/>
                <w:b w:val="0"/>
                <w:sz w:val="18"/>
              </w:rPr>
            </w:pPr>
          </w:p>
          <w:p w14:paraId="647A79BF" w14:textId="77777777" w:rsidR="002F3C72" w:rsidRPr="00FB1F29" w:rsidRDefault="002F3C72" w:rsidP="005D174A">
            <w:pPr>
              <w:spacing w:after="0"/>
              <w:ind w:right="34"/>
              <w:jc w:val="center"/>
              <w:rPr>
                <w:rFonts w:asciiTheme="minorBidi" w:hAnsiTheme="minorBidi" w:cstheme="minorBidi"/>
                <w:b w:val="0"/>
                <w:sz w:val="18"/>
              </w:rPr>
            </w:pPr>
          </w:p>
          <w:p w14:paraId="499D9377"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D2F187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2CA7E12"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2C0529A" w14:textId="77777777" w:rsidR="00142E78" w:rsidRPr="00142E78" w:rsidRDefault="00142E78" w:rsidP="00142E78">
            <w:pPr>
              <w:jc w:val="both"/>
              <w:rPr>
                <w:rFonts w:asciiTheme="minorBidi" w:hAnsiTheme="minorBidi" w:cstheme="minorBidi"/>
                <w:b w:val="0"/>
                <w:bCs/>
                <w:sz w:val="20"/>
                <w:szCs w:val="20"/>
              </w:rPr>
            </w:pPr>
            <w:r w:rsidRPr="00142E78">
              <w:rPr>
                <w:rFonts w:asciiTheme="minorBidi" w:hAnsiTheme="minorBidi" w:cstheme="minorBidi"/>
                <w:b w:val="0"/>
                <w:bCs/>
                <w:sz w:val="20"/>
                <w:szCs w:val="20"/>
              </w:rPr>
              <w:t>Los niños comprenden que vivir en santidad es una decisión diaria nacida del amor a Dios. Reflexionan sobre cómo sus pensamientos, palabras y acciones pueden ser distintos al mundo para reflejar a Jesús, y reconocen que su identidad incluye ser apartados para obedecer y agradar a Dios.</w:t>
            </w:r>
          </w:p>
          <w:p w14:paraId="43B6C071" w14:textId="77777777" w:rsidR="002F3C72" w:rsidRPr="00FB1F29" w:rsidRDefault="002F3C72" w:rsidP="005D174A">
            <w:pPr>
              <w:jc w:val="both"/>
              <w:rPr>
                <w:rFonts w:asciiTheme="minorBidi" w:hAnsiTheme="minorBidi" w:cstheme="minorBidi"/>
                <w:b w:val="0"/>
                <w:bCs/>
                <w:sz w:val="20"/>
                <w:szCs w:val="20"/>
              </w:rPr>
            </w:pPr>
          </w:p>
          <w:p w14:paraId="1175432B" w14:textId="77777777" w:rsidR="00753E91"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0D22B2BA" w14:textId="77777777" w:rsidR="00753E91" w:rsidRDefault="00753E91" w:rsidP="005D174A">
            <w:pPr>
              <w:jc w:val="left"/>
              <w:rPr>
                <w:rFonts w:asciiTheme="minorBidi" w:hAnsiTheme="minorBidi" w:cstheme="minorBidi"/>
                <w:sz w:val="20"/>
                <w:szCs w:val="20"/>
              </w:rPr>
            </w:pPr>
          </w:p>
          <w:p w14:paraId="1371C11E" w14:textId="77777777" w:rsidR="00142E78" w:rsidRPr="00142E78" w:rsidRDefault="00142E78" w:rsidP="00142E78">
            <w:pPr>
              <w:jc w:val="left"/>
              <w:rPr>
                <w:rFonts w:asciiTheme="minorBidi" w:hAnsiTheme="minorBidi" w:cstheme="minorBidi"/>
                <w:b w:val="0"/>
                <w:bCs/>
                <w:sz w:val="20"/>
                <w:szCs w:val="20"/>
              </w:rPr>
            </w:pPr>
            <w:r w:rsidRPr="00142E78">
              <w:rPr>
                <w:rFonts w:asciiTheme="minorBidi" w:hAnsiTheme="minorBidi" w:cstheme="minorBidi"/>
                <w:b w:val="0"/>
                <w:bCs/>
                <w:sz w:val="20"/>
                <w:szCs w:val="20"/>
              </w:rPr>
              <w:t>Reconocen que mantenerse santos puede ser desafiante. Identifican obstáculos emocionales como el deseo de encajar o el miedo al rechazo. Aprenden que el Espíritu Santo los guía para tomar decisiones correctas y que cada paso de obediencia fortalece su confianza espiritual.</w:t>
            </w:r>
          </w:p>
          <w:p w14:paraId="194CD4F3" w14:textId="77777777" w:rsidR="002F3C72" w:rsidRPr="00FB1F29" w:rsidRDefault="002F3C72" w:rsidP="00425578">
            <w:pPr>
              <w:jc w:val="both"/>
              <w:rPr>
                <w:rFonts w:asciiTheme="minorBidi" w:hAnsiTheme="minorBidi" w:cstheme="minorBidi"/>
              </w:rPr>
            </w:pPr>
          </w:p>
          <w:p w14:paraId="3392286C" w14:textId="77777777" w:rsidR="002F3C72" w:rsidRPr="00FB1F29" w:rsidRDefault="002F3C72" w:rsidP="005D174A">
            <w:pPr>
              <w:rPr>
                <w:rFonts w:asciiTheme="minorBidi" w:hAnsiTheme="minorBidi" w:cstheme="minorBidi"/>
              </w:rPr>
            </w:pPr>
          </w:p>
          <w:p w14:paraId="09258F47" w14:textId="08225994" w:rsidR="002F3C72"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8D33E8F" w14:textId="77777777" w:rsidR="00753E91" w:rsidRPr="00FB1F29" w:rsidRDefault="00753E91" w:rsidP="005D174A">
            <w:pPr>
              <w:jc w:val="left"/>
              <w:rPr>
                <w:rFonts w:asciiTheme="minorBidi" w:hAnsiTheme="minorBidi" w:cstheme="minorBidi"/>
                <w:sz w:val="20"/>
                <w:szCs w:val="20"/>
              </w:rPr>
            </w:pPr>
          </w:p>
          <w:p w14:paraId="6250EABB" w14:textId="77777777" w:rsidR="00142E78" w:rsidRPr="00142E78" w:rsidRDefault="00142E78" w:rsidP="00142E78">
            <w:pPr>
              <w:jc w:val="left"/>
              <w:rPr>
                <w:rFonts w:asciiTheme="minorBidi" w:hAnsiTheme="minorBidi" w:cstheme="minorBidi"/>
                <w:b w:val="0"/>
                <w:bCs/>
                <w:sz w:val="20"/>
                <w:szCs w:val="20"/>
              </w:rPr>
            </w:pPr>
            <w:r w:rsidRPr="00142E78">
              <w:rPr>
                <w:rFonts w:asciiTheme="minorBidi" w:hAnsiTheme="minorBidi" w:cstheme="minorBidi"/>
                <w:b w:val="0"/>
                <w:bCs/>
                <w:sz w:val="20"/>
                <w:szCs w:val="20"/>
              </w:rPr>
              <w:t xml:space="preserve">Al escribir en grupo sobre prácticas de santidad, escuchan lo que otros piensan y sienten frente a decisiones morales. Aprenden a animarse mutuamente en el deseo de obedecer a Dios, </w:t>
            </w:r>
            <w:r w:rsidRPr="00142E78">
              <w:rPr>
                <w:rFonts w:asciiTheme="minorBidi" w:hAnsiTheme="minorBidi" w:cstheme="minorBidi"/>
                <w:b w:val="0"/>
                <w:bCs/>
                <w:sz w:val="20"/>
                <w:szCs w:val="20"/>
              </w:rPr>
              <w:lastRenderedPageBreak/>
              <w:t>comprendiendo que todos enfrentan luchas similares al buscar una vida pura.</w:t>
            </w:r>
          </w:p>
          <w:p w14:paraId="06018E6B" w14:textId="77777777" w:rsidR="002F3C72" w:rsidRPr="00FB1F29" w:rsidRDefault="002F3C72" w:rsidP="005D174A">
            <w:pPr>
              <w:jc w:val="left"/>
              <w:rPr>
                <w:rFonts w:asciiTheme="minorBidi" w:hAnsiTheme="minorBidi" w:cstheme="minorBidi"/>
                <w:b w:val="0"/>
                <w:bCs/>
                <w:sz w:val="20"/>
                <w:szCs w:val="20"/>
              </w:rPr>
            </w:pPr>
          </w:p>
          <w:p w14:paraId="04C1641C"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1AABBB5" w14:textId="77777777" w:rsidR="00142E78" w:rsidRPr="00142E78" w:rsidRDefault="00142E78" w:rsidP="00142E78">
            <w:pPr>
              <w:jc w:val="left"/>
              <w:rPr>
                <w:rFonts w:asciiTheme="minorBidi" w:hAnsiTheme="minorBidi" w:cstheme="minorBidi"/>
                <w:b w:val="0"/>
                <w:bCs/>
                <w:sz w:val="20"/>
                <w:szCs w:val="20"/>
                <w:lang w:val="es-ES"/>
              </w:rPr>
            </w:pPr>
            <w:r w:rsidRPr="00142E78">
              <w:rPr>
                <w:rFonts w:asciiTheme="minorBidi" w:hAnsiTheme="minorBidi" w:cstheme="minorBidi"/>
                <w:b w:val="0"/>
                <w:bCs/>
                <w:sz w:val="20"/>
                <w:szCs w:val="20"/>
                <w:lang w:val="es-ES"/>
              </w:rPr>
              <w:t>Durante dinámicas de selección de acciones correctas o incorrectas, aprenden a dialogar y resolver diferencias morales sin imponer. Comprenden que defender una vida santa incluye responder con respeto y firmeza, incluso cuando hay desacuerdo.</w:t>
            </w:r>
          </w:p>
          <w:p w14:paraId="11BA0000" w14:textId="77777777" w:rsidR="002F3C72" w:rsidRPr="006D231D" w:rsidRDefault="002F3C72" w:rsidP="005D174A">
            <w:pPr>
              <w:jc w:val="left"/>
              <w:rPr>
                <w:rFonts w:asciiTheme="minorBidi" w:hAnsiTheme="minorBidi" w:cstheme="minorBidi"/>
                <w:b w:val="0"/>
                <w:bCs/>
                <w:sz w:val="20"/>
                <w:szCs w:val="20"/>
                <w:lang w:val="es-ES"/>
              </w:rPr>
            </w:pPr>
          </w:p>
          <w:p w14:paraId="279EB700"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E67A2A0" w14:textId="77777777" w:rsidR="00142E78" w:rsidRPr="00142E78" w:rsidRDefault="00142E78" w:rsidP="00142E78">
            <w:pPr>
              <w:jc w:val="both"/>
              <w:rPr>
                <w:rFonts w:asciiTheme="minorBidi" w:hAnsiTheme="minorBidi" w:cstheme="minorBidi"/>
                <w:b w:val="0"/>
                <w:bCs/>
                <w:sz w:val="20"/>
                <w:szCs w:val="20"/>
              </w:rPr>
            </w:pPr>
            <w:r w:rsidRPr="00142E78">
              <w:rPr>
                <w:rFonts w:asciiTheme="minorBidi" w:hAnsiTheme="minorBidi" w:cstheme="minorBidi"/>
                <w:b w:val="0"/>
                <w:bCs/>
                <w:sz w:val="20"/>
                <w:szCs w:val="20"/>
              </w:rPr>
              <w:t>Deciden una acción específica para vivir en santidad durante la semana junto a su familia. Esta elección práctica fortalece su compromiso con una vida guiada por el Espíritu Santo y los entrena a honrar a Dios en su comportamiento diario.</w:t>
            </w:r>
          </w:p>
          <w:p w14:paraId="24E3FA87" w14:textId="77777777" w:rsidR="002F3C72" w:rsidRPr="00FB1F29" w:rsidRDefault="002F3C72" w:rsidP="005D174A">
            <w:pPr>
              <w:jc w:val="left"/>
              <w:rPr>
                <w:rFonts w:asciiTheme="minorBidi" w:hAnsiTheme="minorBidi" w:cstheme="minorBidi"/>
                <w:b w:val="0"/>
                <w:bCs/>
                <w:sz w:val="20"/>
                <w:szCs w:val="20"/>
              </w:rPr>
            </w:pPr>
          </w:p>
          <w:p w14:paraId="590EC683"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0C84C1AC"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8C7FD8D"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B56F66C"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22384BCD"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906DFE6" w14:textId="46A3B6BC" w:rsidR="002F3C72" w:rsidRPr="00FB1F29" w:rsidRDefault="004653B4" w:rsidP="005D174A">
            <w:pPr>
              <w:spacing w:after="0"/>
              <w:ind w:right="29"/>
              <w:jc w:val="left"/>
              <w:rPr>
                <w:rFonts w:asciiTheme="minorBidi" w:hAnsiTheme="minorBidi" w:cstheme="minorBidi"/>
                <w:bCs/>
                <w:sz w:val="18"/>
              </w:rPr>
            </w:pPr>
            <w:r w:rsidRPr="004653B4">
              <w:rPr>
                <w:rFonts w:asciiTheme="minorBidi" w:hAnsiTheme="minorBidi" w:cstheme="minorBidi"/>
                <w:bCs/>
                <w:sz w:val="18"/>
              </w:rPr>
              <w:t>Lección 4: Cuidado con los falsos maestros</w:t>
            </w:r>
          </w:p>
          <w:p w14:paraId="67C833A6" w14:textId="77777777" w:rsidR="002F3C72" w:rsidRPr="00FB1F29" w:rsidRDefault="002F3C72" w:rsidP="005D174A">
            <w:pPr>
              <w:spacing w:after="0"/>
              <w:ind w:right="29"/>
              <w:jc w:val="left"/>
              <w:rPr>
                <w:rFonts w:asciiTheme="minorBidi" w:hAnsiTheme="minorBidi" w:cstheme="minorBidi"/>
                <w:bCs/>
                <w:sz w:val="18"/>
              </w:rPr>
            </w:pPr>
          </w:p>
          <w:p w14:paraId="067250E2" w14:textId="77777777" w:rsidR="002F3C72" w:rsidRPr="00FB1F29" w:rsidRDefault="002F3C72" w:rsidP="005D174A">
            <w:pPr>
              <w:spacing w:after="0"/>
              <w:ind w:right="29"/>
              <w:jc w:val="left"/>
              <w:rPr>
                <w:rFonts w:asciiTheme="minorBidi" w:hAnsiTheme="minorBidi" w:cstheme="minorBidi"/>
                <w:bCs/>
                <w:sz w:val="18"/>
              </w:rPr>
            </w:pPr>
          </w:p>
          <w:p w14:paraId="6A959EF4" w14:textId="77777777" w:rsidR="002F3C72" w:rsidRPr="00FB1F29" w:rsidRDefault="002F3C72" w:rsidP="005D174A">
            <w:pPr>
              <w:spacing w:after="0"/>
              <w:ind w:right="29"/>
              <w:jc w:val="left"/>
              <w:rPr>
                <w:rFonts w:asciiTheme="minorBidi" w:hAnsiTheme="minorBidi" w:cstheme="minorBidi"/>
                <w:bCs/>
                <w:sz w:val="18"/>
              </w:rPr>
            </w:pPr>
          </w:p>
          <w:p w14:paraId="08FFE0F8" w14:textId="77777777" w:rsidR="002F3C72" w:rsidRPr="00FB1F29" w:rsidRDefault="002F3C72" w:rsidP="005D174A">
            <w:pPr>
              <w:spacing w:after="0"/>
              <w:ind w:right="29"/>
              <w:jc w:val="left"/>
              <w:rPr>
                <w:rFonts w:asciiTheme="minorBidi" w:hAnsiTheme="minorBidi" w:cstheme="minorBidi"/>
                <w:bCs/>
                <w:sz w:val="18"/>
              </w:rPr>
            </w:pPr>
          </w:p>
          <w:p w14:paraId="5B6633E7" w14:textId="77777777" w:rsidR="002F3C72" w:rsidRPr="00FB1F29" w:rsidRDefault="002F3C72" w:rsidP="005D174A">
            <w:pPr>
              <w:spacing w:after="0"/>
              <w:ind w:right="29"/>
              <w:jc w:val="left"/>
              <w:rPr>
                <w:rFonts w:asciiTheme="minorBidi" w:hAnsiTheme="minorBidi" w:cstheme="minorBidi"/>
                <w:bCs/>
                <w:sz w:val="18"/>
              </w:rPr>
            </w:pPr>
          </w:p>
          <w:p w14:paraId="7AE20C64" w14:textId="77777777" w:rsidR="002F3C72" w:rsidRPr="00FB1F29" w:rsidRDefault="002F3C72" w:rsidP="005D174A">
            <w:pPr>
              <w:spacing w:after="0"/>
              <w:ind w:right="29"/>
              <w:jc w:val="left"/>
              <w:rPr>
                <w:rFonts w:asciiTheme="minorBidi" w:hAnsiTheme="minorBidi" w:cstheme="minorBidi"/>
                <w:bCs/>
                <w:sz w:val="18"/>
              </w:rPr>
            </w:pPr>
          </w:p>
          <w:p w14:paraId="4D02529C" w14:textId="77777777" w:rsidR="002F3C72" w:rsidRPr="00FB1F29" w:rsidRDefault="002F3C72" w:rsidP="005D174A">
            <w:pPr>
              <w:spacing w:after="0"/>
              <w:ind w:right="29"/>
              <w:jc w:val="left"/>
              <w:rPr>
                <w:rFonts w:asciiTheme="minorBidi" w:hAnsiTheme="minorBidi" w:cstheme="minorBidi"/>
                <w:bCs/>
                <w:sz w:val="18"/>
              </w:rPr>
            </w:pPr>
          </w:p>
          <w:p w14:paraId="6D28154B" w14:textId="77777777" w:rsidR="002F3C72" w:rsidRPr="00FB1F29" w:rsidRDefault="002F3C72" w:rsidP="005D174A">
            <w:pPr>
              <w:spacing w:after="0"/>
              <w:ind w:right="29"/>
              <w:jc w:val="left"/>
              <w:rPr>
                <w:rFonts w:asciiTheme="minorBidi" w:hAnsiTheme="minorBidi" w:cstheme="minorBidi"/>
                <w:bCs/>
                <w:sz w:val="18"/>
              </w:rPr>
            </w:pPr>
          </w:p>
          <w:p w14:paraId="35C5CA4B" w14:textId="77777777" w:rsidR="002F3C72" w:rsidRPr="00FB1F29" w:rsidRDefault="002F3C72" w:rsidP="005D174A">
            <w:pPr>
              <w:spacing w:after="0"/>
              <w:ind w:right="29"/>
              <w:jc w:val="left"/>
              <w:rPr>
                <w:rFonts w:asciiTheme="minorBidi" w:hAnsiTheme="minorBidi" w:cstheme="minorBidi"/>
                <w:bCs/>
                <w:sz w:val="18"/>
              </w:rPr>
            </w:pPr>
          </w:p>
          <w:p w14:paraId="7FEE7662" w14:textId="77777777" w:rsidR="002F3C72" w:rsidRPr="00FB1F29" w:rsidRDefault="002F3C72" w:rsidP="005D174A">
            <w:pPr>
              <w:spacing w:after="0"/>
              <w:ind w:right="29"/>
              <w:jc w:val="left"/>
              <w:rPr>
                <w:rFonts w:asciiTheme="minorBidi" w:hAnsiTheme="minorBidi" w:cstheme="minorBidi"/>
                <w:bCs/>
                <w:sz w:val="18"/>
              </w:rPr>
            </w:pPr>
          </w:p>
          <w:p w14:paraId="7A409751" w14:textId="77777777" w:rsidR="002F3C72" w:rsidRPr="00FB1F29" w:rsidRDefault="002F3C72" w:rsidP="005D174A">
            <w:pPr>
              <w:spacing w:after="0"/>
              <w:ind w:right="29"/>
              <w:jc w:val="left"/>
              <w:rPr>
                <w:rFonts w:asciiTheme="minorBidi" w:hAnsiTheme="minorBidi" w:cstheme="minorBidi"/>
                <w:bCs/>
                <w:sz w:val="18"/>
              </w:rPr>
            </w:pPr>
          </w:p>
          <w:p w14:paraId="1AF9F93C" w14:textId="77777777" w:rsidR="002F3C72" w:rsidRPr="00FB1F29" w:rsidRDefault="002F3C72" w:rsidP="005D174A">
            <w:pPr>
              <w:spacing w:after="0"/>
              <w:ind w:right="29"/>
              <w:jc w:val="left"/>
              <w:rPr>
                <w:rFonts w:asciiTheme="minorBidi" w:hAnsiTheme="minorBidi" w:cstheme="minorBidi"/>
                <w:bCs/>
                <w:sz w:val="18"/>
              </w:rPr>
            </w:pPr>
          </w:p>
          <w:p w14:paraId="02DB418D" w14:textId="77777777" w:rsidR="002F3C72" w:rsidRPr="00FB1F29" w:rsidRDefault="002F3C72" w:rsidP="005D174A">
            <w:pPr>
              <w:spacing w:after="0"/>
              <w:ind w:right="29"/>
              <w:jc w:val="left"/>
              <w:rPr>
                <w:rFonts w:asciiTheme="minorBidi" w:hAnsiTheme="minorBidi" w:cstheme="minorBidi"/>
                <w:bCs/>
                <w:sz w:val="18"/>
              </w:rPr>
            </w:pPr>
          </w:p>
          <w:p w14:paraId="306E6E07" w14:textId="77777777" w:rsidR="002F3C72" w:rsidRPr="00FB1F29" w:rsidRDefault="002F3C72" w:rsidP="005D174A">
            <w:pPr>
              <w:spacing w:after="0"/>
              <w:ind w:right="29"/>
              <w:jc w:val="left"/>
              <w:rPr>
                <w:rFonts w:asciiTheme="minorBidi" w:hAnsiTheme="minorBidi" w:cstheme="minorBidi"/>
                <w:bCs/>
                <w:sz w:val="18"/>
              </w:rPr>
            </w:pPr>
          </w:p>
          <w:p w14:paraId="177FD80B" w14:textId="77777777" w:rsidR="002F3C72" w:rsidRPr="00FB1F29" w:rsidRDefault="002F3C72" w:rsidP="005D174A">
            <w:pPr>
              <w:spacing w:after="0"/>
              <w:ind w:right="29"/>
              <w:jc w:val="left"/>
              <w:rPr>
                <w:rFonts w:asciiTheme="minorBidi" w:hAnsiTheme="minorBidi" w:cstheme="minorBidi"/>
                <w:bCs/>
                <w:sz w:val="18"/>
              </w:rPr>
            </w:pPr>
          </w:p>
          <w:p w14:paraId="1E8FCBC8" w14:textId="77777777" w:rsidR="002F3C72" w:rsidRPr="00FB1F29" w:rsidRDefault="002F3C72" w:rsidP="005D174A">
            <w:pPr>
              <w:spacing w:after="0"/>
              <w:ind w:right="29"/>
              <w:jc w:val="left"/>
              <w:rPr>
                <w:rFonts w:asciiTheme="minorBidi" w:hAnsiTheme="minorBidi" w:cstheme="minorBidi"/>
                <w:bCs/>
                <w:sz w:val="18"/>
              </w:rPr>
            </w:pPr>
          </w:p>
          <w:p w14:paraId="0D896A76" w14:textId="77777777" w:rsidR="002F3C72" w:rsidRPr="00FB1F29" w:rsidRDefault="002F3C72" w:rsidP="005D174A">
            <w:pPr>
              <w:spacing w:after="0"/>
              <w:ind w:right="29"/>
              <w:jc w:val="left"/>
              <w:rPr>
                <w:rFonts w:asciiTheme="minorBidi" w:hAnsiTheme="minorBidi" w:cstheme="minorBidi"/>
                <w:bCs/>
                <w:sz w:val="18"/>
              </w:rPr>
            </w:pPr>
          </w:p>
          <w:p w14:paraId="6BC5EA2F" w14:textId="77777777" w:rsidR="002F3C72" w:rsidRPr="00FB1F29" w:rsidRDefault="002F3C72" w:rsidP="005D174A">
            <w:pPr>
              <w:spacing w:after="0"/>
              <w:ind w:right="29"/>
              <w:jc w:val="left"/>
              <w:rPr>
                <w:rFonts w:asciiTheme="minorBidi" w:hAnsiTheme="minorBidi" w:cstheme="minorBidi"/>
                <w:bCs/>
                <w:sz w:val="18"/>
              </w:rPr>
            </w:pPr>
          </w:p>
          <w:p w14:paraId="22B60B8E" w14:textId="77777777" w:rsidR="002F3C72" w:rsidRPr="00FB1F29" w:rsidRDefault="002F3C72" w:rsidP="005D174A">
            <w:pPr>
              <w:spacing w:after="0"/>
              <w:ind w:right="29"/>
              <w:jc w:val="left"/>
              <w:rPr>
                <w:rFonts w:asciiTheme="minorBidi" w:hAnsiTheme="minorBidi" w:cstheme="minorBidi"/>
                <w:bCs/>
                <w:sz w:val="18"/>
              </w:rPr>
            </w:pPr>
          </w:p>
          <w:p w14:paraId="3CE61171" w14:textId="77777777" w:rsidR="002F3C72" w:rsidRPr="00FB1F29" w:rsidRDefault="002F3C72" w:rsidP="005D174A">
            <w:pPr>
              <w:spacing w:after="0"/>
              <w:ind w:right="29"/>
              <w:jc w:val="left"/>
              <w:rPr>
                <w:rFonts w:asciiTheme="minorBidi" w:hAnsiTheme="minorBidi" w:cstheme="minorBidi"/>
                <w:bCs/>
                <w:sz w:val="18"/>
              </w:rPr>
            </w:pPr>
          </w:p>
          <w:p w14:paraId="6137E122" w14:textId="77777777" w:rsidR="002F3C72" w:rsidRPr="00FB1F29" w:rsidRDefault="002F3C72" w:rsidP="005D174A">
            <w:pPr>
              <w:spacing w:after="0"/>
              <w:ind w:right="29"/>
              <w:jc w:val="left"/>
              <w:rPr>
                <w:rFonts w:asciiTheme="minorBidi" w:hAnsiTheme="minorBidi" w:cstheme="minorBidi"/>
                <w:bCs/>
                <w:sz w:val="18"/>
              </w:rPr>
            </w:pPr>
          </w:p>
          <w:p w14:paraId="37C4C153" w14:textId="77777777" w:rsidR="002F3C72" w:rsidRPr="00FB1F29" w:rsidRDefault="002F3C72" w:rsidP="005D174A">
            <w:pPr>
              <w:spacing w:after="0"/>
              <w:ind w:right="29"/>
              <w:jc w:val="left"/>
              <w:rPr>
                <w:rFonts w:asciiTheme="minorBidi" w:hAnsiTheme="minorBidi" w:cstheme="minorBidi"/>
                <w:bCs/>
                <w:sz w:val="18"/>
              </w:rPr>
            </w:pPr>
          </w:p>
          <w:p w14:paraId="12395D2E" w14:textId="77777777" w:rsidR="002F3C72" w:rsidRPr="00FB1F29" w:rsidRDefault="002F3C72" w:rsidP="005D174A">
            <w:pPr>
              <w:spacing w:after="0"/>
              <w:ind w:right="29"/>
              <w:jc w:val="left"/>
              <w:rPr>
                <w:rFonts w:asciiTheme="minorBidi" w:hAnsiTheme="minorBidi" w:cstheme="minorBidi"/>
                <w:bCs/>
                <w:sz w:val="18"/>
              </w:rPr>
            </w:pPr>
          </w:p>
          <w:p w14:paraId="3DB860E3" w14:textId="77777777" w:rsidR="002F3C72" w:rsidRPr="00FB1F29" w:rsidRDefault="002F3C72" w:rsidP="005D174A">
            <w:pPr>
              <w:spacing w:after="0"/>
              <w:ind w:right="29"/>
              <w:jc w:val="left"/>
              <w:rPr>
                <w:rFonts w:asciiTheme="minorBidi" w:hAnsiTheme="minorBidi" w:cstheme="minorBidi"/>
                <w:bCs/>
                <w:sz w:val="18"/>
              </w:rPr>
            </w:pPr>
          </w:p>
          <w:p w14:paraId="6569C0A0" w14:textId="77777777" w:rsidR="002F3C72" w:rsidRPr="00FB1F29" w:rsidRDefault="002F3C72" w:rsidP="005D174A">
            <w:pPr>
              <w:spacing w:after="0"/>
              <w:ind w:right="29"/>
              <w:jc w:val="left"/>
              <w:rPr>
                <w:rFonts w:asciiTheme="minorBidi" w:hAnsiTheme="minorBidi" w:cstheme="minorBidi"/>
                <w:bCs/>
                <w:sz w:val="18"/>
              </w:rPr>
            </w:pPr>
          </w:p>
          <w:p w14:paraId="250FA400" w14:textId="77777777" w:rsidR="002F3C72" w:rsidRPr="00FB1F29" w:rsidRDefault="002F3C72" w:rsidP="005D174A">
            <w:pPr>
              <w:spacing w:after="0"/>
              <w:ind w:right="29"/>
              <w:jc w:val="left"/>
              <w:rPr>
                <w:rFonts w:asciiTheme="minorBidi" w:hAnsiTheme="minorBidi" w:cstheme="minorBidi"/>
                <w:bCs/>
                <w:sz w:val="18"/>
              </w:rPr>
            </w:pPr>
          </w:p>
          <w:p w14:paraId="641360BA" w14:textId="77777777" w:rsidR="002F3C72" w:rsidRPr="00FB1F29" w:rsidRDefault="002F3C72" w:rsidP="005D174A">
            <w:pPr>
              <w:spacing w:after="0"/>
              <w:ind w:right="29"/>
              <w:jc w:val="left"/>
              <w:rPr>
                <w:rFonts w:asciiTheme="minorBidi" w:hAnsiTheme="minorBidi" w:cstheme="minorBidi"/>
                <w:bCs/>
                <w:sz w:val="18"/>
              </w:rPr>
            </w:pPr>
          </w:p>
          <w:p w14:paraId="56729969" w14:textId="77777777" w:rsidR="002F3C72" w:rsidRPr="00FB1F29" w:rsidRDefault="002F3C72" w:rsidP="005D174A">
            <w:pPr>
              <w:spacing w:after="0"/>
              <w:ind w:right="29"/>
              <w:jc w:val="left"/>
              <w:rPr>
                <w:rFonts w:asciiTheme="minorBidi" w:hAnsiTheme="minorBidi" w:cstheme="minorBidi"/>
                <w:bCs/>
                <w:sz w:val="18"/>
              </w:rPr>
            </w:pPr>
          </w:p>
          <w:p w14:paraId="057422D2" w14:textId="77777777" w:rsidR="002F3C72" w:rsidRPr="00FB1F29" w:rsidRDefault="002F3C72" w:rsidP="005D174A">
            <w:pPr>
              <w:spacing w:after="0"/>
              <w:ind w:right="29"/>
              <w:jc w:val="left"/>
              <w:rPr>
                <w:rFonts w:asciiTheme="minorBidi" w:hAnsiTheme="minorBidi" w:cstheme="minorBidi"/>
                <w:bCs/>
                <w:sz w:val="18"/>
              </w:rPr>
            </w:pPr>
          </w:p>
          <w:p w14:paraId="53688550" w14:textId="77777777" w:rsidR="002F3C72" w:rsidRPr="00FB1F29" w:rsidRDefault="002F3C72" w:rsidP="005D174A">
            <w:pPr>
              <w:spacing w:after="0"/>
              <w:ind w:right="29"/>
              <w:jc w:val="left"/>
              <w:rPr>
                <w:rFonts w:asciiTheme="minorBidi" w:hAnsiTheme="minorBidi" w:cstheme="minorBidi"/>
                <w:bCs/>
                <w:sz w:val="18"/>
              </w:rPr>
            </w:pPr>
          </w:p>
          <w:p w14:paraId="6BCF42A6" w14:textId="77777777" w:rsidR="002F3C72" w:rsidRPr="00FB1F29" w:rsidRDefault="002F3C72" w:rsidP="005D174A">
            <w:pPr>
              <w:spacing w:after="0"/>
              <w:ind w:right="29"/>
              <w:jc w:val="left"/>
              <w:rPr>
                <w:rFonts w:asciiTheme="minorBidi" w:hAnsiTheme="minorBidi" w:cstheme="minorBidi"/>
                <w:bCs/>
                <w:sz w:val="18"/>
              </w:rPr>
            </w:pPr>
          </w:p>
          <w:p w14:paraId="093CCC6D" w14:textId="77777777" w:rsidR="002F3C72" w:rsidRPr="00FB1F29" w:rsidRDefault="002F3C72" w:rsidP="005D174A">
            <w:pPr>
              <w:spacing w:after="0"/>
              <w:ind w:right="29"/>
              <w:jc w:val="left"/>
              <w:rPr>
                <w:rFonts w:asciiTheme="minorBidi" w:hAnsiTheme="minorBidi" w:cstheme="minorBidi"/>
                <w:bCs/>
                <w:sz w:val="18"/>
              </w:rPr>
            </w:pPr>
          </w:p>
          <w:p w14:paraId="7C7B1749" w14:textId="77777777" w:rsidR="002F3C72" w:rsidRPr="00FB1F29" w:rsidRDefault="002F3C72" w:rsidP="005D174A">
            <w:pPr>
              <w:spacing w:after="0"/>
              <w:ind w:right="29"/>
              <w:jc w:val="left"/>
              <w:rPr>
                <w:rFonts w:asciiTheme="minorBidi" w:hAnsiTheme="minorBidi" w:cstheme="minorBidi"/>
                <w:bCs/>
                <w:sz w:val="18"/>
              </w:rPr>
            </w:pPr>
          </w:p>
          <w:p w14:paraId="1939335F" w14:textId="77777777" w:rsidR="002F3C72" w:rsidRPr="00FB1F29" w:rsidRDefault="002F3C72" w:rsidP="005D174A">
            <w:pPr>
              <w:spacing w:after="0"/>
              <w:ind w:right="29"/>
              <w:jc w:val="left"/>
              <w:rPr>
                <w:rFonts w:asciiTheme="minorBidi" w:hAnsiTheme="minorBidi" w:cstheme="minorBidi"/>
                <w:bCs/>
                <w:sz w:val="18"/>
              </w:rPr>
            </w:pPr>
          </w:p>
          <w:p w14:paraId="4274940F" w14:textId="77777777" w:rsidR="002F3C72" w:rsidRPr="00FB1F29" w:rsidRDefault="002F3C72" w:rsidP="005D174A">
            <w:pPr>
              <w:spacing w:after="0"/>
              <w:ind w:right="29"/>
              <w:jc w:val="left"/>
              <w:rPr>
                <w:rFonts w:asciiTheme="minorBidi" w:hAnsiTheme="minorBidi" w:cstheme="minorBidi"/>
                <w:bCs/>
                <w:sz w:val="18"/>
              </w:rPr>
            </w:pPr>
          </w:p>
          <w:p w14:paraId="0D60E768" w14:textId="77777777" w:rsidR="002F3C72" w:rsidRPr="00FB1F29" w:rsidRDefault="002F3C72" w:rsidP="005D174A">
            <w:pPr>
              <w:spacing w:after="0"/>
              <w:ind w:right="29"/>
              <w:jc w:val="left"/>
              <w:rPr>
                <w:rFonts w:asciiTheme="minorBidi" w:hAnsiTheme="minorBidi" w:cstheme="minorBidi"/>
                <w:bCs/>
                <w:sz w:val="18"/>
              </w:rPr>
            </w:pPr>
          </w:p>
          <w:p w14:paraId="599A4018" w14:textId="77777777" w:rsidR="002F3C72" w:rsidRPr="00FB1F29" w:rsidRDefault="002F3C72" w:rsidP="005D174A">
            <w:pPr>
              <w:spacing w:after="0"/>
              <w:ind w:right="29"/>
              <w:jc w:val="left"/>
              <w:rPr>
                <w:rFonts w:asciiTheme="minorBidi" w:hAnsiTheme="minorBidi" w:cstheme="minorBidi"/>
                <w:bCs/>
                <w:sz w:val="18"/>
              </w:rPr>
            </w:pPr>
          </w:p>
          <w:p w14:paraId="0D99C538" w14:textId="77777777" w:rsidR="002F3C72" w:rsidRPr="00FB1F29" w:rsidRDefault="002F3C72" w:rsidP="005D174A">
            <w:pPr>
              <w:spacing w:after="0"/>
              <w:ind w:right="29"/>
              <w:jc w:val="left"/>
              <w:rPr>
                <w:rFonts w:asciiTheme="minorBidi" w:hAnsiTheme="minorBidi" w:cstheme="minorBidi"/>
                <w:bCs/>
                <w:sz w:val="18"/>
              </w:rPr>
            </w:pPr>
          </w:p>
          <w:p w14:paraId="5F2FA96B" w14:textId="77777777" w:rsidR="002F3C72" w:rsidRPr="00FB1F29" w:rsidRDefault="002F3C72" w:rsidP="005D174A">
            <w:pPr>
              <w:spacing w:after="0"/>
              <w:ind w:right="29"/>
              <w:jc w:val="left"/>
              <w:rPr>
                <w:rFonts w:asciiTheme="minorBidi" w:hAnsiTheme="minorBidi" w:cstheme="minorBidi"/>
                <w:bCs/>
                <w:sz w:val="18"/>
              </w:rPr>
            </w:pPr>
          </w:p>
          <w:p w14:paraId="428350ED" w14:textId="77777777" w:rsidR="002F3C72" w:rsidRPr="00FB1F29" w:rsidRDefault="002F3C72" w:rsidP="005D174A">
            <w:pPr>
              <w:spacing w:after="0"/>
              <w:ind w:right="29"/>
              <w:jc w:val="left"/>
              <w:rPr>
                <w:rFonts w:asciiTheme="minorBidi" w:hAnsiTheme="minorBidi" w:cstheme="minorBidi"/>
                <w:bCs/>
                <w:sz w:val="18"/>
              </w:rPr>
            </w:pPr>
          </w:p>
          <w:p w14:paraId="42C472E2" w14:textId="77777777" w:rsidR="002F3C72" w:rsidRPr="00FB1F29" w:rsidRDefault="002F3C72" w:rsidP="005D174A">
            <w:pPr>
              <w:spacing w:after="0"/>
              <w:ind w:right="29"/>
              <w:jc w:val="left"/>
              <w:rPr>
                <w:rFonts w:asciiTheme="minorBidi" w:hAnsiTheme="minorBidi" w:cstheme="minorBidi"/>
                <w:bCs/>
                <w:sz w:val="18"/>
              </w:rPr>
            </w:pPr>
          </w:p>
          <w:p w14:paraId="05781954" w14:textId="77777777" w:rsidR="002F3C72" w:rsidRPr="00FB1F29" w:rsidRDefault="002F3C72" w:rsidP="005D174A">
            <w:pPr>
              <w:spacing w:after="0"/>
              <w:ind w:right="29"/>
              <w:jc w:val="left"/>
              <w:rPr>
                <w:rFonts w:asciiTheme="minorBidi" w:hAnsiTheme="minorBidi" w:cstheme="minorBidi"/>
                <w:bCs/>
                <w:sz w:val="18"/>
              </w:rPr>
            </w:pPr>
          </w:p>
          <w:p w14:paraId="6B705B18" w14:textId="77777777" w:rsidR="002F3C72" w:rsidRPr="00FB1F29" w:rsidRDefault="002F3C72" w:rsidP="005D174A">
            <w:pPr>
              <w:spacing w:after="0"/>
              <w:ind w:right="29"/>
              <w:jc w:val="left"/>
              <w:rPr>
                <w:rFonts w:asciiTheme="minorBidi" w:hAnsiTheme="minorBidi" w:cstheme="minorBidi"/>
                <w:bCs/>
                <w:sz w:val="18"/>
              </w:rPr>
            </w:pPr>
          </w:p>
          <w:p w14:paraId="50638EAB" w14:textId="77777777" w:rsidR="002F3C72" w:rsidRPr="00FB1F29" w:rsidRDefault="002F3C72" w:rsidP="005D174A">
            <w:pPr>
              <w:spacing w:after="0"/>
              <w:ind w:right="29"/>
              <w:jc w:val="left"/>
              <w:rPr>
                <w:rFonts w:asciiTheme="minorBidi" w:hAnsiTheme="minorBidi" w:cstheme="minorBidi"/>
                <w:bCs/>
                <w:sz w:val="18"/>
              </w:rPr>
            </w:pPr>
          </w:p>
          <w:p w14:paraId="16652624" w14:textId="77777777" w:rsidR="002F3C72" w:rsidRPr="00FB1F29" w:rsidRDefault="002F3C72" w:rsidP="005D174A">
            <w:pPr>
              <w:spacing w:after="0"/>
              <w:ind w:right="29"/>
              <w:jc w:val="left"/>
              <w:rPr>
                <w:rFonts w:asciiTheme="minorBidi" w:hAnsiTheme="minorBidi" w:cstheme="minorBidi"/>
                <w:bCs/>
                <w:sz w:val="18"/>
              </w:rPr>
            </w:pPr>
          </w:p>
          <w:p w14:paraId="4174FBC2" w14:textId="77777777" w:rsidR="002F3C72" w:rsidRPr="00FB1F29" w:rsidRDefault="002F3C72" w:rsidP="005D174A">
            <w:pPr>
              <w:spacing w:after="0"/>
              <w:ind w:right="29"/>
              <w:jc w:val="left"/>
              <w:rPr>
                <w:rFonts w:asciiTheme="minorBidi" w:hAnsiTheme="minorBidi" w:cstheme="minorBidi"/>
                <w:bCs/>
                <w:sz w:val="18"/>
              </w:rPr>
            </w:pPr>
          </w:p>
          <w:p w14:paraId="3FEB22A9" w14:textId="77777777" w:rsidR="002F3C72" w:rsidRPr="00FB1F29" w:rsidRDefault="002F3C72" w:rsidP="005D174A">
            <w:pPr>
              <w:spacing w:after="0"/>
              <w:ind w:right="29"/>
              <w:jc w:val="left"/>
              <w:rPr>
                <w:rFonts w:asciiTheme="minorBidi" w:hAnsiTheme="minorBidi" w:cstheme="minorBidi"/>
                <w:bCs/>
                <w:sz w:val="18"/>
              </w:rPr>
            </w:pPr>
          </w:p>
          <w:p w14:paraId="3A9D776D" w14:textId="77777777" w:rsidR="002F3C72" w:rsidRPr="00FB1F29" w:rsidRDefault="002F3C72" w:rsidP="005D174A">
            <w:pPr>
              <w:spacing w:after="0"/>
              <w:ind w:right="29"/>
              <w:jc w:val="left"/>
              <w:rPr>
                <w:rFonts w:asciiTheme="minorBidi" w:hAnsiTheme="minorBidi" w:cstheme="minorBidi"/>
                <w:bCs/>
                <w:sz w:val="18"/>
              </w:rPr>
            </w:pPr>
          </w:p>
          <w:p w14:paraId="45FB55C2" w14:textId="77777777" w:rsidR="002F3C72" w:rsidRPr="00FB1F29" w:rsidRDefault="002F3C72" w:rsidP="005D174A">
            <w:pPr>
              <w:spacing w:after="0"/>
              <w:ind w:right="29"/>
              <w:jc w:val="left"/>
              <w:rPr>
                <w:rFonts w:asciiTheme="minorBidi" w:hAnsiTheme="minorBidi" w:cstheme="minorBidi"/>
                <w:bCs/>
                <w:sz w:val="18"/>
              </w:rPr>
            </w:pPr>
          </w:p>
          <w:p w14:paraId="5615C00D" w14:textId="77777777" w:rsidR="002F3C72" w:rsidRPr="00FB1F29" w:rsidRDefault="002F3C72" w:rsidP="005D174A">
            <w:pPr>
              <w:spacing w:after="0"/>
              <w:ind w:right="29"/>
              <w:jc w:val="left"/>
              <w:rPr>
                <w:rFonts w:asciiTheme="minorBidi" w:hAnsiTheme="minorBidi" w:cstheme="minorBidi"/>
                <w:bCs/>
                <w:sz w:val="18"/>
              </w:rPr>
            </w:pPr>
          </w:p>
          <w:p w14:paraId="1B75A4FE" w14:textId="77777777" w:rsidR="002F3C72" w:rsidRPr="00FB1F29" w:rsidRDefault="002F3C72" w:rsidP="005D174A">
            <w:pPr>
              <w:spacing w:after="0"/>
              <w:ind w:right="29"/>
              <w:jc w:val="left"/>
              <w:rPr>
                <w:rFonts w:asciiTheme="minorBidi" w:hAnsiTheme="minorBidi" w:cstheme="minorBidi"/>
                <w:bCs/>
                <w:sz w:val="18"/>
              </w:rPr>
            </w:pPr>
          </w:p>
          <w:p w14:paraId="0B4757D4" w14:textId="77777777" w:rsidR="002F3C72" w:rsidRPr="00FB1F29" w:rsidRDefault="002F3C72" w:rsidP="005D174A">
            <w:pPr>
              <w:spacing w:after="0"/>
              <w:ind w:right="29"/>
              <w:jc w:val="left"/>
              <w:rPr>
                <w:rFonts w:asciiTheme="minorBidi" w:hAnsiTheme="minorBidi" w:cstheme="minorBidi"/>
                <w:bCs/>
                <w:sz w:val="18"/>
              </w:rPr>
            </w:pPr>
          </w:p>
          <w:p w14:paraId="4B01124B" w14:textId="77777777" w:rsidR="002F3C72" w:rsidRPr="00FB1F29" w:rsidRDefault="002F3C72" w:rsidP="005D174A">
            <w:pPr>
              <w:spacing w:after="0"/>
              <w:ind w:right="29"/>
              <w:jc w:val="left"/>
              <w:rPr>
                <w:rFonts w:asciiTheme="minorBidi" w:hAnsiTheme="minorBidi" w:cstheme="minorBidi"/>
                <w:bCs/>
                <w:sz w:val="18"/>
              </w:rPr>
            </w:pPr>
          </w:p>
          <w:p w14:paraId="03279C85" w14:textId="77777777" w:rsidR="002F3C72" w:rsidRPr="00FB1F29" w:rsidRDefault="002F3C72" w:rsidP="005D174A">
            <w:pPr>
              <w:spacing w:after="0"/>
              <w:ind w:right="29"/>
              <w:jc w:val="left"/>
              <w:rPr>
                <w:rFonts w:asciiTheme="minorBidi" w:hAnsiTheme="minorBidi" w:cstheme="minorBidi"/>
                <w:bCs/>
                <w:sz w:val="18"/>
              </w:rPr>
            </w:pPr>
          </w:p>
          <w:p w14:paraId="21AC428E" w14:textId="77777777" w:rsidR="002F3C72" w:rsidRPr="00FB1F29" w:rsidRDefault="002F3C72" w:rsidP="005D174A">
            <w:pPr>
              <w:spacing w:after="0"/>
              <w:ind w:right="29"/>
              <w:jc w:val="left"/>
              <w:rPr>
                <w:rFonts w:asciiTheme="minorBidi" w:hAnsiTheme="minorBidi" w:cstheme="minorBidi"/>
                <w:bCs/>
                <w:sz w:val="18"/>
              </w:rPr>
            </w:pPr>
          </w:p>
          <w:p w14:paraId="688209D1" w14:textId="77777777" w:rsidR="002F3C72" w:rsidRPr="00FB1F29" w:rsidRDefault="002F3C72" w:rsidP="005D174A">
            <w:pPr>
              <w:spacing w:after="0"/>
              <w:ind w:right="29"/>
              <w:jc w:val="left"/>
              <w:rPr>
                <w:rFonts w:asciiTheme="minorBidi" w:hAnsiTheme="minorBidi" w:cstheme="minorBidi"/>
                <w:bCs/>
                <w:sz w:val="18"/>
              </w:rPr>
            </w:pPr>
          </w:p>
          <w:p w14:paraId="5FBF8BAA" w14:textId="77777777" w:rsidR="002F3C72" w:rsidRPr="00FB1F29" w:rsidRDefault="002F3C72" w:rsidP="005D174A">
            <w:pPr>
              <w:spacing w:after="0"/>
              <w:ind w:right="29"/>
              <w:jc w:val="left"/>
              <w:rPr>
                <w:rFonts w:asciiTheme="minorBidi" w:hAnsiTheme="minorBidi" w:cstheme="minorBidi"/>
                <w:bCs/>
                <w:sz w:val="18"/>
              </w:rPr>
            </w:pPr>
          </w:p>
          <w:p w14:paraId="525DD272" w14:textId="77777777" w:rsidR="002F3C72" w:rsidRPr="00FB1F29" w:rsidRDefault="002F3C72" w:rsidP="005D174A">
            <w:pPr>
              <w:spacing w:after="0"/>
              <w:ind w:right="29"/>
              <w:jc w:val="left"/>
              <w:rPr>
                <w:rFonts w:asciiTheme="minorBidi" w:hAnsiTheme="minorBidi" w:cstheme="minorBidi"/>
                <w:bCs/>
                <w:sz w:val="18"/>
              </w:rPr>
            </w:pPr>
          </w:p>
          <w:p w14:paraId="745F4982" w14:textId="77777777" w:rsidR="002F3C72" w:rsidRPr="00FB1F29" w:rsidRDefault="002F3C72" w:rsidP="005D174A">
            <w:pPr>
              <w:spacing w:after="0"/>
              <w:ind w:right="29"/>
              <w:jc w:val="left"/>
              <w:rPr>
                <w:rFonts w:asciiTheme="minorBidi" w:hAnsiTheme="minorBidi" w:cstheme="minorBidi"/>
                <w:bCs/>
                <w:sz w:val="18"/>
              </w:rPr>
            </w:pPr>
          </w:p>
          <w:p w14:paraId="0694083A" w14:textId="77777777" w:rsidR="002F3C72" w:rsidRPr="00FB1F29" w:rsidRDefault="002F3C72" w:rsidP="005D174A">
            <w:pPr>
              <w:spacing w:after="0"/>
              <w:ind w:right="29"/>
              <w:jc w:val="left"/>
              <w:rPr>
                <w:rFonts w:asciiTheme="minorBidi" w:hAnsiTheme="minorBidi" w:cstheme="minorBidi"/>
                <w:bCs/>
                <w:sz w:val="18"/>
              </w:rPr>
            </w:pPr>
          </w:p>
          <w:p w14:paraId="780C4041" w14:textId="77777777" w:rsidR="002F3C72" w:rsidRPr="00FB1F29" w:rsidRDefault="002F3C72" w:rsidP="005D174A">
            <w:pPr>
              <w:spacing w:after="0"/>
              <w:ind w:right="29"/>
              <w:jc w:val="left"/>
              <w:rPr>
                <w:rFonts w:asciiTheme="minorBidi" w:hAnsiTheme="minorBidi" w:cstheme="minorBidi"/>
                <w:bCs/>
                <w:sz w:val="18"/>
              </w:rPr>
            </w:pPr>
          </w:p>
          <w:p w14:paraId="0909FDBF" w14:textId="77777777" w:rsidR="002F3C72" w:rsidRPr="00FB1F29" w:rsidRDefault="002F3C72" w:rsidP="005D174A">
            <w:pPr>
              <w:spacing w:after="0"/>
              <w:ind w:right="29"/>
              <w:jc w:val="left"/>
              <w:rPr>
                <w:rFonts w:asciiTheme="minorBidi" w:hAnsiTheme="minorBidi" w:cstheme="minorBidi"/>
                <w:bCs/>
                <w:sz w:val="18"/>
              </w:rPr>
            </w:pPr>
          </w:p>
          <w:p w14:paraId="5F582CE0" w14:textId="77777777" w:rsidR="002F3C72" w:rsidRPr="00FB1F29" w:rsidRDefault="002F3C72" w:rsidP="005D174A">
            <w:pPr>
              <w:spacing w:after="0"/>
              <w:ind w:right="29"/>
              <w:jc w:val="left"/>
              <w:rPr>
                <w:rFonts w:asciiTheme="minorBidi" w:hAnsiTheme="minorBidi" w:cstheme="minorBidi"/>
                <w:bCs/>
                <w:sz w:val="18"/>
              </w:rPr>
            </w:pPr>
          </w:p>
          <w:p w14:paraId="54BE78D2" w14:textId="77777777" w:rsidR="002F3C72" w:rsidRPr="00FB1F29" w:rsidRDefault="002F3C72" w:rsidP="005D174A">
            <w:pPr>
              <w:spacing w:after="0"/>
              <w:ind w:right="29"/>
              <w:jc w:val="left"/>
              <w:rPr>
                <w:rFonts w:asciiTheme="minorBidi" w:hAnsiTheme="minorBidi" w:cstheme="minorBidi"/>
                <w:bCs/>
                <w:sz w:val="18"/>
              </w:rPr>
            </w:pPr>
          </w:p>
          <w:p w14:paraId="2A2DFC43" w14:textId="77777777" w:rsidR="002F3C72" w:rsidRPr="00FB1F29" w:rsidRDefault="002F3C72" w:rsidP="005D174A">
            <w:pPr>
              <w:spacing w:after="0"/>
              <w:ind w:right="29"/>
              <w:jc w:val="left"/>
              <w:rPr>
                <w:rFonts w:asciiTheme="minorBidi" w:hAnsiTheme="minorBidi" w:cstheme="minorBidi"/>
                <w:bCs/>
                <w:sz w:val="18"/>
              </w:rPr>
            </w:pPr>
          </w:p>
          <w:p w14:paraId="4133665D" w14:textId="77777777" w:rsidR="002F3C72" w:rsidRPr="00FB1F29" w:rsidRDefault="002F3C72" w:rsidP="005D174A">
            <w:pPr>
              <w:spacing w:after="0"/>
              <w:ind w:right="29"/>
              <w:jc w:val="left"/>
              <w:rPr>
                <w:rFonts w:asciiTheme="minorBidi" w:hAnsiTheme="minorBidi" w:cstheme="minorBidi"/>
                <w:bCs/>
                <w:sz w:val="18"/>
              </w:rPr>
            </w:pPr>
          </w:p>
          <w:p w14:paraId="6BEAD752" w14:textId="77777777" w:rsidR="002F3C72" w:rsidRPr="00FB1F29" w:rsidRDefault="002F3C72" w:rsidP="005D174A">
            <w:pPr>
              <w:spacing w:after="0"/>
              <w:ind w:right="29"/>
              <w:jc w:val="left"/>
              <w:rPr>
                <w:rFonts w:asciiTheme="minorBidi" w:hAnsiTheme="minorBidi" w:cstheme="minorBidi"/>
                <w:bCs/>
                <w:sz w:val="18"/>
              </w:rPr>
            </w:pPr>
          </w:p>
          <w:p w14:paraId="2B536751" w14:textId="77777777" w:rsidR="002F3C72" w:rsidRPr="00FB1F29" w:rsidRDefault="002F3C72" w:rsidP="005D174A">
            <w:pPr>
              <w:spacing w:after="0"/>
              <w:ind w:right="29"/>
              <w:jc w:val="left"/>
              <w:rPr>
                <w:rFonts w:asciiTheme="minorBidi" w:hAnsiTheme="minorBidi" w:cstheme="minorBidi"/>
                <w:bCs/>
                <w:sz w:val="18"/>
              </w:rPr>
            </w:pPr>
          </w:p>
          <w:p w14:paraId="39AF5216" w14:textId="77777777" w:rsidR="002F3C72" w:rsidRPr="00FB1F29" w:rsidRDefault="002F3C72" w:rsidP="005D174A">
            <w:pPr>
              <w:spacing w:after="0"/>
              <w:ind w:right="29"/>
              <w:jc w:val="left"/>
              <w:rPr>
                <w:rFonts w:asciiTheme="minorBidi" w:hAnsiTheme="minorBidi" w:cstheme="minorBidi"/>
                <w:bCs/>
                <w:sz w:val="18"/>
              </w:rPr>
            </w:pPr>
          </w:p>
          <w:p w14:paraId="15ECF0A9" w14:textId="77777777" w:rsidR="002F3C72" w:rsidRPr="00FB1F29" w:rsidRDefault="002F3C72" w:rsidP="005D174A">
            <w:pPr>
              <w:spacing w:after="0"/>
              <w:ind w:right="29"/>
              <w:jc w:val="left"/>
              <w:rPr>
                <w:rFonts w:asciiTheme="minorBidi" w:hAnsiTheme="minorBidi" w:cstheme="minorBidi"/>
                <w:bCs/>
                <w:sz w:val="18"/>
              </w:rPr>
            </w:pPr>
          </w:p>
          <w:p w14:paraId="3DD92EA1" w14:textId="77777777" w:rsidR="002F3C72" w:rsidRPr="00FB1F29" w:rsidRDefault="002F3C72" w:rsidP="005D174A">
            <w:pPr>
              <w:spacing w:after="0"/>
              <w:ind w:right="29"/>
              <w:jc w:val="left"/>
              <w:rPr>
                <w:rFonts w:asciiTheme="minorBidi" w:hAnsiTheme="minorBidi" w:cstheme="minorBidi"/>
                <w:bCs/>
                <w:sz w:val="18"/>
              </w:rPr>
            </w:pPr>
          </w:p>
          <w:p w14:paraId="4FDEA8E9" w14:textId="77777777" w:rsidR="002F3C72" w:rsidRPr="00FB1F29" w:rsidRDefault="002F3C72" w:rsidP="005D174A">
            <w:pPr>
              <w:spacing w:after="0"/>
              <w:ind w:right="29"/>
              <w:jc w:val="left"/>
              <w:rPr>
                <w:rFonts w:asciiTheme="minorBidi" w:hAnsiTheme="minorBidi" w:cstheme="minorBidi"/>
                <w:bCs/>
                <w:sz w:val="18"/>
              </w:rPr>
            </w:pPr>
          </w:p>
          <w:p w14:paraId="2C02C4FE" w14:textId="77777777" w:rsidR="002F3C72" w:rsidRPr="00FB1F29" w:rsidRDefault="002F3C72" w:rsidP="005D174A">
            <w:pPr>
              <w:spacing w:after="0"/>
              <w:ind w:right="29"/>
              <w:jc w:val="left"/>
              <w:rPr>
                <w:rFonts w:asciiTheme="minorBidi" w:hAnsiTheme="minorBidi" w:cstheme="minorBidi"/>
                <w:bCs/>
                <w:sz w:val="18"/>
              </w:rPr>
            </w:pPr>
          </w:p>
          <w:p w14:paraId="014C0FA8" w14:textId="77777777" w:rsidR="002F3C72" w:rsidRPr="00FB1F29" w:rsidRDefault="002F3C72" w:rsidP="005D174A">
            <w:pPr>
              <w:spacing w:after="0"/>
              <w:ind w:right="29"/>
              <w:jc w:val="left"/>
              <w:rPr>
                <w:rFonts w:asciiTheme="minorBidi" w:hAnsiTheme="minorBidi" w:cstheme="minorBidi"/>
                <w:sz w:val="18"/>
              </w:rPr>
            </w:pPr>
          </w:p>
          <w:p w14:paraId="5E01492A" w14:textId="77777777" w:rsidR="002F3C72" w:rsidRPr="00FB1F29" w:rsidRDefault="002F3C72" w:rsidP="005D174A">
            <w:pPr>
              <w:spacing w:after="0"/>
              <w:ind w:right="29"/>
              <w:jc w:val="left"/>
              <w:rPr>
                <w:rFonts w:asciiTheme="minorBidi" w:hAnsiTheme="minorBidi" w:cstheme="minorBidi"/>
                <w:sz w:val="18"/>
              </w:rPr>
            </w:pPr>
          </w:p>
          <w:p w14:paraId="7260C5BE" w14:textId="77777777" w:rsidR="002F3C72" w:rsidRPr="00FB1F29" w:rsidRDefault="002F3C72" w:rsidP="005D174A">
            <w:pPr>
              <w:spacing w:after="0"/>
              <w:ind w:right="29"/>
              <w:jc w:val="left"/>
              <w:rPr>
                <w:rFonts w:asciiTheme="minorBidi" w:hAnsiTheme="minorBidi" w:cstheme="minorBidi"/>
                <w:sz w:val="18"/>
              </w:rPr>
            </w:pPr>
          </w:p>
          <w:p w14:paraId="058F0E80" w14:textId="77777777" w:rsidR="002F3C72" w:rsidRPr="00FB1F29" w:rsidRDefault="002F3C72" w:rsidP="005D174A">
            <w:pPr>
              <w:spacing w:after="0"/>
              <w:ind w:right="29"/>
              <w:jc w:val="left"/>
              <w:rPr>
                <w:rFonts w:asciiTheme="minorBidi" w:hAnsiTheme="minorBidi" w:cstheme="minorBidi"/>
                <w:sz w:val="18"/>
              </w:rPr>
            </w:pPr>
          </w:p>
          <w:p w14:paraId="5C2BFD5F" w14:textId="77777777" w:rsidR="002F3C72" w:rsidRPr="00FB1F29" w:rsidRDefault="002F3C72" w:rsidP="005D174A">
            <w:pPr>
              <w:spacing w:after="0"/>
              <w:ind w:right="29"/>
              <w:jc w:val="left"/>
              <w:rPr>
                <w:rFonts w:asciiTheme="minorBidi" w:hAnsiTheme="minorBidi" w:cstheme="minorBidi"/>
                <w:b w:val="0"/>
                <w:sz w:val="18"/>
              </w:rPr>
            </w:pPr>
          </w:p>
          <w:p w14:paraId="1EA3FA2F" w14:textId="77777777" w:rsidR="002F3C72" w:rsidRPr="00FB1F29" w:rsidRDefault="002F3C72" w:rsidP="005D174A">
            <w:pPr>
              <w:spacing w:after="0"/>
              <w:ind w:right="29"/>
              <w:jc w:val="left"/>
              <w:rPr>
                <w:rFonts w:asciiTheme="minorBidi" w:hAnsiTheme="minorBidi" w:cstheme="minorBidi"/>
                <w:b w:val="0"/>
                <w:sz w:val="18"/>
              </w:rPr>
            </w:pPr>
          </w:p>
          <w:p w14:paraId="13C19A4B" w14:textId="77777777" w:rsidR="002F3C72" w:rsidRPr="00FB1F29" w:rsidRDefault="002F3C72" w:rsidP="005D174A">
            <w:pPr>
              <w:spacing w:after="0"/>
              <w:ind w:right="29"/>
              <w:jc w:val="left"/>
              <w:rPr>
                <w:rFonts w:asciiTheme="minorBidi" w:hAnsiTheme="minorBidi" w:cstheme="minorBidi"/>
                <w:b w:val="0"/>
                <w:sz w:val="18"/>
              </w:rPr>
            </w:pPr>
          </w:p>
          <w:p w14:paraId="0548F216" w14:textId="77777777" w:rsidR="002F3C72" w:rsidRPr="00FB1F29" w:rsidRDefault="002F3C72" w:rsidP="005D174A">
            <w:pPr>
              <w:spacing w:after="0"/>
              <w:ind w:right="29"/>
              <w:jc w:val="left"/>
              <w:rPr>
                <w:rFonts w:asciiTheme="minorBidi" w:hAnsiTheme="minorBidi" w:cstheme="minorBidi"/>
                <w:b w:val="0"/>
                <w:sz w:val="18"/>
              </w:rPr>
            </w:pPr>
          </w:p>
          <w:p w14:paraId="5A7BEA5E" w14:textId="77777777" w:rsidR="002F3C72" w:rsidRPr="00FB1F29" w:rsidRDefault="002F3C72" w:rsidP="005D174A">
            <w:pPr>
              <w:spacing w:after="0"/>
              <w:ind w:right="29"/>
              <w:jc w:val="left"/>
              <w:rPr>
                <w:rFonts w:asciiTheme="minorBidi" w:hAnsiTheme="minorBidi" w:cstheme="minorBidi"/>
                <w:b w:val="0"/>
                <w:sz w:val="18"/>
              </w:rPr>
            </w:pPr>
          </w:p>
          <w:p w14:paraId="5EDAF0B6" w14:textId="77777777" w:rsidR="002F3C72" w:rsidRPr="00FB1F29" w:rsidRDefault="002F3C72" w:rsidP="005D174A">
            <w:pPr>
              <w:spacing w:after="0"/>
              <w:ind w:right="29"/>
              <w:jc w:val="left"/>
              <w:rPr>
                <w:rFonts w:asciiTheme="minorBidi" w:hAnsiTheme="minorBidi" w:cstheme="minorBidi"/>
                <w:b w:val="0"/>
                <w:sz w:val="18"/>
              </w:rPr>
            </w:pPr>
          </w:p>
          <w:p w14:paraId="10516AC9" w14:textId="77777777" w:rsidR="002F3C72" w:rsidRPr="00FB1F29" w:rsidRDefault="002F3C72" w:rsidP="005D174A">
            <w:pPr>
              <w:spacing w:after="0"/>
              <w:ind w:right="29"/>
              <w:jc w:val="left"/>
              <w:rPr>
                <w:rFonts w:asciiTheme="minorBidi" w:hAnsiTheme="minorBidi" w:cstheme="minorBidi"/>
                <w:b w:val="0"/>
                <w:sz w:val="18"/>
              </w:rPr>
            </w:pPr>
          </w:p>
          <w:p w14:paraId="1E7A4D61"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4F74A18" w14:textId="40DD002D"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2BD48FCB" w14:textId="77777777" w:rsidR="004653B4" w:rsidRPr="004653B4" w:rsidRDefault="004653B4" w:rsidP="004653B4">
            <w:pPr>
              <w:jc w:val="both"/>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Comprenden que no todo lo que suena bíblico lo es. Reflexionan sobre lo que significa un falso maestro y por qué es vital examinar todas las enseñanzas a la luz de la Palabra de Dios.</w:t>
            </w:r>
          </w:p>
          <w:p w14:paraId="5FEF56D1"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7BE27753"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3A089E78"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9C9B169"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Estudian que Pedro advierte sobre falsos maestros que distorsionan la verdad. Aprenden que la Biblia es la regla segura de verdad para evaluar todo mensaje y protegerse del error espiritual.</w:t>
            </w:r>
          </w:p>
          <w:p w14:paraId="55BE0100"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7539338A"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486ADAE"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Clasifican frases como verdad o mentira según la Biblia. Usan una lupa como símbolo de discernimiento. Aprenden un versículo codificado, reforzando la importancia de conocer bien la Palabra.</w:t>
            </w:r>
          </w:p>
          <w:p w14:paraId="468C23A5"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09403C9F"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3140A70B"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Participan en una dinámica de “Detectives de la verdad” donde analizan frases. Aprenden a identificar verdades bíblicas frente a falsedades. Reafirman que la Biblia es su guía segura.</w:t>
            </w:r>
          </w:p>
          <w:p w14:paraId="59C0BE92"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525BBB2F" w14:textId="7A73B1FA"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88810A4"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 xml:space="preserve">Memorizan 1 Juan 4:1, cantan una canción sobre discernimiento y </w:t>
            </w:r>
            <w:r w:rsidRPr="004653B4">
              <w:rPr>
                <w:rFonts w:asciiTheme="minorBidi" w:eastAsia="Times New Roman" w:hAnsiTheme="minorBidi" w:cstheme="minorBidi"/>
                <w:b w:val="0"/>
                <w:sz w:val="20"/>
                <w:szCs w:val="20"/>
                <w:lang w:val="es-ES" w:eastAsia="es-ES"/>
              </w:rPr>
              <w:lastRenderedPageBreak/>
              <w:t>reflexionan con su familia sobre 2 Pedro 2:1-3. Comparten estrategias para seguir la verdad y evitar errores doctrinales.</w:t>
            </w:r>
          </w:p>
          <w:p w14:paraId="06EDD0AB" w14:textId="4F72F75A" w:rsidR="002F3C72" w:rsidRPr="002B5340" w:rsidRDefault="002F3C72" w:rsidP="002B5340">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C6AF61A" w14:textId="77777777" w:rsidR="002F3C72" w:rsidRPr="00FB1F29" w:rsidRDefault="002F3C72" w:rsidP="005D174A">
            <w:pPr>
              <w:spacing w:after="0"/>
              <w:jc w:val="left"/>
              <w:rPr>
                <w:rFonts w:asciiTheme="minorBidi" w:hAnsiTheme="minorBidi" w:cstheme="minorBidi"/>
              </w:rPr>
            </w:pPr>
          </w:p>
          <w:p w14:paraId="5E70364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1E0601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7D2778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040E3A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469E3B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D52CFB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CF72AD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13477D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4E744BC" w14:textId="77777777" w:rsidR="002F3C72" w:rsidRPr="00FB1F29" w:rsidRDefault="002F3C72" w:rsidP="005D174A">
            <w:pPr>
              <w:spacing w:after="0"/>
              <w:ind w:right="34"/>
              <w:jc w:val="center"/>
              <w:rPr>
                <w:rFonts w:asciiTheme="minorBidi" w:hAnsiTheme="minorBidi" w:cstheme="minorBidi"/>
                <w:b w:val="0"/>
                <w:sz w:val="18"/>
              </w:rPr>
            </w:pPr>
          </w:p>
          <w:p w14:paraId="3744A60E" w14:textId="77777777" w:rsidR="002F3C72" w:rsidRPr="00FB1F29" w:rsidRDefault="002F3C72" w:rsidP="005D174A">
            <w:pPr>
              <w:spacing w:after="0"/>
              <w:ind w:right="34"/>
              <w:jc w:val="center"/>
              <w:rPr>
                <w:rFonts w:asciiTheme="minorBidi" w:hAnsiTheme="minorBidi" w:cstheme="minorBidi"/>
                <w:b w:val="0"/>
                <w:sz w:val="18"/>
              </w:rPr>
            </w:pPr>
          </w:p>
          <w:p w14:paraId="5FA3450B" w14:textId="77777777" w:rsidR="002F3C72" w:rsidRPr="00FB1F29" w:rsidRDefault="002F3C72" w:rsidP="005D174A">
            <w:pPr>
              <w:spacing w:after="0"/>
              <w:ind w:right="34"/>
              <w:jc w:val="center"/>
              <w:rPr>
                <w:rFonts w:asciiTheme="minorBidi" w:hAnsiTheme="minorBidi" w:cstheme="minorBidi"/>
                <w:b w:val="0"/>
                <w:sz w:val="18"/>
              </w:rPr>
            </w:pPr>
          </w:p>
          <w:p w14:paraId="159CAEA9" w14:textId="77777777" w:rsidR="002F3C72" w:rsidRPr="00FB1F29" w:rsidRDefault="002F3C72" w:rsidP="005D174A">
            <w:pPr>
              <w:spacing w:after="0"/>
              <w:ind w:right="34"/>
              <w:jc w:val="center"/>
              <w:rPr>
                <w:rFonts w:asciiTheme="minorBidi" w:hAnsiTheme="minorBidi" w:cstheme="minorBidi"/>
                <w:b w:val="0"/>
                <w:sz w:val="18"/>
              </w:rPr>
            </w:pPr>
          </w:p>
          <w:p w14:paraId="36E53FF1" w14:textId="77777777" w:rsidR="002F3C72" w:rsidRPr="00FB1F29" w:rsidRDefault="002F3C72" w:rsidP="005D174A">
            <w:pPr>
              <w:spacing w:after="0"/>
              <w:ind w:right="34"/>
              <w:jc w:val="center"/>
              <w:rPr>
                <w:rFonts w:asciiTheme="minorBidi" w:hAnsiTheme="minorBidi" w:cstheme="minorBidi"/>
                <w:b w:val="0"/>
                <w:sz w:val="18"/>
              </w:rPr>
            </w:pPr>
          </w:p>
          <w:p w14:paraId="13D2E362" w14:textId="77777777" w:rsidR="002F3C72" w:rsidRPr="00FB1F29" w:rsidRDefault="002F3C72" w:rsidP="005D174A">
            <w:pPr>
              <w:spacing w:after="0"/>
              <w:ind w:right="34"/>
              <w:jc w:val="center"/>
              <w:rPr>
                <w:rFonts w:asciiTheme="minorBidi" w:hAnsiTheme="minorBidi" w:cstheme="minorBidi"/>
                <w:b w:val="0"/>
                <w:sz w:val="18"/>
              </w:rPr>
            </w:pPr>
          </w:p>
          <w:p w14:paraId="1C69F07C"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73B7C45"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01B37E3"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EA9BEB1" w14:textId="77777777" w:rsidR="00492E19" w:rsidRPr="00492E19" w:rsidRDefault="00492E19" w:rsidP="00492E19">
            <w:pPr>
              <w:jc w:val="both"/>
              <w:rPr>
                <w:rFonts w:asciiTheme="minorBidi" w:hAnsiTheme="minorBidi" w:cstheme="minorBidi"/>
                <w:b w:val="0"/>
                <w:bCs/>
                <w:sz w:val="20"/>
                <w:szCs w:val="20"/>
              </w:rPr>
            </w:pPr>
            <w:r w:rsidRPr="00492E19">
              <w:rPr>
                <w:rFonts w:asciiTheme="minorBidi" w:hAnsiTheme="minorBidi" w:cstheme="minorBidi"/>
                <w:b w:val="0"/>
                <w:bCs/>
                <w:sz w:val="20"/>
                <w:szCs w:val="20"/>
              </w:rPr>
              <w:t>Los niños reflexionan que no todo lo que parece cristiano lo es. Reconocen su responsabilidad personal de conocer la verdad bíblica. Comprenden que su fe debe estar basada en la Palabra y no en emociones o apariencias, lo que fortalece su identidad espiritual.</w:t>
            </w:r>
          </w:p>
          <w:p w14:paraId="53D8F05B" w14:textId="77777777" w:rsidR="002F3C72" w:rsidRPr="00FB1F29" w:rsidRDefault="002F3C72" w:rsidP="005D174A">
            <w:pPr>
              <w:jc w:val="both"/>
              <w:rPr>
                <w:rFonts w:asciiTheme="minorBidi" w:hAnsiTheme="minorBidi" w:cstheme="minorBidi"/>
                <w:b w:val="0"/>
                <w:bCs/>
                <w:sz w:val="20"/>
                <w:szCs w:val="20"/>
              </w:rPr>
            </w:pPr>
          </w:p>
          <w:p w14:paraId="2802FEF4" w14:textId="77777777" w:rsidR="00753E91"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6F7560FB" w14:textId="77777777" w:rsidR="00753E91" w:rsidRDefault="00753E91" w:rsidP="005D174A">
            <w:pPr>
              <w:jc w:val="left"/>
              <w:rPr>
                <w:rFonts w:asciiTheme="minorBidi" w:hAnsiTheme="minorBidi" w:cstheme="minorBidi"/>
                <w:sz w:val="20"/>
                <w:szCs w:val="20"/>
              </w:rPr>
            </w:pPr>
          </w:p>
          <w:p w14:paraId="51A555A1"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t>Experimentan confusión y asombro al descubrir que hay enseñanzas falsas. Aprenden que estas emociones pueden guiarlos hacia un estudio más profundo de la Biblia, encontrando en ella seguridad, paz y dirección clara ante la duda.</w:t>
            </w:r>
          </w:p>
          <w:p w14:paraId="423A350E" w14:textId="77777777" w:rsidR="002F3C72" w:rsidRPr="00FB1F29" w:rsidRDefault="002F3C72" w:rsidP="00425578">
            <w:pPr>
              <w:jc w:val="both"/>
              <w:rPr>
                <w:rFonts w:asciiTheme="minorBidi" w:hAnsiTheme="minorBidi" w:cstheme="minorBidi"/>
              </w:rPr>
            </w:pPr>
          </w:p>
          <w:p w14:paraId="4E1230A1" w14:textId="77777777" w:rsidR="002F3C72" w:rsidRPr="00FB1F29" w:rsidRDefault="002F3C72" w:rsidP="005D174A">
            <w:pPr>
              <w:rPr>
                <w:rFonts w:asciiTheme="minorBidi" w:hAnsiTheme="minorBidi" w:cstheme="minorBidi"/>
              </w:rPr>
            </w:pPr>
          </w:p>
          <w:p w14:paraId="2AE06276"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BEB0A6A"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t>Entienden que muchas personas son engañadas sin saberlo. Desarrollan una actitud compasiva y respetuosa al compartir la verdad, evitando burlas o juicios, y mostrando amor hacia quienes necesitan claridad espiritual.</w:t>
            </w:r>
          </w:p>
          <w:p w14:paraId="6C529E4E" w14:textId="77777777" w:rsidR="002F3C72" w:rsidRPr="00FB1F29" w:rsidRDefault="002F3C72" w:rsidP="005D174A">
            <w:pPr>
              <w:jc w:val="left"/>
              <w:rPr>
                <w:rFonts w:asciiTheme="minorBidi" w:hAnsiTheme="minorBidi" w:cstheme="minorBidi"/>
                <w:b w:val="0"/>
                <w:bCs/>
                <w:sz w:val="20"/>
                <w:szCs w:val="20"/>
              </w:rPr>
            </w:pPr>
          </w:p>
          <w:p w14:paraId="389009F3"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326775D6"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lastRenderedPageBreak/>
              <w:t>Durante dinámicas como “Detectives de la verdad”, aprenden a argumentar con respeto y discernimiento. Comprenden que defender la fe no es pelear, sino presentar la verdad con firmeza y amor, incluso en medio de desacuerdos doctrinales.</w:t>
            </w:r>
          </w:p>
          <w:p w14:paraId="445D8377" w14:textId="77777777" w:rsidR="002F3C72" w:rsidRPr="00FB1F29" w:rsidRDefault="002F3C72" w:rsidP="005D174A">
            <w:pPr>
              <w:jc w:val="left"/>
              <w:rPr>
                <w:rFonts w:asciiTheme="minorBidi" w:hAnsiTheme="minorBidi" w:cstheme="minorBidi"/>
                <w:b w:val="0"/>
                <w:bCs/>
                <w:sz w:val="20"/>
                <w:szCs w:val="20"/>
              </w:rPr>
            </w:pPr>
          </w:p>
          <w:p w14:paraId="5289441F"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66071BE6" w14:textId="77777777" w:rsidR="00492E19" w:rsidRPr="00492E19" w:rsidRDefault="00492E19" w:rsidP="00492E19">
            <w:pPr>
              <w:jc w:val="both"/>
              <w:rPr>
                <w:rFonts w:asciiTheme="minorBidi" w:hAnsiTheme="minorBidi" w:cstheme="minorBidi"/>
                <w:b w:val="0"/>
                <w:bCs/>
                <w:sz w:val="20"/>
                <w:szCs w:val="20"/>
              </w:rPr>
            </w:pPr>
            <w:r w:rsidRPr="00492E19">
              <w:rPr>
                <w:rFonts w:asciiTheme="minorBidi" w:hAnsiTheme="minorBidi" w:cstheme="minorBidi"/>
                <w:b w:val="0"/>
                <w:bCs/>
                <w:sz w:val="20"/>
                <w:szCs w:val="20"/>
              </w:rPr>
              <w:t>Eligen estrategias prácticas para evitar el error doctrinal: leer la Biblia, consultar con sus padres, memorizar versículos. Esta elección refuerza su capacidad de actuar conforme a la verdad y proteger su fe día a día.</w:t>
            </w:r>
          </w:p>
          <w:p w14:paraId="6A9F19D9" w14:textId="77777777" w:rsidR="002F3C72" w:rsidRPr="00FB1F29" w:rsidRDefault="002F3C72" w:rsidP="005D174A">
            <w:pPr>
              <w:jc w:val="left"/>
              <w:rPr>
                <w:rFonts w:asciiTheme="minorBidi" w:hAnsiTheme="minorBidi" w:cstheme="minorBidi"/>
                <w:b w:val="0"/>
                <w:bCs/>
                <w:sz w:val="20"/>
                <w:szCs w:val="20"/>
              </w:rPr>
            </w:pPr>
          </w:p>
          <w:p w14:paraId="74AF84C0"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20380676"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C06AA24"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6BA0BEF"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2A689609"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DADCDF7" w14:textId="4B9410C1" w:rsidR="002F3C72" w:rsidRPr="00FB1F29" w:rsidRDefault="004653B4" w:rsidP="005D174A">
            <w:pPr>
              <w:spacing w:after="0"/>
              <w:ind w:right="29"/>
              <w:jc w:val="left"/>
              <w:rPr>
                <w:rFonts w:asciiTheme="minorBidi" w:hAnsiTheme="minorBidi" w:cstheme="minorBidi"/>
                <w:bCs/>
                <w:sz w:val="18"/>
              </w:rPr>
            </w:pPr>
            <w:r w:rsidRPr="004653B4">
              <w:rPr>
                <w:rFonts w:asciiTheme="minorBidi" w:hAnsiTheme="minorBidi" w:cstheme="minorBidi"/>
                <w:bCs/>
                <w:sz w:val="18"/>
              </w:rPr>
              <w:t>Lección 5: La segunda venida de Cristo</w:t>
            </w:r>
          </w:p>
          <w:p w14:paraId="5FC325A4" w14:textId="77777777" w:rsidR="002F3C72" w:rsidRPr="00FB1F29" w:rsidRDefault="002F3C72" w:rsidP="005D174A">
            <w:pPr>
              <w:spacing w:after="0"/>
              <w:ind w:right="29"/>
              <w:jc w:val="left"/>
              <w:rPr>
                <w:rFonts w:asciiTheme="minorBidi" w:hAnsiTheme="minorBidi" w:cstheme="minorBidi"/>
                <w:bCs/>
                <w:sz w:val="18"/>
              </w:rPr>
            </w:pPr>
          </w:p>
          <w:p w14:paraId="5C87E529" w14:textId="77777777" w:rsidR="002F3C72" w:rsidRPr="00FB1F29" w:rsidRDefault="002F3C72" w:rsidP="005D174A">
            <w:pPr>
              <w:spacing w:after="0"/>
              <w:ind w:right="29"/>
              <w:jc w:val="left"/>
              <w:rPr>
                <w:rFonts w:asciiTheme="minorBidi" w:hAnsiTheme="minorBidi" w:cstheme="minorBidi"/>
                <w:bCs/>
                <w:sz w:val="18"/>
              </w:rPr>
            </w:pPr>
          </w:p>
          <w:p w14:paraId="646F34E7" w14:textId="77777777" w:rsidR="002F3C72" w:rsidRPr="00FB1F29" w:rsidRDefault="002F3C72" w:rsidP="005D174A">
            <w:pPr>
              <w:spacing w:after="0"/>
              <w:ind w:right="29"/>
              <w:jc w:val="left"/>
              <w:rPr>
                <w:rFonts w:asciiTheme="minorBidi" w:hAnsiTheme="minorBidi" w:cstheme="minorBidi"/>
                <w:bCs/>
                <w:sz w:val="18"/>
              </w:rPr>
            </w:pPr>
          </w:p>
          <w:p w14:paraId="194D680C" w14:textId="77777777" w:rsidR="002F3C72" w:rsidRPr="00FB1F29" w:rsidRDefault="002F3C72" w:rsidP="005D174A">
            <w:pPr>
              <w:spacing w:after="0"/>
              <w:ind w:right="29"/>
              <w:jc w:val="left"/>
              <w:rPr>
                <w:rFonts w:asciiTheme="minorBidi" w:hAnsiTheme="minorBidi" w:cstheme="minorBidi"/>
                <w:bCs/>
                <w:sz w:val="18"/>
              </w:rPr>
            </w:pPr>
          </w:p>
          <w:p w14:paraId="499D5DF0" w14:textId="77777777" w:rsidR="002F3C72" w:rsidRPr="00FB1F29" w:rsidRDefault="002F3C72" w:rsidP="005D174A">
            <w:pPr>
              <w:spacing w:after="0"/>
              <w:ind w:right="29"/>
              <w:jc w:val="left"/>
              <w:rPr>
                <w:rFonts w:asciiTheme="minorBidi" w:hAnsiTheme="minorBidi" w:cstheme="minorBidi"/>
                <w:bCs/>
                <w:sz w:val="18"/>
              </w:rPr>
            </w:pPr>
          </w:p>
          <w:p w14:paraId="3529A844" w14:textId="77777777" w:rsidR="002F3C72" w:rsidRPr="00FB1F29" w:rsidRDefault="002F3C72" w:rsidP="005D174A">
            <w:pPr>
              <w:spacing w:after="0"/>
              <w:ind w:right="29"/>
              <w:jc w:val="left"/>
              <w:rPr>
                <w:rFonts w:asciiTheme="minorBidi" w:hAnsiTheme="minorBidi" w:cstheme="minorBidi"/>
                <w:bCs/>
                <w:sz w:val="18"/>
              </w:rPr>
            </w:pPr>
          </w:p>
          <w:p w14:paraId="1A28F7A5" w14:textId="77777777" w:rsidR="002F3C72" w:rsidRPr="00FB1F29" w:rsidRDefault="002F3C72" w:rsidP="005D174A">
            <w:pPr>
              <w:spacing w:after="0"/>
              <w:ind w:right="29"/>
              <w:jc w:val="left"/>
              <w:rPr>
                <w:rFonts w:asciiTheme="minorBidi" w:hAnsiTheme="minorBidi" w:cstheme="minorBidi"/>
                <w:bCs/>
                <w:sz w:val="18"/>
              </w:rPr>
            </w:pPr>
          </w:p>
          <w:p w14:paraId="30B13E99" w14:textId="77777777" w:rsidR="002F3C72" w:rsidRPr="00FB1F29" w:rsidRDefault="002F3C72" w:rsidP="005D174A">
            <w:pPr>
              <w:spacing w:after="0"/>
              <w:ind w:right="29"/>
              <w:jc w:val="left"/>
              <w:rPr>
                <w:rFonts w:asciiTheme="minorBidi" w:hAnsiTheme="minorBidi" w:cstheme="minorBidi"/>
                <w:bCs/>
                <w:sz w:val="18"/>
              </w:rPr>
            </w:pPr>
          </w:p>
          <w:p w14:paraId="1ABB3C44" w14:textId="77777777" w:rsidR="002F3C72" w:rsidRPr="00FB1F29" w:rsidRDefault="002F3C72" w:rsidP="005D174A">
            <w:pPr>
              <w:spacing w:after="0"/>
              <w:ind w:right="29"/>
              <w:jc w:val="left"/>
              <w:rPr>
                <w:rFonts w:asciiTheme="minorBidi" w:hAnsiTheme="minorBidi" w:cstheme="minorBidi"/>
                <w:bCs/>
                <w:sz w:val="18"/>
              </w:rPr>
            </w:pPr>
          </w:p>
          <w:p w14:paraId="1C03B786" w14:textId="77777777" w:rsidR="002F3C72" w:rsidRPr="00FB1F29" w:rsidRDefault="002F3C72" w:rsidP="005D174A">
            <w:pPr>
              <w:spacing w:after="0"/>
              <w:ind w:right="29"/>
              <w:jc w:val="left"/>
              <w:rPr>
                <w:rFonts w:asciiTheme="minorBidi" w:hAnsiTheme="minorBidi" w:cstheme="minorBidi"/>
                <w:bCs/>
                <w:sz w:val="18"/>
              </w:rPr>
            </w:pPr>
          </w:p>
          <w:p w14:paraId="55A459B5" w14:textId="77777777" w:rsidR="002F3C72" w:rsidRPr="00FB1F29" w:rsidRDefault="002F3C72" w:rsidP="005D174A">
            <w:pPr>
              <w:spacing w:after="0"/>
              <w:ind w:right="29"/>
              <w:jc w:val="left"/>
              <w:rPr>
                <w:rFonts w:asciiTheme="minorBidi" w:hAnsiTheme="minorBidi" w:cstheme="minorBidi"/>
                <w:bCs/>
                <w:sz w:val="18"/>
              </w:rPr>
            </w:pPr>
          </w:p>
          <w:p w14:paraId="1D126047" w14:textId="77777777" w:rsidR="002F3C72" w:rsidRPr="00FB1F29" w:rsidRDefault="002F3C72" w:rsidP="005D174A">
            <w:pPr>
              <w:spacing w:after="0"/>
              <w:ind w:right="29"/>
              <w:jc w:val="left"/>
              <w:rPr>
                <w:rFonts w:asciiTheme="minorBidi" w:hAnsiTheme="minorBidi" w:cstheme="minorBidi"/>
                <w:bCs/>
                <w:sz w:val="18"/>
              </w:rPr>
            </w:pPr>
          </w:p>
          <w:p w14:paraId="6504505E" w14:textId="77777777" w:rsidR="002F3C72" w:rsidRPr="00FB1F29" w:rsidRDefault="002F3C72" w:rsidP="005D174A">
            <w:pPr>
              <w:spacing w:after="0"/>
              <w:ind w:right="29"/>
              <w:jc w:val="left"/>
              <w:rPr>
                <w:rFonts w:asciiTheme="minorBidi" w:hAnsiTheme="minorBidi" w:cstheme="minorBidi"/>
                <w:bCs/>
                <w:sz w:val="18"/>
              </w:rPr>
            </w:pPr>
          </w:p>
          <w:p w14:paraId="718C1869" w14:textId="77777777" w:rsidR="002F3C72" w:rsidRPr="00FB1F29" w:rsidRDefault="002F3C72" w:rsidP="005D174A">
            <w:pPr>
              <w:spacing w:after="0"/>
              <w:ind w:right="29"/>
              <w:jc w:val="left"/>
              <w:rPr>
                <w:rFonts w:asciiTheme="minorBidi" w:hAnsiTheme="minorBidi" w:cstheme="minorBidi"/>
                <w:bCs/>
                <w:sz w:val="18"/>
              </w:rPr>
            </w:pPr>
          </w:p>
          <w:p w14:paraId="2691746C" w14:textId="77777777" w:rsidR="002F3C72" w:rsidRPr="00FB1F29" w:rsidRDefault="002F3C72" w:rsidP="005D174A">
            <w:pPr>
              <w:spacing w:after="0"/>
              <w:ind w:right="29"/>
              <w:jc w:val="left"/>
              <w:rPr>
                <w:rFonts w:asciiTheme="minorBidi" w:hAnsiTheme="minorBidi" w:cstheme="minorBidi"/>
                <w:bCs/>
                <w:sz w:val="18"/>
              </w:rPr>
            </w:pPr>
          </w:p>
          <w:p w14:paraId="352C2BE0" w14:textId="77777777" w:rsidR="002F3C72" w:rsidRPr="00FB1F29" w:rsidRDefault="002F3C72" w:rsidP="005D174A">
            <w:pPr>
              <w:spacing w:after="0"/>
              <w:ind w:right="29"/>
              <w:jc w:val="left"/>
              <w:rPr>
                <w:rFonts w:asciiTheme="minorBidi" w:hAnsiTheme="minorBidi" w:cstheme="minorBidi"/>
                <w:bCs/>
                <w:sz w:val="18"/>
              </w:rPr>
            </w:pPr>
          </w:p>
          <w:p w14:paraId="7A9C05A4" w14:textId="77777777" w:rsidR="002F3C72" w:rsidRPr="00FB1F29" w:rsidRDefault="002F3C72" w:rsidP="005D174A">
            <w:pPr>
              <w:spacing w:after="0"/>
              <w:ind w:right="29"/>
              <w:jc w:val="left"/>
              <w:rPr>
                <w:rFonts w:asciiTheme="minorBidi" w:hAnsiTheme="minorBidi" w:cstheme="minorBidi"/>
                <w:bCs/>
                <w:sz w:val="18"/>
              </w:rPr>
            </w:pPr>
          </w:p>
          <w:p w14:paraId="4E91598A" w14:textId="77777777" w:rsidR="002F3C72" w:rsidRPr="00FB1F29" w:rsidRDefault="002F3C72" w:rsidP="005D174A">
            <w:pPr>
              <w:spacing w:after="0"/>
              <w:ind w:right="29"/>
              <w:jc w:val="left"/>
              <w:rPr>
                <w:rFonts w:asciiTheme="minorBidi" w:hAnsiTheme="minorBidi" w:cstheme="minorBidi"/>
                <w:bCs/>
                <w:sz w:val="18"/>
              </w:rPr>
            </w:pPr>
          </w:p>
          <w:p w14:paraId="3924F1CD" w14:textId="77777777" w:rsidR="002F3C72" w:rsidRPr="00FB1F29" w:rsidRDefault="002F3C72" w:rsidP="005D174A">
            <w:pPr>
              <w:spacing w:after="0"/>
              <w:ind w:right="29"/>
              <w:jc w:val="left"/>
              <w:rPr>
                <w:rFonts w:asciiTheme="minorBidi" w:hAnsiTheme="minorBidi" w:cstheme="minorBidi"/>
                <w:bCs/>
                <w:sz w:val="18"/>
              </w:rPr>
            </w:pPr>
          </w:p>
          <w:p w14:paraId="595D2A2D" w14:textId="77777777" w:rsidR="002F3C72" w:rsidRPr="00FB1F29" w:rsidRDefault="002F3C72" w:rsidP="005D174A">
            <w:pPr>
              <w:spacing w:after="0"/>
              <w:ind w:right="29"/>
              <w:jc w:val="left"/>
              <w:rPr>
                <w:rFonts w:asciiTheme="minorBidi" w:hAnsiTheme="minorBidi" w:cstheme="minorBidi"/>
                <w:bCs/>
                <w:sz w:val="18"/>
              </w:rPr>
            </w:pPr>
          </w:p>
          <w:p w14:paraId="6627DEFB" w14:textId="77777777" w:rsidR="002F3C72" w:rsidRPr="00FB1F29" w:rsidRDefault="002F3C72" w:rsidP="005D174A">
            <w:pPr>
              <w:spacing w:after="0"/>
              <w:ind w:right="29"/>
              <w:jc w:val="left"/>
              <w:rPr>
                <w:rFonts w:asciiTheme="minorBidi" w:hAnsiTheme="minorBidi" w:cstheme="minorBidi"/>
                <w:bCs/>
                <w:sz w:val="18"/>
              </w:rPr>
            </w:pPr>
          </w:p>
          <w:p w14:paraId="22A22CD6" w14:textId="77777777" w:rsidR="002F3C72" w:rsidRPr="00FB1F29" w:rsidRDefault="002F3C72" w:rsidP="005D174A">
            <w:pPr>
              <w:spacing w:after="0"/>
              <w:ind w:right="29"/>
              <w:jc w:val="left"/>
              <w:rPr>
                <w:rFonts w:asciiTheme="minorBidi" w:hAnsiTheme="minorBidi" w:cstheme="minorBidi"/>
                <w:bCs/>
                <w:sz w:val="18"/>
              </w:rPr>
            </w:pPr>
          </w:p>
          <w:p w14:paraId="429EC590" w14:textId="77777777" w:rsidR="002F3C72" w:rsidRPr="00FB1F29" w:rsidRDefault="002F3C72" w:rsidP="005D174A">
            <w:pPr>
              <w:spacing w:after="0"/>
              <w:ind w:right="29"/>
              <w:jc w:val="left"/>
              <w:rPr>
                <w:rFonts w:asciiTheme="minorBidi" w:hAnsiTheme="minorBidi" w:cstheme="minorBidi"/>
                <w:bCs/>
                <w:sz w:val="18"/>
              </w:rPr>
            </w:pPr>
          </w:p>
          <w:p w14:paraId="600E0B83" w14:textId="77777777" w:rsidR="002F3C72" w:rsidRPr="00FB1F29" w:rsidRDefault="002F3C72" w:rsidP="005D174A">
            <w:pPr>
              <w:spacing w:after="0"/>
              <w:ind w:right="29"/>
              <w:jc w:val="left"/>
              <w:rPr>
                <w:rFonts w:asciiTheme="minorBidi" w:hAnsiTheme="minorBidi" w:cstheme="minorBidi"/>
                <w:bCs/>
                <w:sz w:val="18"/>
              </w:rPr>
            </w:pPr>
          </w:p>
          <w:p w14:paraId="15DC9781" w14:textId="77777777" w:rsidR="002F3C72" w:rsidRPr="00FB1F29" w:rsidRDefault="002F3C72" w:rsidP="005D174A">
            <w:pPr>
              <w:spacing w:after="0"/>
              <w:ind w:right="29"/>
              <w:jc w:val="left"/>
              <w:rPr>
                <w:rFonts w:asciiTheme="minorBidi" w:hAnsiTheme="minorBidi" w:cstheme="minorBidi"/>
                <w:bCs/>
                <w:sz w:val="18"/>
              </w:rPr>
            </w:pPr>
          </w:p>
          <w:p w14:paraId="4AACED74" w14:textId="77777777" w:rsidR="002F3C72" w:rsidRPr="00FB1F29" w:rsidRDefault="002F3C72" w:rsidP="005D174A">
            <w:pPr>
              <w:spacing w:after="0"/>
              <w:ind w:right="29"/>
              <w:jc w:val="left"/>
              <w:rPr>
                <w:rFonts w:asciiTheme="minorBidi" w:hAnsiTheme="minorBidi" w:cstheme="minorBidi"/>
                <w:bCs/>
                <w:sz w:val="18"/>
              </w:rPr>
            </w:pPr>
          </w:p>
          <w:p w14:paraId="671E60D1" w14:textId="77777777" w:rsidR="002F3C72" w:rsidRPr="00FB1F29" w:rsidRDefault="002F3C72" w:rsidP="005D174A">
            <w:pPr>
              <w:spacing w:after="0"/>
              <w:ind w:right="29"/>
              <w:jc w:val="left"/>
              <w:rPr>
                <w:rFonts w:asciiTheme="minorBidi" w:hAnsiTheme="minorBidi" w:cstheme="minorBidi"/>
                <w:bCs/>
                <w:sz w:val="18"/>
              </w:rPr>
            </w:pPr>
          </w:p>
          <w:p w14:paraId="13751E6D" w14:textId="77777777" w:rsidR="002F3C72" w:rsidRPr="00FB1F29" w:rsidRDefault="002F3C72" w:rsidP="005D174A">
            <w:pPr>
              <w:spacing w:after="0"/>
              <w:ind w:right="29"/>
              <w:jc w:val="left"/>
              <w:rPr>
                <w:rFonts w:asciiTheme="minorBidi" w:hAnsiTheme="minorBidi" w:cstheme="minorBidi"/>
                <w:bCs/>
                <w:sz w:val="18"/>
              </w:rPr>
            </w:pPr>
          </w:p>
          <w:p w14:paraId="0F1CEFAD" w14:textId="77777777" w:rsidR="002F3C72" w:rsidRPr="00FB1F29" w:rsidRDefault="002F3C72" w:rsidP="005D174A">
            <w:pPr>
              <w:spacing w:after="0"/>
              <w:ind w:right="29"/>
              <w:jc w:val="left"/>
              <w:rPr>
                <w:rFonts w:asciiTheme="minorBidi" w:hAnsiTheme="minorBidi" w:cstheme="minorBidi"/>
                <w:bCs/>
                <w:sz w:val="18"/>
              </w:rPr>
            </w:pPr>
          </w:p>
          <w:p w14:paraId="64237C8A" w14:textId="77777777" w:rsidR="002F3C72" w:rsidRPr="00FB1F29" w:rsidRDefault="002F3C72" w:rsidP="005D174A">
            <w:pPr>
              <w:spacing w:after="0"/>
              <w:ind w:right="29"/>
              <w:jc w:val="left"/>
              <w:rPr>
                <w:rFonts w:asciiTheme="minorBidi" w:hAnsiTheme="minorBidi" w:cstheme="minorBidi"/>
                <w:bCs/>
                <w:sz w:val="18"/>
              </w:rPr>
            </w:pPr>
          </w:p>
          <w:p w14:paraId="406D98EB" w14:textId="77777777" w:rsidR="002F3C72" w:rsidRPr="00FB1F29" w:rsidRDefault="002F3C72" w:rsidP="005D174A">
            <w:pPr>
              <w:spacing w:after="0"/>
              <w:ind w:right="29"/>
              <w:jc w:val="left"/>
              <w:rPr>
                <w:rFonts w:asciiTheme="minorBidi" w:hAnsiTheme="minorBidi" w:cstheme="minorBidi"/>
                <w:bCs/>
                <w:sz w:val="18"/>
              </w:rPr>
            </w:pPr>
          </w:p>
          <w:p w14:paraId="47904098" w14:textId="77777777" w:rsidR="002F3C72" w:rsidRPr="00FB1F29" w:rsidRDefault="002F3C72" w:rsidP="005D174A">
            <w:pPr>
              <w:spacing w:after="0"/>
              <w:ind w:right="29"/>
              <w:jc w:val="left"/>
              <w:rPr>
                <w:rFonts w:asciiTheme="minorBidi" w:hAnsiTheme="minorBidi" w:cstheme="minorBidi"/>
                <w:bCs/>
                <w:sz w:val="18"/>
              </w:rPr>
            </w:pPr>
          </w:p>
          <w:p w14:paraId="040ADD2A" w14:textId="77777777" w:rsidR="002F3C72" w:rsidRPr="00FB1F29" w:rsidRDefault="002F3C72" w:rsidP="005D174A">
            <w:pPr>
              <w:spacing w:after="0"/>
              <w:ind w:right="29"/>
              <w:jc w:val="left"/>
              <w:rPr>
                <w:rFonts w:asciiTheme="minorBidi" w:hAnsiTheme="minorBidi" w:cstheme="minorBidi"/>
                <w:bCs/>
                <w:sz w:val="18"/>
              </w:rPr>
            </w:pPr>
          </w:p>
          <w:p w14:paraId="2FD354D9" w14:textId="77777777" w:rsidR="002F3C72" w:rsidRPr="00FB1F29" w:rsidRDefault="002F3C72" w:rsidP="005D174A">
            <w:pPr>
              <w:spacing w:after="0"/>
              <w:ind w:right="29"/>
              <w:jc w:val="left"/>
              <w:rPr>
                <w:rFonts w:asciiTheme="minorBidi" w:hAnsiTheme="minorBidi" w:cstheme="minorBidi"/>
                <w:bCs/>
                <w:sz w:val="18"/>
              </w:rPr>
            </w:pPr>
          </w:p>
          <w:p w14:paraId="596AD256" w14:textId="77777777" w:rsidR="002F3C72" w:rsidRPr="00FB1F29" w:rsidRDefault="002F3C72" w:rsidP="005D174A">
            <w:pPr>
              <w:spacing w:after="0"/>
              <w:ind w:right="29"/>
              <w:jc w:val="left"/>
              <w:rPr>
                <w:rFonts w:asciiTheme="minorBidi" w:hAnsiTheme="minorBidi" w:cstheme="minorBidi"/>
                <w:bCs/>
                <w:sz w:val="18"/>
              </w:rPr>
            </w:pPr>
          </w:p>
          <w:p w14:paraId="72140E59" w14:textId="77777777" w:rsidR="002F3C72" w:rsidRPr="00FB1F29" w:rsidRDefault="002F3C72" w:rsidP="005D174A">
            <w:pPr>
              <w:spacing w:after="0"/>
              <w:ind w:right="29"/>
              <w:jc w:val="left"/>
              <w:rPr>
                <w:rFonts w:asciiTheme="minorBidi" w:hAnsiTheme="minorBidi" w:cstheme="minorBidi"/>
                <w:bCs/>
                <w:sz w:val="18"/>
              </w:rPr>
            </w:pPr>
          </w:p>
          <w:p w14:paraId="067755C3" w14:textId="77777777" w:rsidR="002F3C72" w:rsidRPr="00FB1F29" w:rsidRDefault="002F3C72" w:rsidP="005D174A">
            <w:pPr>
              <w:spacing w:after="0"/>
              <w:ind w:right="29"/>
              <w:jc w:val="left"/>
              <w:rPr>
                <w:rFonts w:asciiTheme="minorBidi" w:hAnsiTheme="minorBidi" w:cstheme="minorBidi"/>
                <w:bCs/>
                <w:sz w:val="18"/>
              </w:rPr>
            </w:pPr>
          </w:p>
          <w:p w14:paraId="2B21BCD5" w14:textId="77777777" w:rsidR="002F3C72" w:rsidRPr="00FB1F29" w:rsidRDefault="002F3C72" w:rsidP="005D174A">
            <w:pPr>
              <w:spacing w:after="0"/>
              <w:ind w:right="29"/>
              <w:jc w:val="left"/>
              <w:rPr>
                <w:rFonts w:asciiTheme="minorBidi" w:hAnsiTheme="minorBidi" w:cstheme="minorBidi"/>
                <w:bCs/>
                <w:sz w:val="18"/>
              </w:rPr>
            </w:pPr>
          </w:p>
          <w:p w14:paraId="48560A8D" w14:textId="77777777" w:rsidR="002F3C72" w:rsidRPr="00FB1F29" w:rsidRDefault="002F3C72" w:rsidP="005D174A">
            <w:pPr>
              <w:spacing w:after="0"/>
              <w:ind w:right="29"/>
              <w:jc w:val="left"/>
              <w:rPr>
                <w:rFonts w:asciiTheme="minorBidi" w:hAnsiTheme="minorBidi" w:cstheme="minorBidi"/>
                <w:bCs/>
                <w:sz w:val="18"/>
              </w:rPr>
            </w:pPr>
          </w:p>
          <w:p w14:paraId="27DF8E87" w14:textId="77777777" w:rsidR="002F3C72" w:rsidRPr="00FB1F29" w:rsidRDefault="002F3C72" w:rsidP="005D174A">
            <w:pPr>
              <w:spacing w:after="0"/>
              <w:ind w:right="29"/>
              <w:jc w:val="left"/>
              <w:rPr>
                <w:rFonts w:asciiTheme="minorBidi" w:hAnsiTheme="minorBidi" w:cstheme="minorBidi"/>
                <w:bCs/>
                <w:sz w:val="18"/>
              </w:rPr>
            </w:pPr>
          </w:p>
          <w:p w14:paraId="466B9993" w14:textId="77777777" w:rsidR="002F3C72" w:rsidRPr="00FB1F29" w:rsidRDefault="002F3C72" w:rsidP="005D174A">
            <w:pPr>
              <w:spacing w:after="0"/>
              <w:ind w:right="29"/>
              <w:jc w:val="left"/>
              <w:rPr>
                <w:rFonts w:asciiTheme="minorBidi" w:hAnsiTheme="minorBidi" w:cstheme="minorBidi"/>
                <w:bCs/>
                <w:sz w:val="18"/>
              </w:rPr>
            </w:pPr>
          </w:p>
          <w:p w14:paraId="28EF6FA6" w14:textId="77777777" w:rsidR="002F3C72" w:rsidRPr="00FB1F29" w:rsidRDefault="002F3C72" w:rsidP="005D174A">
            <w:pPr>
              <w:spacing w:after="0"/>
              <w:ind w:right="29"/>
              <w:jc w:val="left"/>
              <w:rPr>
                <w:rFonts w:asciiTheme="minorBidi" w:hAnsiTheme="minorBidi" w:cstheme="minorBidi"/>
                <w:bCs/>
                <w:sz w:val="18"/>
              </w:rPr>
            </w:pPr>
          </w:p>
          <w:p w14:paraId="049B0594" w14:textId="77777777" w:rsidR="002F3C72" w:rsidRPr="00FB1F29" w:rsidRDefault="002F3C72" w:rsidP="005D174A">
            <w:pPr>
              <w:spacing w:after="0"/>
              <w:ind w:right="29"/>
              <w:jc w:val="left"/>
              <w:rPr>
                <w:rFonts w:asciiTheme="minorBidi" w:hAnsiTheme="minorBidi" w:cstheme="minorBidi"/>
                <w:bCs/>
                <w:sz w:val="18"/>
              </w:rPr>
            </w:pPr>
          </w:p>
          <w:p w14:paraId="4A31C32D" w14:textId="77777777" w:rsidR="002F3C72" w:rsidRPr="00FB1F29" w:rsidRDefault="002F3C72" w:rsidP="005D174A">
            <w:pPr>
              <w:spacing w:after="0"/>
              <w:ind w:right="29"/>
              <w:jc w:val="left"/>
              <w:rPr>
                <w:rFonts w:asciiTheme="minorBidi" w:hAnsiTheme="minorBidi" w:cstheme="minorBidi"/>
                <w:bCs/>
                <w:sz w:val="18"/>
              </w:rPr>
            </w:pPr>
          </w:p>
          <w:p w14:paraId="721968F7" w14:textId="77777777" w:rsidR="002F3C72" w:rsidRPr="00FB1F29" w:rsidRDefault="002F3C72" w:rsidP="005D174A">
            <w:pPr>
              <w:spacing w:after="0"/>
              <w:ind w:right="29"/>
              <w:jc w:val="left"/>
              <w:rPr>
                <w:rFonts w:asciiTheme="minorBidi" w:hAnsiTheme="minorBidi" w:cstheme="minorBidi"/>
                <w:bCs/>
                <w:sz w:val="18"/>
              </w:rPr>
            </w:pPr>
          </w:p>
          <w:p w14:paraId="53DCC0D8" w14:textId="77777777" w:rsidR="002F3C72" w:rsidRPr="00FB1F29" w:rsidRDefault="002F3C72" w:rsidP="005D174A">
            <w:pPr>
              <w:spacing w:after="0"/>
              <w:ind w:right="29"/>
              <w:jc w:val="left"/>
              <w:rPr>
                <w:rFonts w:asciiTheme="minorBidi" w:hAnsiTheme="minorBidi" w:cstheme="minorBidi"/>
                <w:bCs/>
                <w:sz w:val="18"/>
              </w:rPr>
            </w:pPr>
          </w:p>
          <w:p w14:paraId="56DEF4B6" w14:textId="77777777" w:rsidR="002F3C72" w:rsidRPr="00FB1F29" w:rsidRDefault="002F3C72" w:rsidP="005D174A">
            <w:pPr>
              <w:spacing w:after="0"/>
              <w:ind w:right="29"/>
              <w:jc w:val="left"/>
              <w:rPr>
                <w:rFonts w:asciiTheme="minorBidi" w:hAnsiTheme="minorBidi" w:cstheme="minorBidi"/>
                <w:bCs/>
                <w:sz w:val="18"/>
              </w:rPr>
            </w:pPr>
          </w:p>
          <w:p w14:paraId="425EC694" w14:textId="77777777" w:rsidR="002F3C72" w:rsidRPr="00FB1F29" w:rsidRDefault="002F3C72" w:rsidP="005D174A">
            <w:pPr>
              <w:spacing w:after="0"/>
              <w:ind w:right="29"/>
              <w:jc w:val="left"/>
              <w:rPr>
                <w:rFonts w:asciiTheme="minorBidi" w:hAnsiTheme="minorBidi" w:cstheme="minorBidi"/>
                <w:bCs/>
                <w:sz w:val="18"/>
              </w:rPr>
            </w:pPr>
          </w:p>
          <w:p w14:paraId="48F4FB26" w14:textId="77777777" w:rsidR="002F3C72" w:rsidRPr="00FB1F29" w:rsidRDefault="002F3C72" w:rsidP="005D174A">
            <w:pPr>
              <w:spacing w:after="0"/>
              <w:ind w:right="29"/>
              <w:jc w:val="left"/>
              <w:rPr>
                <w:rFonts w:asciiTheme="minorBidi" w:hAnsiTheme="minorBidi" w:cstheme="minorBidi"/>
                <w:bCs/>
                <w:sz w:val="18"/>
              </w:rPr>
            </w:pPr>
          </w:p>
          <w:p w14:paraId="7953C368" w14:textId="77777777" w:rsidR="002F3C72" w:rsidRPr="00FB1F29" w:rsidRDefault="002F3C72" w:rsidP="005D174A">
            <w:pPr>
              <w:spacing w:after="0"/>
              <w:ind w:right="29"/>
              <w:jc w:val="left"/>
              <w:rPr>
                <w:rFonts w:asciiTheme="minorBidi" w:hAnsiTheme="minorBidi" w:cstheme="minorBidi"/>
                <w:bCs/>
                <w:sz w:val="18"/>
              </w:rPr>
            </w:pPr>
          </w:p>
          <w:p w14:paraId="1D7C6E7C" w14:textId="77777777" w:rsidR="002F3C72" w:rsidRPr="00FB1F29" w:rsidRDefault="002F3C72" w:rsidP="005D174A">
            <w:pPr>
              <w:spacing w:after="0"/>
              <w:ind w:right="29"/>
              <w:jc w:val="left"/>
              <w:rPr>
                <w:rFonts w:asciiTheme="minorBidi" w:hAnsiTheme="minorBidi" w:cstheme="minorBidi"/>
                <w:bCs/>
                <w:sz w:val="18"/>
              </w:rPr>
            </w:pPr>
          </w:p>
          <w:p w14:paraId="49A74EB5" w14:textId="77777777" w:rsidR="002F3C72" w:rsidRPr="00FB1F29" w:rsidRDefault="002F3C72" w:rsidP="005D174A">
            <w:pPr>
              <w:spacing w:after="0"/>
              <w:ind w:right="29"/>
              <w:jc w:val="left"/>
              <w:rPr>
                <w:rFonts w:asciiTheme="minorBidi" w:hAnsiTheme="minorBidi" w:cstheme="minorBidi"/>
                <w:bCs/>
                <w:sz w:val="18"/>
              </w:rPr>
            </w:pPr>
          </w:p>
          <w:p w14:paraId="3283506B" w14:textId="77777777" w:rsidR="002F3C72" w:rsidRPr="00FB1F29" w:rsidRDefault="002F3C72" w:rsidP="005D174A">
            <w:pPr>
              <w:spacing w:after="0"/>
              <w:ind w:right="29"/>
              <w:jc w:val="left"/>
              <w:rPr>
                <w:rFonts w:asciiTheme="minorBidi" w:hAnsiTheme="minorBidi" w:cstheme="minorBidi"/>
                <w:bCs/>
                <w:sz w:val="18"/>
              </w:rPr>
            </w:pPr>
          </w:p>
          <w:p w14:paraId="72B0EA77" w14:textId="77777777" w:rsidR="002F3C72" w:rsidRPr="00FB1F29" w:rsidRDefault="002F3C72" w:rsidP="005D174A">
            <w:pPr>
              <w:spacing w:after="0"/>
              <w:ind w:right="29"/>
              <w:jc w:val="left"/>
              <w:rPr>
                <w:rFonts w:asciiTheme="minorBidi" w:hAnsiTheme="minorBidi" w:cstheme="minorBidi"/>
                <w:bCs/>
                <w:sz w:val="18"/>
              </w:rPr>
            </w:pPr>
          </w:p>
          <w:p w14:paraId="081FD005" w14:textId="77777777" w:rsidR="002F3C72" w:rsidRPr="00FB1F29" w:rsidRDefault="002F3C72" w:rsidP="005D174A">
            <w:pPr>
              <w:spacing w:after="0"/>
              <w:ind w:right="29"/>
              <w:jc w:val="left"/>
              <w:rPr>
                <w:rFonts w:asciiTheme="minorBidi" w:hAnsiTheme="minorBidi" w:cstheme="minorBidi"/>
                <w:bCs/>
                <w:sz w:val="18"/>
              </w:rPr>
            </w:pPr>
          </w:p>
          <w:p w14:paraId="477BFBCD" w14:textId="77777777" w:rsidR="002F3C72" w:rsidRPr="00FB1F29" w:rsidRDefault="002F3C72" w:rsidP="005D174A">
            <w:pPr>
              <w:spacing w:after="0"/>
              <w:ind w:right="29"/>
              <w:jc w:val="left"/>
              <w:rPr>
                <w:rFonts w:asciiTheme="minorBidi" w:hAnsiTheme="minorBidi" w:cstheme="minorBidi"/>
                <w:bCs/>
                <w:sz w:val="18"/>
              </w:rPr>
            </w:pPr>
          </w:p>
          <w:p w14:paraId="7A77B2D9" w14:textId="77777777" w:rsidR="002F3C72" w:rsidRPr="00FB1F29" w:rsidRDefault="002F3C72" w:rsidP="005D174A">
            <w:pPr>
              <w:spacing w:after="0"/>
              <w:ind w:right="29"/>
              <w:jc w:val="left"/>
              <w:rPr>
                <w:rFonts w:asciiTheme="minorBidi" w:hAnsiTheme="minorBidi" w:cstheme="minorBidi"/>
                <w:bCs/>
                <w:sz w:val="18"/>
              </w:rPr>
            </w:pPr>
          </w:p>
          <w:p w14:paraId="5D1524B1" w14:textId="77777777" w:rsidR="002F3C72" w:rsidRPr="00FB1F29" w:rsidRDefault="002F3C72" w:rsidP="005D174A">
            <w:pPr>
              <w:spacing w:after="0"/>
              <w:ind w:right="29"/>
              <w:jc w:val="left"/>
              <w:rPr>
                <w:rFonts w:asciiTheme="minorBidi" w:hAnsiTheme="minorBidi" w:cstheme="minorBidi"/>
                <w:bCs/>
                <w:sz w:val="18"/>
              </w:rPr>
            </w:pPr>
          </w:p>
          <w:p w14:paraId="222427CC" w14:textId="77777777" w:rsidR="002F3C72" w:rsidRPr="00FB1F29" w:rsidRDefault="002F3C72" w:rsidP="005D174A">
            <w:pPr>
              <w:spacing w:after="0"/>
              <w:ind w:right="29"/>
              <w:jc w:val="left"/>
              <w:rPr>
                <w:rFonts w:asciiTheme="minorBidi" w:hAnsiTheme="minorBidi" w:cstheme="minorBidi"/>
                <w:sz w:val="18"/>
              </w:rPr>
            </w:pPr>
          </w:p>
          <w:p w14:paraId="6017760E" w14:textId="77777777" w:rsidR="002F3C72" w:rsidRPr="00FB1F29" w:rsidRDefault="002F3C72" w:rsidP="005D174A">
            <w:pPr>
              <w:spacing w:after="0"/>
              <w:ind w:right="29"/>
              <w:jc w:val="left"/>
              <w:rPr>
                <w:rFonts w:asciiTheme="minorBidi" w:hAnsiTheme="minorBidi" w:cstheme="minorBidi"/>
                <w:b w:val="0"/>
                <w:sz w:val="18"/>
              </w:rPr>
            </w:pPr>
          </w:p>
          <w:p w14:paraId="7F18D2B8" w14:textId="77777777" w:rsidR="002F3C72" w:rsidRPr="00FB1F29" w:rsidRDefault="002F3C72" w:rsidP="005D174A">
            <w:pPr>
              <w:spacing w:after="0"/>
              <w:ind w:right="29"/>
              <w:jc w:val="left"/>
              <w:rPr>
                <w:rFonts w:asciiTheme="minorBidi" w:hAnsiTheme="minorBidi" w:cstheme="minorBidi"/>
                <w:b w:val="0"/>
                <w:sz w:val="18"/>
              </w:rPr>
            </w:pPr>
          </w:p>
          <w:p w14:paraId="7658E2AA" w14:textId="77777777" w:rsidR="002F3C72" w:rsidRPr="00FB1F29" w:rsidRDefault="002F3C72" w:rsidP="005D174A">
            <w:pPr>
              <w:spacing w:after="0"/>
              <w:ind w:right="29"/>
              <w:jc w:val="left"/>
              <w:rPr>
                <w:rFonts w:asciiTheme="minorBidi" w:hAnsiTheme="minorBidi" w:cstheme="minorBidi"/>
                <w:b w:val="0"/>
                <w:sz w:val="18"/>
              </w:rPr>
            </w:pPr>
          </w:p>
          <w:p w14:paraId="4AFC7D7B" w14:textId="77777777" w:rsidR="002F3C72" w:rsidRPr="00FB1F29" w:rsidRDefault="002F3C72" w:rsidP="005D174A">
            <w:pPr>
              <w:spacing w:after="0"/>
              <w:ind w:right="29"/>
              <w:jc w:val="left"/>
              <w:rPr>
                <w:rFonts w:asciiTheme="minorBidi" w:hAnsiTheme="minorBidi" w:cstheme="minorBidi"/>
                <w:b w:val="0"/>
                <w:sz w:val="18"/>
              </w:rPr>
            </w:pPr>
          </w:p>
          <w:p w14:paraId="5366BCE9" w14:textId="77777777" w:rsidR="002F3C72" w:rsidRPr="00FB1F29" w:rsidRDefault="002F3C72" w:rsidP="005D174A">
            <w:pPr>
              <w:spacing w:after="0"/>
              <w:ind w:right="29"/>
              <w:jc w:val="left"/>
              <w:rPr>
                <w:rFonts w:asciiTheme="minorBidi" w:hAnsiTheme="minorBidi" w:cstheme="minorBidi"/>
                <w:b w:val="0"/>
                <w:sz w:val="18"/>
              </w:rPr>
            </w:pPr>
          </w:p>
          <w:p w14:paraId="276A1FB2" w14:textId="77777777" w:rsidR="002F3C72" w:rsidRPr="00FB1F29" w:rsidRDefault="002F3C72" w:rsidP="005D174A">
            <w:pPr>
              <w:spacing w:after="0"/>
              <w:ind w:right="29"/>
              <w:jc w:val="left"/>
              <w:rPr>
                <w:rFonts w:asciiTheme="minorBidi" w:hAnsiTheme="minorBidi" w:cstheme="minorBidi"/>
                <w:b w:val="0"/>
                <w:sz w:val="18"/>
              </w:rPr>
            </w:pPr>
          </w:p>
          <w:p w14:paraId="2D4EBC78" w14:textId="77777777" w:rsidR="002F3C72" w:rsidRPr="00FB1F29" w:rsidRDefault="002F3C72" w:rsidP="005D174A">
            <w:pPr>
              <w:spacing w:after="0"/>
              <w:ind w:right="29"/>
              <w:jc w:val="left"/>
              <w:rPr>
                <w:rFonts w:asciiTheme="minorBidi" w:hAnsiTheme="minorBidi" w:cstheme="minorBidi"/>
                <w:b w:val="0"/>
                <w:sz w:val="18"/>
              </w:rPr>
            </w:pPr>
          </w:p>
          <w:p w14:paraId="28051E7A" w14:textId="77777777" w:rsidR="002F3C72" w:rsidRDefault="002F3C72" w:rsidP="005D174A">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29486230" w14:textId="77777777" w:rsidR="00832E1D" w:rsidRDefault="00832E1D" w:rsidP="005D174A">
            <w:pPr>
              <w:spacing w:after="0"/>
              <w:ind w:right="29"/>
              <w:jc w:val="left"/>
              <w:rPr>
                <w:rFonts w:asciiTheme="minorBidi" w:hAnsiTheme="minorBidi" w:cstheme="minorBidi"/>
                <w:b w:val="0"/>
                <w:sz w:val="18"/>
              </w:rPr>
            </w:pPr>
          </w:p>
          <w:p w14:paraId="632AA6B9" w14:textId="77777777" w:rsidR="00832E1D" w:rsidRDefault="00832E1D" w:rsidP="005D174A">
            <w:pPr>
              <w:spacing w:after="0"/>
              <w:ind w:right="29"/>
              <w:jc w:val="left"/>
              <w:rPr>
                <w:rFonts w:asciiTheme="minorBidi" w:hAnsiTheme="minorBidi" w:cstheme="minorBidi"/>
                <w:b w:val="0"/>
                <w:sz w:val="18"/>
              </w:rPr>
            </w:pPr>
          </w:p>
          <w:p w14:paraId="32D34D95" w14:textId="77777777" w:rsidR="00832E1D" w:rsidRDefault="00832E1D" w:rsidP="005D174A">
            <w:pPr>
              <w:spacing w:after="0"/>
              <w:ind w:right="29"/>
              <w:jc w:val="left"/>
              <w:rPr>
                <w:rFonts w:asciiTheme="minorBidi" w:hAnsiTheme="minorBidi" w:cstheme="minorBidi"/>
                <w:b w:val="0"/>
                <w:sz w:val="18"/>
              </w:rPr>
            </w:pPr>
          </w:p>
          <w:p w14:paraId="095F55AB" w14:textId="77777777" w:rsidR="00832E1D" w:rsidRDefault="00832E1D" w:rsidP="005D174A">
            <w:pPr>
              <w:spacing w:after="0"/>
              <w:ind w:right="29"/>
              <w:jc w:val="left"/>
              <w:rPr>
                <w:rFonts w:asciiTheme="minorBidi" w:hAnsiTheme="minorBidi" w:cstheme="minorBidi"/>
                <w:b w:val="0"/>
                <w:sz w:val="18"/>
              </w:rPr>
            </w:pPr>
          </w:p>
          <w:p w14:paraId="5044AB88" w14:textId="77777777" w:rsidR="00832E1D" w:rsidRDefault="00832E1D" w:rsidP="005D174A">
            <w:pPr>
              <w:spacing w:after="0"/>
              <w:ind w:right="29"/>
              <w:jc w:val="left"/>
              <w:rPr>
                <w:rFonts w:asciiTheme="minorBidi" w:hAnsiTheme="minorBidi" w:cstheme="minorBidi"/>
                <w:b w:val="0"/>
                <w:sz w:val="18"/>
              </w:rPr>
            </w:pPr>
          </w:p>
          <w:p w14:paraId="314ABD9D" w14:textId="77777777" w:rsidR="00832E1D" w:rsidRDefault="00832E1D" w:rsidP="005D174A">
            <w:pPr>
              <w:spacing w:after="0"/>
              <w:ind w:right="29"/>
              <w:jc w:val="left"/>
              <w:rPr>
                <w:rFonts w:asciiTheme="minorBidi" w:hAnsiTheme="minorBidi" w:cstheme="minorBidi"/>
                <w:b w:val="0"/>
                <w:sz w:val="18"/>
              </w:rPr>
            </w:pPr>
          </w:p>
          <w:p w14:paraId="3F0848A3" w14:textId="77777777" w:rsidR="00832E1D" w:rsidRDefault="00832E1D" w:rsidP="005D174A">
            <w:pPr>
              <w:spacing w:after="0"/>
              <w:ind w:right="29"/>
              <w:jc w:val="left"/>
              <w:rPr>
                <w:rFonts w:asciiTheme="minorBidi" w:hAnsiTheme="minorBidi" w:cstheme="minorBidi"/>
                <w:b w:val="0"/>
                <w:sz w:val="18"/>
              </w:rPr>
            </w:pPr>
          </w:p>
          <w:p w14:paraId="532279E1" w14:textId="77777777" w:rsidR="00832E1D" w:rsidRDefault="00832E1D" w:rsidP="005D174A">
            <w:pPr>
              <w:spacing w:after="0"/>
              <w:ind w:right="29"/>
              <w:jc w:val="left"/>
              <w:rPr>
                <w:rFonts w:asciiTheme="minorBidi" w:hAnsiTheme="minorBidi" w:cstheme="minorBidi"/>
                <w:b w:val="0"/>
                <w:sz w:val="18"/>
              </w:rPr>
            </w:pPr>
          </w:p>
          <w:p w14:paraId="63A0BCF4" w14:textId="77777777" w:rsidR="00832E1D" w:rsidRDefault="00832E1D" w:rsidP="005D174A">
            <w:pPr>
              <w:spacing w:after="0"/>
              <w:ind w:right="29"/>
              <w:jc w:val="left"/>
              <w:rPr>
                <w:rFonts w:asciiTheme="minorBidi" w:hAnsiTheme="minorBidi" w:cstheme="minorBidi"/>
                <w:b w:val="0"/>
                <w:sz w:val="18"/>
              </w:rPr>
            </w:pPr>
          </w:p>
          <w:p w14:paraId="7EE1A3E6" w14:textId="77777777" w:rsidR="00832E1D" w:rsidRDefault="00832E1D" w:rsidP="005D174A">
            <w:pPr>
              <w:spacing w:after="0"/>
              <w:ind w:right="29"/>
              <w:jc w:val="left"/>
              <w:rPr>
                <w:rFonts w:asciiTheme="minorBidi" w:hAnsiTheme="minorBidi" w:cstheme="minorBidi"/>
                <w:b w:val="0"/>
                <w:sz w:val="18"/>
              </w:rPr>
            </w:pPr>
          </w:p>
          <w:p w14:paraId="55507FBA" w14:textId="77777777" w:rsidR="00832E1D" w:rsidRDefault="00832E1D" w:rsidP="005D174A">
            <w:pPr>
              <w:spacing w:after="0"/>
              <w:ind w:right="29"/>
              <w:jc w:val="left"/>
              <w:rPr>
                <w:rFonts w:asciiTheme="minorBidi" w:hAnsiTheme="minorBidi" w:cstheme="minorBidi"/>
                <w:b w:val="0"/>
                <w:sz w:val="18"/>
              </w:rPr>
            </w:pPr>
          </w:p>
          <w:p w14:paraId="312EC47B" w14:textId="77777777" w:rsidR="00832E1D" w:rsidRDefault="00832E1D" w:rsidP="005D174A">
            <w:pPr>
              <w:spacing w:after="0"/>
              <w:ind w:right="29"/>
              <w:jc w:val="left"/>
              <w:rPr>
                <w:rFonts w:asciiTheme="minorBidi" w:hAnsiTheme="minorBidi" w:cstheme="minorBidi"/>
                <w:b w:val="0"/>
                <w:sz w:val="18"/>
              </w:rPr>
            </w:pPr>
          </w:p>
          <w:p w14:paraId="765E431B" w14:textId="77777777" w:rsidR="00832E1D" w:rsidRDefault="00832E1D" w:rsidP="005D174A">
            <w:pPr>
              <w:spacing w:after="0"/>
              <w:ind w:right="29"/>
              <w:jc w:val="left"/>
              <w:rPr>
                <w:rFonts w:asciiTheme="minorBidi" w:hAnsiTheme="minorBidi" w:cstheme="minorBidi"/>
                <w:b w:val="0"/>
                <w:sz w:val="18"/>
              </w:rPr>
            </w:pPr>
          </w:p>
          <w:p w14:paraId="798C3DC5" w14:textId="77777777" w:rsidR="00832E1D" w:rsidRDefault="00832E1D" w:rsidP="005D174A">
            <w:pPr>
              <w:spacing w:after="0"/>
              <w:ind w:right="29"/>
              <w:jc w:val="left"/>
              <w:rPr>
                <w:rFonts w:asciiTheme="minorBidi" w:hAnsiTheme="minorBidi" w:cstheme="minorBidi"/>
                <w:b w:val="0"/>
                <w:sz w:val="18"/>
              </w:rPr>
            </w:pPr>
          </w:p>
          <w:p w14:paraId="45E11D7B" w14:textId="77777777" w:rsidR="00832E1D" w:rsidRDefault="00832E1D" w:rsidP="005D174A">
            <w:pPr>
              <w:spacing w:after="0"/>
              <w:ind w:right="29"/>
              <w:jc w:val="left"/>
              <w:rPr>
                <w:rFonts w:asciiTheme="minorBidi" w:hAnsiTheme="minorBidi" w:cstheme="minorBidi"/>
                <w:b w:val="0"/>
                <w:sz w:val="18"/>
              </w:rPr>
            </w:pPr>
          </w:p>
          <w:p w14:paraId="4E22EA2B" w14:textId="77777777" w:rsidR="00832E1D" w:rsidRDefault="00832E1D" w:rsidP="005D174A">
            <w:pPr>
              <w:spacing w:after="0"/>
              <w:ind w:right="29"/>
              <w:jc w:val="left"/>
              <w:rPr>
                <w:rFonts w:asciiTheme="minorBidi" w:hAnsiTheme="minorBidi" w:cstheme="minorBidi"/>
                <w:b w:val="0"/>
                <w:sz w:val="18"/>
              </w:rPr>
            </w:pPr>
          </w:p>
          <w:p w14:paraId="0682419E" w14:textId="77777777" w:rsidR="00832E1D" w:rsidRDefault="00832E1D" w:rsidP="005D174A">
            <w:pPr>
              <w:spacing w:after="0"/>
              <w:ind w:right="29"/>
              <w:jc w:val="left"/>
              <w:rPr>
                <w:rFonts w:asciiTheme="minorBidi" w:hAnsiTheme="minorBidi" w:cstheme="minorBidi"/>
                <w:b w:val="0"/>
                <w:sz w:val="18"/>
              </w:rPr>
            </w:pPr>
          </w:p>
          <w:p w14:paraId="2390E46B" w14:textId="77777777" w:rsidR="00832E1D" w:rsidRDefault="00832E1D" w:rsidP="005D174A">
            <w:pPr>
              <w:spacing w:after="0"/>
              <w:ind w:right="29"/>
              <w:jc w:val="left"/>
              <w:rPr>
                <w:rFonts w:asciiTheme="minorBidi" w:hAnsiTheme="minorBidi" w:cstheme="minorBidi"/>
                <w:b w:val="0"/>
                <w:sz w:val="18"/>
              </w:rPr>
            </w:pPr>
          </w:p>
          <w:p w14:paraId="3D46ACF0" w14:textId="77777777" w:rsidR="00832E1D" w:rsidRDefault="00832E1D" w:rsidP="005D174A">
            <w:pPr>
              <w:spacing w:after="0"/>
              <w:ind w:right="29"/>
              <w:jc w:val="left"/>
              <w:rPr>
                <w:rFonts w:asciiTheme="minorBidi" w:hAnsiTheme="minorBidi" w:cstheme="minorBidi"/>
                <w:b w:val="0"/>
                <w:sz w:val="18"/>
              </w:rPr>
            </w:pPr>
          </w:p>
          <w:p w14:paraId="5987E8DC" w14:textId="77777777" w:rsidR="00832E1D" w:rsidRDefault="00832E1D" w:rsidP="005D174A">
            <w:pPr>
              <w:spacing w:after="0"/>
              <w:ind w:right="29"/>
              <w:jc w:val="left"/>
              <w:rPr>
                <w:rFonts w:asciiTheme="minorBidi" w:hAnsiTheme="minorBidi" w:cstheme="minorBidi"/>
                <w:b w:val="0"/>
                <w:sz w:val="18"/>
              </w:rPr>
            </w:pPr>
          </w:p>
          <w:p w14:paraId="0230FB3F" w14:textId="77777777" w:rsidR="00832E1D" w:rsidRDefault="00832E1D" w:rsidP="005D174A">
            <w:pPr>
              <w:spacing w:after="0"/>
              <w:ind w:right="29"/>
              <w:jc w:val="left"/>
              <w:rPr>
                <w:rFonts w:asciiTheme="minorBidi" w:hAnsiTheme="minorBidi" w:cstheme="minorBidi"/>
                <w:b w:val="0"/>
                <w:sz w:val="18"/>
              </w:rPr>
            </w:pPr>
          </w:p>
          <w:p w14:paraId="40A1020A" w14:textId="4DFD1C3C" w:rsidR="00832E1D" w:rsidRPr="00D65B0D" w:rsidRDefault="00832E1D" w:rsidP="005D174A">
            <w:pPr>
              <w:spacing w:after="0"/>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7BD8072E" w14:textId="72582350"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185B7B15" w14:textId="77777777" w:rsidR="004653B4" w:rsidRPr="004653B4" w:rsidRDefault="004653B4" w:rsidP="004653B4">
            <w:pPr>
              <w:jc w:val="both"/>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Aprenden que Jesús regresará de forma inesperada. Reflexionan sobre la necesidad de estar preparados con una vida de fe, amor, obediencia y esperanza constante.</w:t>
            </w:r>
          </w:p>
          <w:p w14:paraId="580755F5"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C798374"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CB4BEC0"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45CDDE9C"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Pedro explica que Jesús vendrá como ladrón en la noche. Para los creyentes, será motivo de alegría. Se enseña que la Segunda Venida es una esperanza que motiva una vida santa y obediente.</w:t>
            </w:r>
          </w:p>
          <w:p w14:paraId="1192D479"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48EDDBC1"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312D9F4B"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Dibujan una lámpara con acciones de preparación: orar, leer la Biblia, obedecer. Reflexionan sobre cómo vivir listos espiritualmente, inspirados en la parábola de las vírgenes prudentes.</w:t>
            </w:r>
          </w:p>
          <w:p w14:paraId="71730AA2"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656BE90D"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4E7F675C"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Participan en un juego con tarjetas “Listo / No listo” que evalúan actitudes frente al regreso de Jesús. Reflexionan sobre qué significa vivir preparados, y cómo sus actos reflejan esa espera.</w:t>
            </w:r>
          </w:p>
          <w:p w14:paraId="4A12BEBD"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4C2C22EA" w14:textId="1417B3F7"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7394E4E1" w14:textId="77777777" w:rsidR="004653B4" w:rsidRPr="004653B4" w:rsidRDefault="004653B4" w:rsidP="004653B4">
            <w:pPr>
              <w:jc w:val="left"/>
              <w:rPr>
                <w:rFonts w:asciiTheme="minorBidi" w:eastAsia="Times New Roman" w:hAnsiTheme="minorBidi" w:cstheme="minorBidi"/>
                <w:b w:val="0"/>
                <w:sz w:val="20"/>
                <w:szCs w:val="20"/>
                <w:lang w:val="es-ES" w:eastAsia="es-ES"/>
              </w:rPr>
            </w:pPr>
            <w:r w:rsidRPr="004653B4">
              <w:rPr>
                <w:rFonts w:asciiTheme="minorBidi" w:eastAsia="Times New Roman" w:hAnsiTheme="minorBidi" w:cstheme="minorBidi"/>
                <w:b w:val="0"/>
                <w:sz w:val="20"/>
                <w:szCs w:val="20"/>
                <w:lang w:val="es-ES" w:eastAsia="es-ES"/>
              </w:rPr>
              <w:t xml:space="preserve">Memorizan Tito 2:13, cantan una canción sobre la venida de Cristo y </w:t>
            </w:r>
            <w:r w:rsidRPr="004653B4">
              <w:rPr>
                <w:rFonts w:asciiTheme="minorBidi" w:eastAsia="Times New Roman" w:hAnsiTheme="minorBidi" w:cstheme="minorBidi"/>
                <w:b w:val="0"/>
                <w:sz w:val="20"/>
                <w:szCs w:val="20"/>
                <w:lang w:val="es-ES" w:eastAsia="es-ES"/>
              </w:rPr>
              <w:lastRenderedPageBreak/>
              <w:t>leen 2 Pedro 3:1-13 en familia. Reflexionan sobre hábitos que ayudan a estar preparados para el regreso del Señor.</w:t>
            </w:r>
          </w:p>
          <w:p w14:paraId="1C5CFEFE" w14:textId="77777777" w:rsidR="002F3C72" w:rsidRDefault="002F3C72" w:rsidP="002B5340">
            <w:pPr>
              <w:spacing w:after="0"/>
              <w:ind w:right="34"/>
              <w:jc w:val="left"/>
              <w:rPr>
                <w:rFonts w:asciiTheme="minorBidi" w:eastAsia="Times New Roman" w:hAnsiTheme="minorBidi" w:cstheme="minorBidi"/>
                <w:bCs/>
                <w:sz w:val="20"/>
                <w:szCs w:val="20"/>
                <w:lang w:val="es-ES" w:eastAsia="es-ES"/>
              </w:rPr>
            </w:pPr>
          </w:p>
          <w:p w14:paraId="743B3ABD"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5B567F22"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72CF3551"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575BB0E5"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12F2F9EB"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36188B2"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11BE5D34"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56ABC67A"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E4C719E"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7975553F"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D7F5DE2"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09D1FF35"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013BCD16"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5F4C59D4"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33A011A9"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DD832FA"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5ADD1AC2"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FD030F0"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48877D49"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35B5F57E"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78C11DFB"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0165DD4A"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2B1ADF61"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149EDCDF"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7207DD3B" w14:textId="77777777" w:rsidR="00F142F6" w:rsidRDefault="00F142F6" w:rsidP="002B5340">
            <w:pPr>
              <w:spacing w:after="0"/>
              <w:ind w:right="34"/>
              <w:jc w:val="left"/>
              <w:rPr>
                <w:rFonts w:asciiTheme="minorBidi" w:eastAsia="Times New Roman" w:hAnsiTheme="minorBidi" w:cstheme="minorBidi"/>
                <w:bCs/>
                <w:sz w:val="20"/>
                <w:szCs w:val="20"/>
                <w:lang w:val="es-ES" w:eastAsia="es-ES"/>
              </w:rPr>
            </w:pPr>
          </w:p>
          <w:p w14:paraId="40CFD69E" w14:textId="2D8C14D4" w:rsidR="00F142F6" w:rsidRPr="005E799B" w:rsidRDefault="00F142F6" w:rsidP="002B5340">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006951E8" w14:textId="77777777" w:rsidR="002F3C72" w:rsidRPr="00FB1F29" w:rsidRDefault="002F3C72" w:rsidP="005D174A">
            <w:pPr>
              <w:spacing w:after="0"/>
              <w:jc w:val="left"/>
              <w:rPr>
                <w:rFonts w:asciiTheme="minorBidi" w:hAnsiTheme="minorBidi" w:cstheme="minorBidi"/>
              </w:rPr>
            </w:pPr>
          </w:p>
          <w:p w14:paraId="6377D0F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698DA4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0FB3E7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197750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A7170A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CFC5C3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86B5D4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9E5A9A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AAA7576" w14:textId="77777777" w:rsidR="002F3C72" w:rsidRPr="00FB1F29" w:rsidRDefault="002F3C72" w:rsidP="005D174A">
            <w:pPr>
              <w:spacing w:after="0"/>
              <w:ind w:right="34"/>
              <w:jc w:val="center"/>
              <w:rPr>
                <w:rFonts w:asciiTheme="minorBidi" w:hAnsiTheme="minorBidi" w:cstheme="minorBidi"/>
                <w:b w:val="0"/>
                <w:sz w:val="18"/>
              </w:rPr>
            </w:pPr>
          </w:p>
          <w:p w14:paraId="58690B21" w14:textId="77777777" w:rsidR="002F3C72" w:rsidRPr="00FB1F29" w:rsidRDefault="002F3C72" w:rsidP="005D174A">
            <w:pPr>
              <w:spacing w:after="0"/>
              <w:ind w:right="34"/>
              <w:jc w:val="center"/>
              <w:rPr>
                <w:rFonts w:asciiTheme="minorBidi" w:hAnsiTheme="minorBidi" w:cstheme="minorBidi"/>
                <w:b w:val="0"/>
                <w:sz w:val="18"/>
              </w:rPr>
            </w:pPr>
          </w:p>
          <w:p w14:paraId="50DCD3F8" w14:textId="77777777" w:rsidR="002F3C72" w:rsidRPr="00FB1F29" w:rsidRDefault="002F3C72" w:rsidP="005D174A">
            <w:pPr>
              <w:spacing w:after="0"/>
              <w:ind w:right="34"/>
              <w:jc w:val="center"/>
              <w:rPr>
                <w:rFonts w:asciiTheme="minorBidi" w:hAnsiTheme="minorBidi" w:cstheme="minorBidi"/>
                <w:b w:val="0"/>
                <w:sz w:val="18"/>
              </w:rPr>
            </w:pPr>
          </w:p>
          <w:p w14:paraId="42BCA8E9" w14:textId="77777777" w:rsidR="002F3C72" w:rsidRPr="00FB1F29" w:rsidRDefault="002F3C72" w:rsidP="005D174A">
            <w:pPr>
              <w:spacing w:after="0"/>
              <w:ind w:right="34"/>
              <w:jc w:val="center"/>
              <w:rPr>
                <w:rFonts w:asciiTheme="minorBidi" w:hAnsiTheme="minorBidi" w:cstheme="minorBidi"/>
                <w:b w:val="0"/>
                <w:sz w:val="18"/>
              </w:rPr>
            </w:pPr>
          </w:p>
          <w:p w14:paraId="5AA8C7FD" w14:textId="77777777" w:rsidR="002F3C72" w:rsidRPr="00FB1F29" w:rsidRDefault="002F3C72" w:rsidP="005D174A">
            <w:pPr>
              <w:spacing w:after="0"/>
              <w:ind w:right="34"/>
              <w:jc w:val="center"/>
              <w:rPr>
                <w:rFonts w:asciiTheme="minorBidi" w:hAnsiTheme="minorBidi" w:cstheme="minorBidi"/>
                <w:b w:val="0"/>
                <w:sz w:val="18"/>
              </w:rPr>
            </w:pPr>
          </w:p>
          <w:p w14:paraId="180D0A7B" w14:textId="77777777" w:rsidR="002F3C72" w:rsidRPr="00FB1F29" w:rsidRDefault="002F3C72" w:rsidP="005D174A">
            <w:pPr>
              <w:spacing w:after="0"/>
              <w:ind w:right="34"/>
              <w:jc w:val="center"/>
              <w:rPr>
                <w:rFonts w:asciiTheme="minorBidi" w:hAnsiTheme="minorBidi" w:cstheme="minorBidi"/>
                <w:b w:val="0"/>
                <w:sz w:val="18"/>
              </w:rPr>
            </w:pPr>
          </w:p>
          <w:p w14:paraId="4757D4CB"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F8B4DDC"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E36A9CA"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0006224D" w14:textId="77777777" w:rsidR="00492E19" w:rsidRPr="00492E19" w:rsidRDefault="00492E19" w:rsidP="00492E19">
            <w:pPr>
              <w:jc w:val="both"/>
              <w:rPr>
                <w:rFonts w:asciiTheme="minorBidi" w:hAnsiTheme="minorBidi" w:cstheme="minorBidi"/>
                <w:b w:val="0"/>
                <w:bCs/>
                <w:sz w:val="20"/>
                <w:szCs w:val="20"/>
              </w:rPr>
            </w:pPr>
            <w:r w:rsidRPr="00492E19">
              <w:rPr>
                <w:rFonts w:asciiTheme="minorBidi" w:hAnsiTheme="minorBidi" w:cstheme="minorBidi"/>
                <w:b w:val="0"/>
                <w:bCs/>
                <w:sz w:val="20"/>
                <w:szCs w:val="20"/>
              </w:rPr>
              <w:t>Los niños reflexionan sobre su responsabilidad personal ante el regreso de Jesús. Comprenden que vivir preparados es parte de su identidad como creyentes, y que obedecer, orar y amar son señales de una vida que espera con fe.</w:t>
            </w:r>
          </w:p>
          <w:p w14:paraId="6002B73C" w14:textId="77777777" w:rsidR="002F3C72" w:rsidRPr="00FB1F29" w:rsidRDefault="002F3C72" w:rsidP="005D174A">
            <w:pPr>
              <w:jc w:val="both"/>
              <w:rPr>
                <w:rFonts w:asciiTheme="minorBidi" w:hAnsiTheme="minorBidi" w:cstheme="minorBidi"/>
                <w:b w:val="0"/>
                <w:bCs/>
                <w:sz w:val="20"/>
                <w:szCs w:val="20"/>
              </w:rPr>
            </w:pPr>
          </w:p>
          <w:p w14:paraId="6137485D" w14:textId="77777777" w:rsidR="00753E9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4EC8E4CF" w14:textId="77777777" w:rsidR="00753E91" w:rsidRDefault="00753E91" w:rsidP="005D174A">
            <w:pPr>
              <w:jc w:val="left"/>
              <w:rPr>
                <w:rFonts w:asciiTheme="minorBidi" w:hAnsiTheme="minorBidi" w:cstheme="minorBidi"/>
                <w:b w:val="0"/>
                <w:bCs/>
                <w:sz w:val="20"/>
                <w:szCs w:val="20"/>
              </w:rPr>
            </w:pPr>
          </w:p>
          <w:p w14:paraId="7E1604B3"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t>Reconocen que la venida de Jesús puede generar temor o alegría. Aprenden que para los creyentes es una esperanza segura y motivo de gozo, lo cual transforma la ansiedad en una actitud confiada y alegre ante el futuro.</w:t>
            </w:r>
          </w:p>
          <w:p w14:paraId="0D5C811B" w14:textId="77777777" w:rsidR="002F3C72" w:rsidRPr="00FB1F29" w:rsidRDefault="002F3C72" w:rsidP="00425578">
            <w:pPr>
              <w:jc w:val="both"/>
              <w:rPr>
                <w:rFonts w:asciiTheme="minorBidi" w:hAnsiTheme="minorBidi" w:cstheme="minorBidi"/>
              </w:rPr>
            </w:pPr>
          </w:p>
          <w:p w14:paraId="30D1B011" w14:textId="77777777" w:rsidR="002F3C72" w:rsidRPr="00FB1F29" w:rsidRDefault="002F3C72" w:rsidP="005D174A">
            <w:pPr>
              <w:rPr>
                <w:rFonts w:asciiTheme="minorBidi" w:hAnsiTheme="minorBidi" w:cstheme="minorBidi"/>
              </w:rPr>
            </w:pPr>
          </w:p>
          <w:p w14:paraId="775C4C0C"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81A752F"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t>Entienden que no todos se sienten listos para el regreso de Jesús. Al compartir sus preparativos, desarrollan sensibilidad hacia quienes necesitan ánimo o guía, motivándose a ayudar a otros a prepararse con amor y paciencia.</w:t>
            </w:r>
          </w:p>
          <w:p w14:paraId="2F3C06A2" w14:textId="77777777" w:rsidR="002F3C72" w:rsidRPr="00FB1F29" w:rsidRDefault="002F3C72" w:rsidP="005D174A">
            <w:pPr>
              <w:jc w:val="left"/>
              <w:rPr>
                <w:rFonts w:asciiTheme="minorBidi" w:hAnsiTheme="minorBidi" w:cstheme="minorBidi"/>
                <w:b w:val="0"/>
                <w:bCs/>
                <w:sz w:val="20"/>
                <w:szCs w:val="20"/>
              </w:rPr>
            </w:pPr>
          </w:p>
          <w:p w14:paraId="2CD73E95"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5C30A8D" w14:textId="77777777" w:rsidR="00492E19" w:rsidRPr="00492E19" w:rsidRDefault="00492E19" w:rsidP="00492E19">
            <w:pPr>
              <w:jc w:val="left"/>
              <w:rPr>
                <w:rFonts w:asciiTheme="minorBidi" w:hAnsiTheme="minorBidi" w:cstheme="minorBidi"/>
                <w:b w:val="0"/>
                <w:bCs/>
                <w:sz w:val="20"/>
                <w:szCs w:val="20"/>
              </w:rPr>
            </w:pPr>
            <w:r w:rsidRPr="00492E19">
              <w:rPr>
                <w:rFonts w:asciiTheme="minorBidi" w:hAnsiTheme="minorBidi" w:cstheme="minorBidi"/>
                <w:b w:val="0"/>
                <w:bCs/>
                <w:sz w:val="20"/>
                <w:szCs w:val="20"/>
              </w:rPr>
              <w:t xml:space="preserve">Durante juegos y debates sobre estar “listos o no”, identifican actitudes que </w:t>
            </w:r>
            <w:r w:rsidRPr="00492E19">
              <w:rPr>
                <w:rFonts w:asciiTheme="minorBidi" w:hAnsiTheme="minorBidi" w:cstheme="minorBidi"/>
                <w:b w:val="0"/>
                <w:bCs/>
                <w:sz w:val="20"/>
                <w:szCs w:val="20"/>
              </w:rPr>
              <w:lastRenderedPageBreak/>
              <w:t>reflejan preparación espiritual. Aprenden que vivir preparados implica actuar con verdad y obediencia también en medio de desacuerdos, sin juzgar a los demás.</w:t>
            </w:r>
          </w:p>
          <w:p w14:paraId="0DE6145B" w14:textId="77777777" w:rsidR="002F3C72" w:rsidRPr="00FB1F29" w:rsidRDefault="002F3C72" w:rsidP="005D174A">
            <w:pPr>
              <w:jc w:val="left"/>
              <w:rPr>
                <w:rFonts w:asciiTheme="minorBidi" w:hAnsiTheme="minorBidi" w:cstheme="minorBidi"/>
                <w:b w:val="0"/>
                <w:bCs/>
                <w:sz w:val="20"/>
                <w:szCs w:val="20"/>
              </w:rPr>
            </w:pPr>
          </w:p>
          <w:p w14:paraId="4EA7B176" w14:textId="224A17E4" w:rsidR="002F3C72"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0F83478B" w14:textId="77777777" w:rsidR="00425578" w:rsidRPr="00FB1F29" w:rsidRDefault="00425578" w:rsidP="005D174A">
            <w:pPr>
              <w:jc w:val="both"/>
              <w:rPr>
                <w:rFonts w:asciiTheme="minorBidi" w:hAnsiTheme="minorBidi" w:cstheme="minorBidi"/>
                <w:sz w:val="20"/>
                <w:szCs w:val="20"/>
              </w:rPr>
            </w:pPr>
          </w:p>
          <w:p w14:paraId="66C56A74" w14:textId="77777777" w:rsidR="00492E19" w:rsidRPr="00492E19" w:rsidRDefault="00492E19" w:rsidP="00492E19">
            <w:pPr>
              <w:jc w:val="both"/>
              <w:rPr>
                <w:rFonts w:asciiTheme="minorBidi" w:hAnsiTheme="minorBidi" w:cstheme="minorBidi"/>
                <w:b w:val="0"/>
                <w:bCs/>
                <w:sz w:val="20"/>
                <w:szCs w:val="20"/>
              </w:rPr>
            </w:pPr>
            <w:r w:rsidRPr="00492E19">
              <w:rPr>
                <w:rFonts w:asciiTheme="minorBidi" w:hAnsiTheme="minorBidi" w:cstheme="minorBidi"/>
                <w:b w:val="0"/>
                <w:bCs/>
                <w:sz w:val="20"/>
                <w:szCs w:val="20"/>
              </w:rPr>
              <w:t>Eligen hábitos que los preparan para la venida de Cristo: orar, leer la Biblia, obedecer. Esta práctica los entrena a tomar decisiones coherentes con su fe, viviendo cada día con propósito y expectativa activa.</w:t>
            </w:r>
          </w:p>
          <w:p w14:paraId="0C512653" w14:textId="1DD43976" w:rsidR="002F3C72" w:rsidRPr="006B764C" w:rsidRDefault="002F3C72" w:rsidP="006B764C">
            <w:pPr>
              <w:jc w:val="both"/>
              <w:rPr>
                <w:rFonts w:asciiTheme="minorBidi" w:hAnsiTheme="minorBidi" w:cstheme="minorBidi"/>
                <w:b w:val="0"/>
                <w:bCs/>
                <w:sz w:val="20"/>
                <w:szCs w:val="20"/>
              </w:rPr>
            </w:pPr>
          </w:p>
        </w:tc>
      </w:tr>
      <w:tr w:rsidR="002F3C72" w:rsidRPr="00FB1F29" w14:paraId="1BBB1EE4" w14:textId="77777777" w:rsidTr="005D174A">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05C9B36" w14:textId="77777777" w:rsidR="002F3C72" w:rsidRPr="00FB1F29" w:rsidRDefault="002F3C72" w:rsidP="005D174A">
            <w:pPr>
              <w:spacing w:after="0"/>
              <w:ind w:left="19"/>
              <w:jc w:val="left"/>
              <w:rPr>
                <w:rFonts w:asciiTheme="minorBidi" w:hAnsiTheme="minorBidi" w:cstheme="minorBidi"/>
              </w:rPr>
            </w:pPr>
            <w:r w:rsidRPr="00FB1F29">
              <w:rPr>
                <w:rFonts w:asciiTheme="minorBidi" w:hAnsiTheme="minorBidi" w:cstheme="minorBidi"/>
                <w:sz w:val="22"/>
              </w:rPr>
              <w:lastRenderedPageBreak/>
              <w:t xml:space="preserve">5. DESARROLLO DE UNIDADES DE PLANIFICACIÓN </w:t>
            </w:r>
          </w:p>
        </w:tc>
      </w:tr>
      <w:tr w:rsidR="002F3C72" w:rsidRPr="00FB1F29" w14:paraId="0B091E77" w14:textId="77777777" w:rsidTr="005D174A">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49CD41C" w14:textId="77777777" w:rsidR="002F3C72" w:rsidRPr="00FB1F29" w:rsidRDefault="002F3C72" w:rsidP="005D174A">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F823AB8" w14:textId="77777777" w:rsidR="002F3C72" w:rsidRPr="00FB1F29" w:rsidRDefault="002F3C72" w:rsidP="005D174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2138B20" w14:textId="77777777" w:rsidR="002F3C72" w:rsidRPr="00FB1F29" w:rsidRDefault="002F3C72" w:rsidP="005D174A">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42CCFBC7" w14:textId="77777777" w:rsidR="002F3C72" w:rsidRPr="00FB1F29" w:rsidRDefault="002F3C72" w:rsidP="005D174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4CE3E121" w14:textId="77777777" w:rsidR="002F3C72" w:rsidRPr="00FB1F29" w:rsidRDefault="002F3C72" w:rsidP="005D174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D4085AE" w14:textId="77777777" w:rsidR="002F3C72" w:rsidRPr="00FB1F29" w:rsidRDefault="002F3C72" w:rsidP="005D174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56C2237B"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Indicadores de </w:t>
            </w:r>
          </w:p>
          <w:p w14:paraId="70D7F7BA" w14:textId="77777777" w:rsidR="009D1BEB" w:rsidRPr="009D1BEB" w:rsidRDefault="009D1BEB" w:rsidP="009D1BEB">
            <w:pPr>
              <w:spacing w:after="0"/>
              <w:ind w:right="66"/>
              <w:jc w:val="center"/>
              <w:rPr>
                <w:rFonts w:asciiTheme="minorBidi" w:hAnsiTheme="minorBidi" w:cstheme="minorBidi"/>
                <w:sz w:val="20"/>
              </w:rPr>
            </w:pPr>
            <w:r w:rsidRPr="009D1BEB">
              <w:rPr>
                <w:rFonts w:asciiTheme="minorBidi" w:hAnsiTheme="minorBidi" w:cstheme="minorBidi"/>
                <w:sz w:val="20"/>
              </w:rPr>
              <w:t xml:space="preserve">Evaluación de la Unidad </w:t>
            </w:r>
          </w:p>
          <w:p w14:paraId="0F55441F" w14:textId="3A07C29F" w:rsidR="002F3C72" w:rsidRPr="00FB1F29" w:rsidRDefault="002F3C72" w:rsidP="005D174A">
            <w:pPr>
              <w:spacing w:after="0"/>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5231FEB" w14:textId="77777777" w:rsidR="002F3C72" w:rsidRPr="00FB1F29" w:rsidRDefault="002F3C72" w:rsidP="005D174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3F8C5F3A" w14:textId="77777777" w:rsidR="002F3C72" w:rsidRPr="00FB1F29" w:rsidRDefault="002F3C72" w:rsidP="005D174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72DFA48" w14:textId="77777777" w:rsidR="002F3C72" w:rsidRPr="00FB1F29" w:rsidRDefault="002F3C72" w:rsidP="005D174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9E75734" w14:textId="77777777" w:rsidR="002F3C72" w:rsidRPr="00FB1F29" w:rsidRDefault="002F3C72" w:rsidP="005D174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2F3C72" w:rsidRPr="00FB1F29" w14:paraId="2CE06AC5"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7E27406" w14:textId="77777777"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4589FE3E" w14:textId="73B95CDD" w:rsidR="002F3C72" w:rsidRPr="00FB1F29" w:rsidRDefault="009D1BEB" w:rsidP="005D174A">
            <w:pPr>
              <w:spacing w:after="0"/>
              <w:ind w:left="7"/>
              <w:jc w:val="center"/>
              <w:rPr>
                <w:rFonts w:asciiTheme="minorBidi" w:hAnsiTheme="minorBidi" w:cstheme="minorBidi"/>
              </w:rPr>
            </w:pPr>
            <w:r>
              <w:rPr>
                <w:rFonts w:asciiTheme="minorBidi" w:hAnsiTheme="minorBidi" w:cstheme="minorBidi"/>
                <w:sz w:val="18"/>
              </w:rPr>
              <w:t>4</w:t>
            </w:r>
            <w:r w:rsidR="002F3C72" w:rsidRPr="00FB1F29">
              <w:rPr>
                <w:rFonts w:asciiTheme="minorBidi" w:hAnsiTheme="minorBidi" w:cstheme="minorBidi"/>
                <w:sz w:val="18"/>
              </w:rPr>
              <w:t xml:space="preserve"> </w:t>
            </w:r>
          </w:p>
        </w:tc>
        <w:tc>
          <w:tcPr>
            <w:tcW w:w="1277" w:type="dxa"/>
            <w:tcBorders>
              <w:top w:val="single" w:sz="8" w:space="0" w:color="231F20"/>
              <w:left w:val="single" w:sz="12" w:space="0" w:color="231F20"/>
              <w:bottom w:val="single" w:sz="8" w:space="0" w:color="231F20"/>
              <w:right w:val="single" w:sz="8" w:space="0" w:color="231F20"/>
            </w:tcBorders>
          </w:tcPr>
          <w:p w14:paraId="36CAE49D" w14:textId="77777777" w:rsidR="004C3633" w:rsidRPr="004C3633" w:rsidRDefault="004C3633" w:rsidP="004C3633">
            <w:pPr>
              <w:jc w:val="left"/>
              <w:rPr>
                <w:rFonts w:asciiTheme="minorBidi" w:hAnsiTheme="minorBidi" w:cstheme="minorBidi"/>
                <w:bCs/>
                <w:sz w:val="18"/>
              </w:rPr>
            </w:pPr>
            <w:r w:rsidRPr="004C3633">
              <w:rPr>
                <w:rFonts w:asciiTheme="minorBidi" w:hAnsiTheme="minorBidi" w:cstheme="minorBidi"/>
                <w:bCs/>
                <w:sz w:val="18"/>
              </w:rPr>
              <w:t>EL AMOR SEGÚN LAS CARTAS DE JUAN</w:t>
            </w:r>
          </w:p>
          <w:p w14:paraId="3972EB67" w14:textId="77777777" w:rsidR="002F3C72" w:rsidRPr="00FB1F29" w:rsidRDefault="002F3C72" w:rsidP="005D174A">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4A7FF471" w14:textId="77777777" w:rsidR="004C3633" w:rsidRPr="004C3633" w:rsidRDefault="004C3633" w:rsidP="004C3633">
            <w:pPr>
              <w:spacing w:after="0"/>
              <w:ind w:left="5"/>
              <w:jc w:val="left"/>
              <w:rPr>
                <w:rFonts w:asciiTheme="minorBidi" w:hAnsiTheme="minorBidi" w:cstheme="minorBidi"/>
                <w:b w:val="0"/>
                <w:sz w:val="18"/>
              </w:rPr>
            </w:pPr>
            <w:r w:rsidRPr="004C3633">
              <w:rPr>
                <w:rFonts w:asciiTheme="minorBidi" w:hAnsiTheme="minorBidi" w:cstheme="minorBidi"/>
                <w:b w:val="0"/>
                <w:sz w:val="18"/>
              </w:rPr>
              <w:t>Identificar el amor, la comunión y la obediencia como temas fundamentales en las cartas de Juan y su importancia en la vida cristiana.</w:t>
            </w:r>
          </w:p>
          <w:p w14:paraId="29D15F41" w14:textId="77777777" w:rsidR="004C3633" w:rsidRPr="004C3633" w:rsidRDefault="004C3633" w:rsidP="004C3633">
            <w:pPr>
              <w:spacing w:after="0"/>
              <w:ind w:left="5"/>
              <w:jc w:val="left"/>
              <w:rPr>
                <w:rFonts w:asciiTheme="minorBidi" w:hAnsiTheme="minorBidi" w:cstheme="minorBidi"/>
                <w:b w:val="0"/>
                <w:sz w:val="18"/>
              </w:rPr>
            </w:pPr>
          </w:p>
          <w:p w14:paraId="60401009" w14:textId="77777777" w:rsidR="004C3633" w:rsidRPr="004C3633" w:rsidRDefault="004C3633" w:rsidP="004C3633">
            <w:pPr>
              <w:spacing w:after="0"/>
              <w:ind w:left="5"/>
              <w:jc w:val="left"/>
              <w:rPr>
                <w:rFonts w:asciiTheme="minorBidi" w:hAnsiTheme="minorBidi" w:cstheme="minorBidi"/>
                <w:b w:val="0"/>
                <w:sz w:val="18"/>
              </w:rPr>
            </w:pPr>
            <w:r w:rsidRPr="004C3633">
              <w:rPr>
                <w:rFonts w:asciiTheme="minorBidi" w:hAnsiTheme="minorBidi" w:cstheme="minorBidi"/>
                <w:b w:val="0"/>
                <w:sz w:val="18"/>
              </w:rPr>
              <w:t>Analizar cómo el amor verdadero y la obediencia a los mandamientos reflejan una vida que camina en la luz de Dios.</w:t>
            </w:r>
          </w:p>
          <w:p w14:paraId="14B417CB" w14:textId="77777777" w:rsidR="004C3633" w:rsidRPr="004C3633" w:rsidRDefault="004C3633" w:rsidP="004C3633">
            <w:pPr>
              <w:spacing w:after="0"/>
              <w:ind w:left="5"/>
              <w:jc w:val="left"/>
              <w:rPr>
                <w:rFonts w:asciiTheme="minorBidi" w:hAnsiTheme="minorBidi" w:cstheme="minorBidi"/>
                <w:b w:val="0"/>
                <w:sz w:val="18"/>
              </w:rPr>
            </w:pPr>
          </w:p>
          <w:p w14:paraId="6EF83D21" w14:textId="5C017726" w:rsidR="002F3C72" w:rsidRPr="00FB1F29" w:rsidRDefault="004C3633" w:rsidP="004C3633">
            <w:pPr>
              <w:spacing w:after="0"/>
              <w:ind w:right="34"/>
              <w:jc w:val="left"/>
              <w:rPr>
                <w:rFonts w:asciiTheme="minorBidi" w:hAnsiTheme="minorBidi" w:cstheme="minorBidi"/>
              </w:rPr>
            </w:pPr>
            <w:r w:rsidRPr="004C3633">
              <w:rPr>
                <w:rFonts w:asciiTheme="minorBidi" w:hAnsiTheme="minorBidi" w:cstheme="minorBidi"/>
                <w:b w:val="0"/>
                <w:sz w:val="18"/>
              </w:rPr>
              <w:t>Aplicar principios de amor, confesión de pecados, perdón y servicio en sus relaciones personales como evidencia práctica de su fe.</w:t>
            </w:r>
          </w:p>
        </w:tc>
        <w:tc>
          <w:tcPr>
            <w:tcW w:w="1701" w:type="dxa"/>
            <w:tcBorders>
              <w:top w:val="single" w:sz="8" w:space="0" w:color="231F20"/>
              <w:left w:val="single" w:sz="8" w:space="0" w:color="231F20"/>
              <w:bottom w:val="single" w:sz="8" w:space="0" w:color="231F20"/>
              <w:right w:val="single" w:sz="4" w:space="0" w:color="000000"/>
            </w:tcBorders>
          </w:tcPr>
          <w:p w14:paraId="6B3CA79F" w14:textId="4055641B"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1: El apóstol Juan</w:t>
            </w:r>
          </w:p>
          <w:p w14:paraId="10F77303" w14:textId="77777777" w:rsidR="002F3C72" w:rsidRPr="00FB1F29" w:rsidRDefault="002F3C72" w:rsidP="005D174A">
            <w:pPr>
              <w:spacing w:after="0"/>
              <w:ind w:right="29"/>
              <w:jc w:val="left"/>
              <w:rPr>
                <w:rFonts w:asciiTheme="minorBidi" w:hAnsiTheme="minorBidi" w:cstheme="minorBidi"/>
                <w:bCs/>
                <w:sz w:val="18"/>
              </w:rPr>
            </w:pPr>
          </w:p>
          <w:p w14:paraId="0003F211" w14:textId="77777777" w:rsidR="002F3C72" w:rsidRPr="00FB1F29" w:rsidRDefault="002F3C72" w:rsidP="005D174A">
            <w:pPr>
              <w:spacing w:after="0"/>
              <w:ind w:right="29"/>
              <w:jc w:val="left"/>
              <w:rPr>
                <w:rFonts w:asciiTheme="minorBidi" w:hAnsiTheme="minorBidi" w:cstheme="minorBidi"/>
                <w:bCs/>
                <w:sz w:val="18"/>
              </w:rPr>
            </w:pPr>
          </w:p>
          <w:p w14:paraId="326A1D97" w14:textId="77777777" w:rsidR="002F3C72" w:rsidRPr="00FB1F29" w:rsidRDefault="002F3C72" w:rsidP="005D174A">
            <w:pPr>
              <w:spacing w:after="0"/>
              <w:ind w:right="29"/>
              <w:jc w:val="left"/>
              <w:rPr>
                <w:rFonts w:asciiTheme="minorBidi" w:hAnsiTheme="minorBidi" w:cstheme="minorBidi"/>
                <w:bCs/>
                <w:sz w:val="18"/>
              </w:rPr>
            </w:pPr>
          </w:p>
          <w:p w14:paraId="2BFDF22A" w14:textId="77777777" w:rsidR="002F3C72" w:rsidRPr="00FB1F29" w:rsidRDefault="002F3C72" w:rsidP="005D174A">
            <w:pPr>
              <w:spacing w:after="0"/>
              <w:ind w:right="29"/>
              <w:jc w:val="left"/>
              <w:rPr>
                <w:rFonts w:asciiTheme="minorBidi" w:hAnsiTheme="minorBidi" w:cstheme="minorBidi"/>
                <w:bCs/>
                <w:sz w:val="18"/>
              </w:rPr>
            </w:pPr>
          </w:p>
          <w:p w14:paraId="4840016C" w14:textId="77777777" w:rsidR="002F3C72" w:rsidRPr="00FB1F29" w:rsidRDefault="002F3C72" w:rsidP="005D174A">
            <w:pPr>
              <w:spacing w:after="0"/>
              <w:ind w:right="29"/>
              <w:jc w:val="left"/>
              <w:rPr>
                <w:rFonts w:asciiTheme="minorBidi" w:hAnsiTheme="minorBidi" w:cstheme="minorBidi"/>
                <w:bCs/>
                <w:sz w:val="18"/>
              </w:rPr>
            </w:pPr>
          </w:p>
          <w:p w14:paraId="5A836B5B" w14:textId="77777777" w:rsidR="002F3C72" w:rsidRPr="00FB1F29" w:rsidRDefault="002F3C72" w:rsidP="005D174A">
            <w:pPr>
              <w:spacing w:after="0"/>
              <w:ind w:right="29"/>
              <w:jc w:val="left"/>
              <w:rPr>
                <w:rFonts w:asciiTheme="minorBidi" w:hAnsiTheme="minorBidi" w:cstheme="minorBidi"/>
                <w:bCs/>
                <w:sz w:val="18"/>
              </w:rPr>
            </w:pPr>
          </w:p>
          <w:p w14:paraId="7EBA5F6A" w14:textId="77777777" w:rsidR="002F3C72" w:rsidRPr="00FB1F29" w:rsidRDefault="002F3C72" w:rsidP="005D174A">
            <w:pPr>
              <w:spacing w:after="0"/>
              <w:ind w:right="29"/>
              <w:jc w:val="left"/>
              <w:rPr>
                <w:rFonts w:asciiTheme="minorBidi" w:hAnsiTheme="minorBidi" w:cstheme="minorBidi"/>
                <w:bCs/>
                <w:sz w:val="18"/>
              </w:rPr>
            </w:pPr>
          </w:p>
          <w:p w14:paraId="4EEB7226" w14:textId="77777777" w:rsidR="002F3C72" w:rsidRPr="00FB1F29" w:rsidRDefault="002F3C72" w:rsidP="005D174A">
            <w:pPr>
              <w:spacing w:after="0"/>
              <w:ind w:right="29"/>
              <w:jc w:val="left"/>
              <w:rPr>
                <w:rFonts w:asciiTheme="minorBidi" w:hAnsiTheme="minorBidi" w:cstheme="minorBidi"/>
                <w:bCs/>
                <w:sz w:val="18"/>
              </w:rPr>
            </w:pPr>
          </w:p>
          <w:p w14:paraId="3986F366" w14:textId="77777777" w:rsidR="002F3C72" w:rsidRPr="00FB1F29" w:rsidRDefault="002F3C72" w:rsidP="005D174A">
            <w:pPr>
              <w:spacing w:after="0"/>
              <w:ind w:right="29"/>
              <w:jc w:val="left"/>
              <w:rPr>
                <w:rFonts w:asciiTheme="minorBidi" w:hAnsiTheme="minorBidi" w:cstheme="minorBidi"/>
                <w:bCs/>
                <w:sz w:val="18"/>
              </w:rPr>
            </w:pPr>
          </w:p>
          <w:p w14:paraId="0934507F" w14:textId="77777777" w:rsidR="002F3C72" w:rsidRPr="00FB1F29" w:rsidRDefault="002F3C72" w:rsidP="005D174A">
            <w:pPr>
              <w:spacing w:after="0"/>
              <w:ind w:right="29"/>
              <w:jc w:val="left"/>
              <w:rPr>
                <w:rFonts w:asciiTheme="minorBidi" w:hAnsiTheme="minorBidi" w:cstheme="minorBidi"/>
                <w:bCs/>
                <w:sz w:val="18"/>
              </w:rPr>
            </w:pPr>
          </w:p>
          <w:p w14:paraId="3700D3B5" w14:textId="77777777" w:rsidR="002F3C72" w:rsidRPr="00FB1F29" w:rsidRDefault="002F3C72" w:rsidP="005D174A">
            <w:pPr>
              <w:spacing w:after="0"/>
              <w:ind w:right="29"/>
              <w:jc w:val="left"/>
              <w:rPr>
                <w:rFonts w:asciiTheme="minorBidi" w:hAnsiTheme="minorBidi" w:cstheme="minorBidi"/>
                <w:bCs/>
                <w:sz w:val="18"/>
              </w:rPr>
            </w:pPr>
          </w:p>
          <w:p w14:paraId="35C689BE" w14:textId="77777777" w:rsidR="002F3C72" w:rsidRPr="00FB1F29" w:rsidRDefault="002F3C72" w:rsidP="005D174A">
            <w:pPr>
              <w:spacing w:after="0"/>
              <w:ind w:right="29"/>
              <w:jc w:val="left"/>
              <w:rPr>
                <w:rFonts w:asciiTheme="minorBidi" w:hAnsiTheme="minorBidi" w:cstheme="minorBidi"/>
                <w:bCs/>
                <w:sz w:val="18"/>
              </w:rPr>
            </w:pPr>
          </w:p>
          <w:p w14:paraId="1C9F0056" w14:textId="77777777" w:rsidR="002F3C72" w:rsidRPr="00FB1F29" w:rsidRDefault="002F3C72" w:rsidP="005D174A">
            <w:pPr>
              <w:spacing w:after="0"/>
              <w:ind w:right="29"/>
              <w:jc w:val="left"/>
              <w:rPr>
                <w:rFonts w:asciiTheme="minorBidi" w:hAnsiTheme="minorBidi" w:cstheme="minorBidi"/>
                <w:bCs/>
                <w:sz w:val="18"/>
              </w:rPr>
            </w:pPr>
          </w:p>
          <w:p w14:paraId="1ADCB391" w14:textId="77777777" w:rsidR="002F3C72" w:rsidRPr="00FB1F29" w:rsidRDefault="002F3C72" w:rsidP="005D174A">
            <w:pPr>
              <w:spacing w:after="0"/>
              <w:ind w:right="29"/>
              <w:jc w:val="left"/>
              <w:rPr>
                <w:rFonts w:asciiTheme="minorBidi" w:hAnsiTheme="minorBidi" w:cstheme="minorBidi"/>
                <w:bCs/>
                <w:sz w:val="18"/>
              </w:rPr>
            </w:pPr>
          </w:p>
          <w:p w14:paraId="1FE190BA" w14:textId="77777777" w:rsidR="002F3C72" w:rsidRPr="00FB1F29" w:rsidRDefault="002F3C72" w:rsidP="005D174A">
            <w:pPr>
              <w:spacing w:after="0"/>
              <w:ind w:right="29"/>
              <w:jc w:val="left"/>
              <w:rPr>
                <w:rFonts w:asciiTheme="minorBidi" w:hAnsiTheme="minorBidi" w:cstheme="minorBidi"/>
                <w:bCs/>
                <w:sz w:val="18"/>
              </w:rPr>
            </w:pPr>
          </w:p>
          <w:p w14:paraId="2B79FB40" w14:textId="77777777" w:rsidR="002F3C72" w:rsidRPr="00FB1F29" w:rsidRDefault="002F3C72" w:rsidP="005D174A">
            <w:pPr>
              <w:spacing w:after="0"/>
              <w:ind w:right="29"/>
              <w:jc w:val="left"/>
              <w:rPr>
                <w:rFonts w:asciiTheme="minorBidi" w:hAnsiTheme="minorBidi" w:cstheme="minorBidi"/>
                <w:bCs/>
                <w:sz w:val="18"/>
              </w:rPr>
            </w:pPr>
          </w:p>
          <w:p w14:paraId="01A88B43" w14:textId="77777777" w:rsidR="002F3C72" w:rsidRPr="00FB1F29" w:rsidRDefault="002F3C72" w:rsidP="005D174A">
            <w:pPr>
              <w:spacing w:after="0"/>
              <w:ind w:right="29"/>
              <w:jc w:val="left"/>
              <w:rPr>
                <w:rFonts w:asciiTheme="minorBidi" w:hAnsiTheme="minorBidi" w:cstheme="minorBidi"/>
                <w:bCs/>
                <w:sz w:val="18"/>
              </w:rPr>
            </w:pPr>
          </w:p>
          <w:p w14:paraId="39F347FB" w14:textId="77777777" w:rsidR="002F3C72" w:rsidRPr="00FB1F29" w:rsidRDefault="002F3C72" w:rsidP="005D174A">
            <w:pPr>
              <w:spacing w:after="0"/>
              <w:ind w:right="29"/>
              <w:jc w:val="left"/>
              <w:rPr>
                <w:rFonts w:asciiTheme="minorBidi" w:hAnsiTheme="minorBidi" w:cstheme="minorBidi"/>
                <w:bCs/>
                <w:sz w:val="18"/>
              </w:rPr>
            </w:pPr>
          </w:p>
          <w:p w14:paraId="451D3C54" w14:textId="77777777" w:rsidR="002F3C72" w:rsidRPr="00FB1F29" w:rsidRDefault="002F3C72" w:rsidP="005D174A">
            <w:pPr>
              <w:spacing w:after="0"/>
              <w:ind w:right="29"/>
              <w:jc w:val="left"/>
              <w:rPr>
                <w:rFonts w:asciiTheme="minorBidi" w:hAnsiTheme="minorBidi" w:cstheme="minorBidi"/>
                <w:bCs/>
                <w:sz w:val="18"/>
              </w:rPr>
            </w:pPr>
          </w:p>
          <w:p w14:paraId="0DA04726" w14:textId="77777777" w:rsidR="002F3C72" w:rsidRPr="00FB1F29" w:rsidRDefault="002F3C72" w:rsidP="005D174A">
            <w:pPr>
              <w:spacing w:after="0"/>
              <w:ind w:right="29"/>
              <w:jc w:val="left"/>
              <w:rPr>
                <w:rFonts w:asciiTheme="minorBidi" w:hAnsiTheme="minorBidi" w:cstheme="minorBidi"/>
                <w:bCs/>
                <w:sz w:val="18"/>
              </w:rPr>
            </w:pPr>
          </w:p>
          <w:p w14:paraId="58D62E1B" w14:textId="77777777" w:rsidR="002F3C72" w:rsidRPr="00FB1F29" w:rsidRDefault="002F3C72" w:rsidP="005D174A">
            <w:pPr>
              <w:spacing w:after="0"/>
              <w:ind w:right="29"/>
              <w:jc w:val="left"/>
              <w:rPr>
                <w:rFonts w:asciiTheme="minorBidi" w:hAnsiTheme="minorBidi" w:cstheme="minorBidi"/>
                <w:bCs/>
                <w:sz w:val="18"/>
              </w:rPr>
            </w:pPr>
          </w:p>
          <w:p w14:paraId="2BB3AF95" w14:textId="77777777" w:rsidR="002F3C72" w:rsidRPr="00FB1F29" w:rsidRDefault="002F3C72" w:rsidP="005D174A">
            <w:pPr>
              <w:spacing w:after="0"/>
              <w:ind w:right="29"/>
              <w:jc w:val="left"/>
              <w:rPr>
                <w:rFonts w:asciiTheme="minorBidi" w:hAnsiTheme="minorBidi" w:cstheme="minorBidi"/>
                <w:bCs/>
                <w:sz w:val="18"/>
              </w:rPr>
            </w:pPr>
          </w:p>
          <w:p w14:paraId="27639E94" w14:textId="77777777" w:rsidR="002F3C72" w:rsidRPr="00FB1F29" w:rsidRDefault="002F3C72" w:rsidP="005D174A">
            <w:pPr>
              <w:spacing w:after="0"/>
              <w:ind w:right="29"/>
              <w:jc w:val="left"/>
              <w:rPr>
                <w:rFonts w:asciiTheme="minorBidi" w:hAnsiTheme="minorBidi" w:cstheme="minorBidi"/>
                <w:bCs/>
                <w:sz w:val="18"/>
              </w:rPr>
            </w:pPr>
          </w:p>
          <w:p w14:paraId="33C75721" w14:textId="77777777" w:rsidR="002F3C72" w:rsidRPr="00FB1F29" w:rsidRDefault="002F3C72" w:rsidP="005D174A">
            <w:pPr>
              <w:spacing w:after="0"/>
              <w:ind w:right="29"/>
              <w:jc w:val="left"/>
              <w:rPr>
                <w:rFonts w:asciiTheme="minorBidi" w:hAnsiTheme="minorBidi" w:cstheme="minorBidi"/>
                <w:bCs/>
                <w:sz w:val="18"/>
              </w:rPr>
            </w:pPr>
          </w:p>
          <w:p w14:paraId="01664BC8" w14:textId="77777777" w:rsidR="002F3C72" w:rsidRPr="00FB1F29" w:rsidRDefault="002F3C72" w:rsidP="005D174A">
            <w:pPr>
              <w:spacing w:after="0"/>
              <w:ind w:right="29"/>
              <w:jc w:val="left"/>
              <w:rPr>
                <w:rFonts w:asciiTheme="minorBidi" w:hAnsiTheme="minorBidi" w:cstheme="minorBidi"/>
                <w:bCs/>
                <w:sz w:val="18"/>
              </w:rPr>
            </w:pPr>
          </w:p>
          <w:p w14:paraId="4C75F360" w14:textId="77777777" w:rsidR="002F3C72" w:rsidRPr="00FB1F29" w:rsidRDefault="002F3C72" w:rsidP="005D174A">
            <w:pPr>
              <w:spacing w:after="0"/>
              <w:ind w:right="29"/>
              <w:jc w:val="left"/>
              <w:rPr>
                <w:rFonts w:asciiTheme="minorBidi" w:hAnsiTheme="minorBidi" w:cstheme="minorBidi"/>
                <w:bCs/>
                <w:sz w:val="18"/>
              </w:rPr>
            </w:pPr>
          </w:p>
          <w:p w14:paraId="64067ACC" w14:textId="77777777" w:rsidR="002F3C72" w:rsidRPr="00FB1F29" w:rsidRDefault="002F3C72" w:rsidP="005D174A">
            <w:pPr>
              <w:spacing w:after="0"/>
              <w:ind w:right="29"/>
              <w:jc w:val="left"/>
              <w:rPr>
                <w:rFonts w:asciiTheme="minorBidi" w:hAnsiTheme="minorBidi" w:cstheme="minorBidi"/>
                <w:bCs/>
                <w:sz w:val="18"/>
              </w:rPr>
            </w:pPr>
          </w:p>
          <w:p w14:paraId="67A1D001" w14:textId="77777777" w:rsidR="002F3C72" w:rsidRPr="00FB1F29" w:rsidRDefault="002F3C72" w:rsidP="005D174A">
            <w:pPr>
              <w:spacing w:after="0"/>
              <w:ind w:right="29"/>
              <w:jc w:val="left"/>
              <w:rPr>
                <w:rFonts w:asciiTheme="minorBidi" w:hAnsiTheme="minorBidi" w:cstheme="minorBidi"/>
                <w:bCs/>
                <w:sz w:val="18"/>
              </w:rPr>
            </w:pPr>
          </w:p>
          <w:p w14:paraId="45B5A5C8" w14:textId="77777777" w:rsidR="002F3C72" w:rsidRPr="00FB1F29" w:rsidRDefault="002F3C72" w:rsidP="005D174A">
            <w:pPr>
              <w:spacing w:after="0"/>
              <w:ind w:right="29"/>
              <w:jc w:val="left"/>
              <w:rPr>
                <w:rFonts w:asciiTheme="minorBidi" w:hAnsiTheme="minorBidi" w:cstheme="minorBidi"/>
                <w:bCs/>
                <w:sz w:val="18"/>
              </w:rPr>
            </w:pPr>
          </w:p>
          <w:p w14:paraId="64A5C751" w14:textId="77777777" w:rsidR="002F3C72" w:rsidRPr="00FB1F29" w:rsidRDefault="002F3C72" w:rsidP="005D174A">
            <w:pPr>
              <w:spacing w:after="0"/>
              <w:ind w:right="29"/>
              <w:jc w:val="left"/>
              <w:rPr>
                <w:rFonts w:asciiTheme="minorBidi" w:hAnsiTheme="minorBidi" w:cstheme="minorBidi"/>
                <w:bCs/>
                <w:sz w:val="18"/>
              </w:rPr>
            </w:pPr>
          </w:p>
          <w:p w14:paraId="46DC4A36" w14:textId="77777777" w:rsidR="002F3C72" w:rsidRPr="00FB1F29" w:rsidRDefault="002F3C72" w:rsidP="005D174A">
            <w:pPr>
              <w:spacing w:after="0"/>
              <w:ind w:right="29"/>
              <w:jc w:val="left"/>
              <w:rPr>
                <w:rFonts w:asciiTheme="minorBidi" w:hAnsiTheme="minorBidi" w:cstheme="minorBidi"/>
                <w:bCs/>
                <w:sz w:val="18"/>
              </w:rPr>
            </w:pPr>
          </w:p>
          <w:p w14:paraId="0C17E704" w14:textId="77777777" w:rsidR="002F3C72" w:rsidRPr="00FB1F29" w:rsidRDefault="002F3C72" w:rsidP="005D174A">
            <w:pPr>
              <w:spacing w:after="0"/>
              <w:ind w:right="29"/>
              <w:jc w:val="left"/>
              <w:rPr>
                <w:rFonts w:asciiTheme="minorBidi" w:hAnsiTheme="minorBidi" w:cstheme="minorBidi"/>
                <w:bCs/>
                <w:sz w:val="18"/>
              </w:rPr>
            </w:pPr>
          </w:p>
          <w:p w14:paraId="0C063F6D" w14:textId="77777777" w:rsidR="002F3C72" w:rsidRPr="00FB1F29" w:rsidRDefault="002F3C72" w:rsidP="005D174A">
            <w:pPr>
              <w:spacing w:after="0"/>
              <w:ind w:right="29"/>
              <w:jc w:val="left"/>
              <w:rPr>
                <w:rFonts w:asciiTheme="minorBidi" w:hAnsiTheme="minorBidi" w:cstheme="minorBidi"/>
                <w:bCs/>
                <w:sz w:val="18"/>
              </w:rPr>
            </w:pPr>
          </w:p>
          <w:p w14:paraId="66BBEA33" w14:textId="77777777" w:rsidR="002F3C72" w:rsidRPr="00FB1F29" w:rsidRDefault="002F3C72" w:rsidP="005D174A">
            <w:pPr>
              <w:spacing w:after="0"/>
              <w:ind w:right="29"/>
              <w:jc w:val="left"/>
              <w:rPr>
                <w:rFonts w:asciiTheme="minorBidi" w:hAnsiTheme="minorBidi" w:cstheme="minorBidi"/>
                <w:bCs/>
                <w:sz w:val="18"/>
              </w:rPr>
            </w:pPr>
          </w:p>
          <w:p w14:paraId="521489CE" w14:textId="77777777" w:rsidR="002F3C72" w:rsidRPr="00FB1F29" w:rsidRDefault="002F3C72" w:rsidP="005D174A">
            <w:pPr>
              <w:spacing w:after="0"/>
              <w:ind w:right="29"/>
              <w:jc w:val="left"/>
              <w:rPr>
                <w:rFonts w:asciiTheme="minorBidi" w:hAnsiTheme="minorBidi" w:cstheme="minorBidi"/>
                <w:bCs/>
                <w:sz w:val="18"/>
              </w:rPr>
            </w:pPr>
          </w:p>
          <w:p w14:paraId="78F79786" w14:textId="77777777" w:rsidR="002F3C72" w:rsidRPr="00FB1F29" w:rsidRDefault="002F3C72" w:rsidP="005D174A">
            <w:pPr>
              <w:spacing w:after="0"/>
              <w:ind w:right="29"/>
              <w:jc w:val="left"/>
              <w:rPr>
                <w:rFonts w:asciiTheme="minorBidi" w:hAnsiTheme="minorBidi" w:cstheme="minorBidi"/>
                <w:bCs/>
                <w:sz w:val="18"/>
              </w:rPr>
            </w:pPr>
          </w:p>
          <w:p w14:paraId="4D7CDAE7" w14:textId="77777777" w:rsidR="002F3C72" w:rsidRPr="00FB1F29" w:rsidRDefault="002F3C72" w:rsidP="005D174A">
            <w:pPr>
              <w:spacing w:after="0"/>
              <w:ind w:right="29"/>
              <w:jc w:val="left"/>
              <w:rPr>
                <w:rFonts w:asciiTheme="minorBidi" w:hAnsiTheme="minorBidi" w:cstheme="minorBidi"/>
                <w:bCs/>
                <w:sz w:val="18"/>
              </w:rPr>
            </w:pPr>
          </w:p>
          <w:p w14:paraId="49E6A70F" w14:textId="77777777" w:rsidR="002F3C72" w:rsidRPr="00FB1F29" w:rsidRDefault="002F3C72" w:rsidP="005D174A">
            <w:pPr>
              <w:spacing w:after="0"/>
              <w:ind w:right="29"/>
              <w:jc w:val="left"/>
              <w:rPr>
                <w:rFonts w:asciiTheme="minorBidi" w:hAnsiTheme="minorBidi" w:cstheme="minorBidi"/>
                <w:bCs/>
                <w:sz w:val="18"/>
              </w:rPr>
            </w:pPr>
          </w:p>
          <w:p w14:paraId="30A3CDCE" w14:textId="77777777" w:rsidR="002F3C72" w:rsidRPr="00FB1F29" w:rsidRDefault="002F3C72" w:rsidP="005D174A">
            <w:pPr>
              <w:spacing w:after="0"/>
              <w:ind w:right="29"/>
              <w:jc w:val="left"/>
              <w:rPr>
                <w:rFonts w:asciiTheme="minorBidi" w:hAnsiTheme="minorBidi" w:cstheme="minorBidi"/>
                <w:bCs/>
                <w:sz w:val="18"/>
              </w:rPr>
            </w:pPr>
          </w:p>
          <w:p w14:paraId="171B2C22" w14:textId="77777777" w:rsidR="002F3C72" w:rsidRPr="00FB1F29" w:rsidRDefault="002F3C72" w:rsidP="005D174A">
            <w:pPr>
              <w:spacing w:after="0"/>
              <w:ind w:right="29"/>
              <w:jc w:val="left"/>
              <w:rPr>
                <w:rFonts w:asciiTheme="minorBidi" w:hAnsiTheme="minorBidi" w:cstheme="minorBidi"/>
                <w:bCs/>
                <w:sz w:val="18"/>
              </w:rPr>
            </w:pPr>
          </w:p>
          <w:p w14:paraId="0878D518" w14:textId="77777777" w:rsidR="002F3C72" w:rsidRPr="00FB1F29" w:rsidRDefault="002F3C72" w:rsidP="005D174A">
            <w:pPr>
              <w:spacing w:after="0"/>
              <w:ind w:right="29"/>
              <w:jc w:val="left"/>
              <w:rPr>
                <w:rFonts w:asciiTheme="minorBidi" w:hAnsiTheme="minorBidi" w:cstheme="minorBidi"/>
                <w:bCs/>
                <w:sz w:val="18"/>
              </w:rPr>
            </w:pPr>
          </w:p>
          <w:p w14:paraId="1E93AACD" w14:textId="77777777" w:rsidR="002F3C72" w:rsidRPr="00FB1F29" w:rsidRDefault="002F3C72" w:rsidP="005D174A">
            <w:pPr>
              <w:spacing w:after="0"/>
              <w:ind w:right="29"/>
              <w:jc w:val="left"/>
              <w:rPr>
                <w:rFonts w:asciiTheme="minorBidi" w:hAnsiTheme="minorBidi" w:cstheme="minorBidi"/>
                <w:bCs/>
                <w:sz w:val="18"/>
              </w:rPr>
            </w:pPr>
          </w:p>
          <w:p w14:paraId="220C2CFA" w14:textId="77777777" w:rsidR="002F3C72" w:rsidRPr="00FB1F29" w:rsidRDefault="002F3C72" w:rsidP="005D174A">
            <w:pPr>
              <w:spacing w:after="0"/>
              <w:ind w:right="29"/>
              <w:jc w:val="left"/>
              <w:rPr>
                <w:rFonts w:asciiTheme="minorBidi" w:hAnsiTheme="minorBidi" w:cstheme="minorBidi"/>
                <w:bCs/>
                <w:sz w:val="18"/>
              </w:rPr>
            </w:pPr>
          </w:p>
          <w:p w14:paraId="482636A1" w14:textId="77777777" w:rsidR="002F3C72" w:rsidRPr="00FB1F29" w:rsidRDefault="002F3C72" w:rsidP="005D174A">
            <w:pPr>
              <w:spacing w:after="0"/>
              <w:ind w:right="29"/>
              <w:jc w:val="left"/>
              <w:rPr>
                <w:rFonts w:asciiTheme="minorBidi" w:hAnsiTheme="minorBidi" w:cstheme="minorBidi"/>
                <w:bCs/>
                <w:sz w:val="18"/>
              </w:rPr>
            </w:pPr>
          </w:p>
          <w:p w14:paraId="7D0AA716" w14:textId="77777777" w:rsidR="002F3C72" w:rsidRPr="00FB1F29" w:rsidRDefault="002F3C72" w:rsidP="005D174A">
            <w:pPr>
              <w:spacing w:after="0"/>
              <w:ind w:right="29"/>
              <w:jc w:val="left"/>
              <w:rPr>
                <w:rFonts w:asciiTheme="minorBidi" w:hAnsiTheme="minorBidi" w:cstheme="minorBidi"/>
                <w:bCs/>
                <w:sz w:val="18"/>
              </w:rPr>
            </w:pPr>
          </w:p>
          <w:p w14:paraId="1CB8E6B6" w14:textId="77777777" w:rsidR="002F3C72" w:rsidRPr="00FB1F29" w:rsidRDefault="002F3C72" w:rsidP="005D174A">
            <w:pPr>
              <w:spacing w:after="0"/>
              <w:ind w:right="29"/>
              <w:jc w:val="left"/>
              <w:rPr>
                <w:rFonts w:asciiTheme="minorBidi" w:hAnsiTheme="minorBidi" w:cstheme="minorBidi"/>
                <w:bCs/>
                <w:sz w:val="18"/>
              </w:rPr>
            </w:pPr>
          </w:p>
          <w:p w14:paraId="7C77A75C" w14:textId="77777777" w:rsidR="002F3C72" w:rsidRPr="00FB1F29" w:rsidRDefault="002F3C72" w:rsidP="005D174A">
            <w:pPr>
              <w:spacing w:after="0"/>
              <w:ind w:right="29"/>
              <w:jc w:val="left"/>
              <w:rPr>
                <w:rFonts w:asciiTheme="minorBidi" w:hAnsiTheme="minorBidi" w:cstheme="minorBidi"/>
                <w:bCs/>
                <w:sz w:val="18"/>
              </w:rPr>
            </w:pPr>
          </w:p>
          <w:p w14:paraId="155C6D0F" w14:textId="77777777" w:rsidR="002F3C72" w:rsidRPr="00FB1F29" w:rsidRDefault="002F3C72" w:rsidP="005D174A">
            <w:pPr>
              <w:spacing w:after="0"/>
              <w:ind w:right="29"/>
              <w:jc w:val="left"/>
              <w:rPr>
                <w:rFonts w:asciiTheme="minorBidi" w:hAnsiTheme="minorBidi" w:cstheme="minorBidi"/>
                <w:bCs/>
                <w:sz w:val="18"/>
              </w:rPr>
            </w:pPr>
          </w:p>
          <w:p w14:paraId="15D09D03" w14:textId="77777777" w:rsidR="002F3C72" w:rsidRPr="00FB1F29" w:rsidRDefault="002F3C72" w:rsidP="005D174A">
            <w:pPr>
              <w:spacing w:after="0"/>
              <w:ind w:right="29"/>
              <w:jc w:val="left"/>
              <w:rPr>
                <w:rFonts w:asciiTheme="minorBidi" w:hAnsiTheme="minorBidi" w:cstheme="minorBidi"/>
                <w:bCs/>
                <w:sz w:val="18"/>
              </w:rPr>
            </w:pPr>
          </w:p>
          <w:p w14:paraId="7F243748" w14:textId="77777777" w:rsidR="002F3C72" w:rsidRPr="00FB1F29" w:rsidRDefault="002F3C72" w:rsidP="005D174A">
            <w:pPr>
              <w:spacing w:after="0"/>
              <w:ind w:right="29"/>
              <w:jc w:val="left"/>
              <w:rPr>
                <w:rFonts w:asciiTheme="minorBidi" w:hAnsiTheme="minorBidi" w:cstheme="minorBidi"/>
                <w:bCs/>
                <w:sz w:val="18"/>
              </w:rPr>
            </w:pPr>
          </w:p>
          <w:p w14:paraId="2B69B207" w14:textId="77777777" w:rsidR="002F3C72" w:rsidRPr="00FB1F29" w:rsidRDefault="002F3C72" w:rsidP="005D174A">
            <w:pPr>
              <w:spacing w:after="0"/>
              <w:ind w:right="29"/>
              <w:jc w:val="left"/>
              <w:rPr>
                <w:rFonts w:asciiTheme="minorBidi" w:hAnsiTheme="minorBidi" w:cstheme="minorBidi"/>
                <w:bCs/>
                <w:sz w:val="18"/>
              </w:rPr>
            </w:pPr>
          </w:p>
          <w:p w14:paraId="10DF8D8A" w14:textId="77777777" w:rsidR="002F3C72" w:rsidRPr="00FB1F29" w:rsidRDefault="002F3C72" w:rsidP="005D174A">
            <w:pPr>
              <w:spacing w:after="0"/>
              <w:ind w:right="29"/>
              <w:jc w:val="left"/>
              <w:rPr>
                <w:rFonts w:asciiTheme="minorBidi" w:hAnsiTheme="minorBidi" w:cstheme="minorBidi"/>
                <w:bCs/>
                <w:sz w:val="18"/>
              </w:rPr>
            </w:pPr>
          </w:p>
          <w:p w14:paraId="6B45962F" w14:textId="77777777" w:rsidR="002F3C72" w:rsidRPr="00FB1F29" w:rsidRDefault="002F3C72" w:rsidP="005D174A">
            <w:pPr>
              <w:spacing w:after="0"/>
              <w:ind w:right="29"/>
              <w:jc w:val="left"/>
              <w:rPr>
                <w:rFonts w:asciiTheme="minorBidi" w:hAnsiTheme="minorBidi" w:cstheme="minorBidi"/>
                <w:bCs/>
                <w:sz w:val="18"/>
              </w:rPr>
            </w:pPr>
          </w:p>
          <w:p w14:paraId="679F8BF9" w14:textId="77777777" w:rsidR="002F3C72" w:rsidRPr="00FB1F29" w:rsidRDefault="002F3C72" w:rsidP="005D174A">
            <w:pPr>
              <w:spacing w:after="0"/>
              <w:ind w:right="29"/>
              <w:jc w:val="left"/>
              <w:rPr>
                <w:rFonts w:asciiTheme="minorBidi" w:hAnsiTheme="minorBidi" w:cstheme="minorBidi"/>
                <w:bCs/>
                <w:sz w:val="18"/>
              </w:rPr>
            </w:pPr>
          </w:p>
          <w:p w14:paraId="6EC9B5E2" w14:textId="77777777" w:rsidR="002F3C72" w:rsidRPr="00FB1F29" w:rsidRDefault="002F3C72" w:rsidP="005D174A">
            <w:pPr>
              <w:spacing w:after="0"/>
              <w:ind w:right="29"/>
              <w:jc w:val="left"/>
              <w:rPr>
                <w:rFonts w:asciiTheme="minorBidi" w:hAnsiTheme="minorBidi" w:cstheme="minorBidi"/>
                <w:bCs/>
                <w:sz w:val="18"/>
              </w:rPr>
            </w:pPr>
          </w:p>
          <w:p w14:paraId="4B53848E" w14:textId="77777777" w:rsidR="002F3C72" w:rsidRPr="00FB1F29" w:rsidRDefault="002F3C72" w:rsidP="005D174A">
            <w:pPr>
              <w:spacing w:after="0"/>
              <w:ind w:right="29"/>
              <w:jc w:val="left"/>
              <w:rPr>
                <w:rFonts w:asciiTheme="minorBidi" w:hAnsiTheme="minorBidi" w:cstheme="minorBidi"/>
                <w:bCs/>
                <w:sz w:val="18"/>
              </w:rPr>
            </w:pPr>
          </w:p>
          <w:p w14:paraId="5E111353" w14:textId="77777777" w:rsidR="002F3C72" w:rsidRPr="00FB1F29" w:rsidRDefault="002F3C72" w:rsidP="005D174A">
            <w:pPr>
              <w:spacing w:after="0"/>
              <w:ind w:right="29"/>
              <w:jc w:val="left"/>
              <w:rPr>
                <w:rFonts w:asciiTheme="minorBidi" w:hAnsiTheme="minorBidi" w:cstheme="minorBidi"/>
                <w:bCs/>
                <w:sz w:val="18"/>
              </w:rPr>
            </w:pPr>
          </w:p>
          <w:p w14:paraId="501F4BE4" w14:textId="77777777" w:rsidR="002F3C72" w:rsidRPr="00FB1F29" w:rsidRDefault="002F3C72" w:rsidP="005D174A">
            <w:pPr>
              <w:spacing w:after="0"/>
              <w:ind w:right="29"/>
              <w:jc w:val="left"/>
              <w:rPr>
                <w:rFonts w:asciiTheme="minorBidi" w:hAnsiTheme="minorBidi" w:cstheme="minorBidi"/>
                <w:bCs/>
                <w:sz w:val="18"/>
              </w:rPr>
            </w:pPr>
          </w:p>
          <w:p w14:paraId="5BAF4384" w14:textId="77777777" w:rsidR="002F3C72" w:rsidRPr="00FB1F29" w:rsidRDefault="002F3C72" w:rsidP="005D174A">
            <w:pPr>
              <w:spacing w:after="0"/>
              <w:ind w:right="29"/>
              <w:jc w:val="left"/>
              <w:rPr>
                <w:rFonts w:asciiTheme="minorBidi" w:hAnsiTheme="minorBidi" w:cstheme="minorBidi"/>
                <w:bCs/>
                <w:sz w:val="18"/>
              </w:rPr>
            </w:pPr>
          </w:p>
          <w:p w14:paraId="6DBE090D" w14:textId="77777777" w:rsidR="002F3C72" w:rsidRPr="00FB1F29" w:rsidRDefault="002F3C72" w:rsidP="005D174A">
            <w:pPr>
              <w:spacing w:after="0"/>
              <w:ind w:right="29"/>
              <w:jc w:val="left"/>
              <w:rPr>
                <w:rFonts w:asciiTheme="minorBidi" w:hAnsiTheme="minorBidi" w:cstheme="minorBidi"/>
                <w:bCs/>
                <w:sz w:val="18"/>
              </w:rPr>
            </w:pPr>
          </w:p>
          <w:p w14:paraId="2E6E195B" w14:textId="77777777" w:rsidR="002F3C72" w:rsidRPr="00FB1F29" w:rsidRDefault="002F3C72" w:rsidP="005D174A">
            <w:pPr>
              <w:spacing w:after="0"/>
              <w:ind w:right="29"/>
              <w:jc w:val="left"/>
              <w:rPr>
                <w:rFonts w:asciiTheme="minorBidi" w:hAnsiTheme="minorBidi" w:cstheme="minorBidi"/>
                <w:bCs/>
                <w:sz w:val="18"/>
              </w:rPr>
            </w:pPr>
          </w:p>
          <w:p w14:paraId="50CF859C" w14:textId="77777777" w:rsidR="002F3C72" w:rsidRPr="00FB1F29" w:rsidRDefault="002F3C72" w:rsidP="005D174A">
            <w:pPr>
              <w:spacing w:after="0"/>
              <w:ind w:right="29"/>
              <w:jc w:val="left"/>
              <w:rPr>
                <w:rFonts w:asciiTheme="minorBidi" w:hAnsiTheme="minorBidi" w:cstheme="minorBidi"/>
                <w:bCs/>
                <w:sz w:val="18"/>
              </w:rPr>
            </w:pPr>
          </w:p>
          <w:p w14:paraId="4499B912" w14:textId="77777777" w:rsidR="002F3C72" w:rsidRPr="00FB1F29" w:rsidRDefault="002F3C72" w:rsidP="005D174A">
            <w:pPr>
              <w:spacing w:after="0"/>
              <w:ind w:right="29"/>
              <w:jc w:val="left"/>
              <w:rPr>
                <w:rFonts w:asciiTheme="minorBidi" w:hAnsiTheme="minorBidi" w:cstheme="minorBidi"/>
                <w:b w:val="0"/>
                <w:sz w:val="18"/>
              </w:rPr>
            </w:pPr>
          </w:p>
          <w:p w14:paraId="585DC799" w14:textId="77777777" w:rsidR="002F3C72" w:rsidRPr="00FB1F29" w:rsidRDefault="002F3C72" w:rsidP="005D174A">
            <w:pPr>
              <w:spacing w:after="0"/>
              <w:ind w:right="29"/>
              <w:jc w:val="left"/>
              <w:rPr>
                <w:rFonts w:asciiTheme="minorBidi" w:hAnsiTheme="minorBidi" w:cstheme="minorBidi"/>
                <w:b w:val="0"/>
                <w:sz w:val="18"/>
              </w:rPr>
            </w:pPr>
          </w:p>
          <w:p w14:paraId="20BF0D2E" w14:textId="77777777" w:rsidR="002F3C72" w:rsidRPr="00FB1F29" w:rsidRDefault="002F3C72" w:rsidP="005D174A">
            <w:pPr>
              <w:spacing w:after="0"/>
              <w:ind w:right="29"/>
              <w:jc w:val="left"/>
              <w:rPr>
                <w:rFonts w:asciiTheme="minorBidi" w:hAnsiTheme="minorBidi" w:cstheme="minorBidi"/>
                <w:b w:val="0"/>
                <w:sz w:val="18"/>
              </w:rPr>
            </w:pPr>
          </w:p>
          <w:p w14:paraId="5C6953F5" w14:textId="77777777" w:rsidR="002F3C72" w:rsidRPr="00FB1F29" w:rsidRDefault="002F3C72" w:rsidP="005D174A">
            <w:pPr>
              <w:spacing w:after="0"/>
              <w:ind w:right="29"/>
              <w:jc w:val="left"/>
              <w:rPr>
                <w:rFonts w:asciiTheme="minorBidi" w:hAnsiTheme="minorBidi" w:cstheme="minorBidi"/>
                <w:b w:val="0"/>
                <w:sz w:val="18"/>
              </w:rPr>
            </w:pPr>
          </w:p>
          <w:p w14:paraId="4FC6CB53" w14:textId="77777777" w:rsidR="002F3C72" w:rsidRPr="00FB1F29" w:rsidRDefault="002F3C72" w:rsidP="005D174A">
            <w:pPr>
              <w:spacing w:after="0"/>
              <w:ind w:right="29"/>
              <w:jc w:val="left"/>
              <w:rPr>
                <w:rFonts w:asciiTheme="minorBidi" w:hAnsiTheme="minorBidi" w:cstheme="minorBidi"/>
                <w:b w:val="0"/>
                <w:sz w:val="18"/>
              </w:rPr>
            </w:pPr>
          </w:p>
          <w:p w14:paraId="18730985" w14:textId="77777777" w:rsidR="002F3C72" w:rsidRPr="00FB1F29" w:rsidRDefault="002F3C72" w:rsidP="005D174A">
            <w:pPr>
              <w:spacing w:after="0"/>
              <w:ind w:right="29"/>
              <w:jc w:val="left"/>
              <w:rPr>
                <w:rFonts w:asciiTheme="minorBidi" w:hAnsiTheme="minorBidi" w:cstheme="minorBidi"/>
                <w:b w:val="0"/>
                <w:sz w:val="18"/>
              </w:rPr>
            </w:pPr>
          </w:p>
          <w:p w14:paraId="1040E90B" w14:textId="77777777" w:rsidR="002F3C72" w:rsidRPr="00FB1F29" w:rsidRDefault="002F3C72" w:rsidP="005D174A">
            <w:pPr>
              <w:spacing w:after="0"/>
              <w:ind w:right="29"/>
              <w:jc w:val="left"/>
              <w:rPr>
                <w:rFonts w:asciiTheme="minorBidi" w:hAnsiTheme="minorBidi" w:cstheme="minorBidi"/>
                <w:b w:val="0"/>
                <w:sz w:val="18"/>
              </w:rPr>
            </w:pPr>
          </w:p>
          <w:p w14:paraId="2539078A" w14:textId="77777777" w:rsidR="002F3C72" w:rsidRPr="00FB1F29" w:rsidRDefault="002F3C72" w:rsidP="005D174A">
            <w:pPr>
              <w:spacing w:after="0"/>
              <w:ind w:right="29"/>
              <w:jc w:val="left"/>
              <w:rPr>
                <w:rFonts w:asciiTheme="minorBidi" w:hAnsiTheme="minorBidi" w:cstheme="minorBidi"/>
                <w:b w:val="0"/>
                <w:sz w:val="18"/>
              </w:rPr>
            </w:pPr>
          </w:p>
          <w:p w14:paraId="17E309FC" w14:textId="77777777" w:rsidR="002F3C72" w:rsidRPr="00FB1F29" w:rsidRDefault="002F3C72" w:rsidP="005D174A">
            <w:pPr>
              <w:spacing w:after="0"/>
              <w:ind w:right="29"/>
              <w:jc w:val="left"/>
              <w:rPr>
                <w:rFonts w:asciiTheme="minorBidi" w:hAnsiTheme="minorBidi" w:cstheme="minorBidi"/>
                <w:b w:val="0"/>
                <w:sz w:val="18"/>
              </w:rPr>
            </w:pPr>
          </w:p>
          <w:p w14:paraId="7C02BBA5" w14:textId="77777777" w:rsidR="002F3C72" w:rsidRPr="00FB1F29" w:rsidRDefault="002F3C72" w:rsidP="005D174A">
            <w:pPr>
              <w:spacing w:after="0"/>
              <w:ind w:right="29"/>
              <w:jc w:val="left"/>
              <w:rPr>
                <w:rFonts w:asciiTheme="minorBidi" w:hAnsiTheme="minorBidi" w:cstheme="minorBidi"/>
                <w:b w:val="0"/>
                <w:sz w:val="18"/>
              </w:rPr>
            </w:pPr>
          </w:p>
          <w:p w14:paraId="0FE5A480" w14:textId="77777777" w:rsidR="002F3C72" w:rsidRPr="00FB1F29" w:rsidRDefault="002F3C72" w:rsidP="005D174A">
            <w:pPr>
              <w:spacing w:after="0"/>
              <w:ind w:right="29"/>
              <w:jc w:val="left"/>
              <w:rPr>
                <w:rFonts w:asciiTheme="minorBidi" w:hAnsiTheme="minorBidi" w:cstheme="minorBidi"/>
                <w:b w:val="0"/>
                <w:sz w:val="18"/>
              </w:rPr>
            </w:pPr>
          </w:p>
          <w:p w14:paraId="77E48A34" w14:textId="77777777" w:rsidR="002F3C72" w:rsidRPr="00FB1F29" w:rsidRDefault="002F3C72" w:rsidP="005D174A">
            <w:pPr>
              <w:spacing w:after="0"/>
              <w:ind w:right="29"/>
              <w:jc w:val="left"/>
              <w:rPr>
                <w:rFonts w:asciiTheme="minorBidi" w:hAnsiTheme="minorBidi" w:cstheme="minorBidi"/>
                <w:b w:val="0"/>
                <w:sz w:val="18"/>
              </w:rPr>
            </w:pPr>
          </w:p>
          <w:p w14:paraId="1596E694" w14:textId="77777777" w:rsidR="002F3C72" w:rsidRPr="00FB1F29" w:rsidRDefault="002F3C72" w:rsidP="005D174A">
            <w:pPr>
              <w:spacing w:after="0"/>
              <w:ind w:right="29"/>
              <w:jc w:val="left"/>
              <w:rPr>
                <w:rFonts w:asciiTheme="minorBidi" w:hAnsiTheme="minorBidi" w:cstheme="minorBidi"/>
                <w:b w:val="0"/>
                <w:sz w:val="18"/>
              </w:rPr>
            </w:pPr>
          </w:p>
          <w:p w14:paraId="59186EA4"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959703C" w14:textId="1A5119AA"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5D3CB88F" w14:textId="77777777" w:rsidR="00575F13" w:rsidRPr="00575F13" w:rsidRDefault="00575F13" w:rsidP="00575F13">
            <w:pPr>
              <w:jc w:val="both"/>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Imaginan cómo era Juan, responden preguntas sobre su carácter y reflexionan sobre su cercanía con Jesús. Comparan su percepción inicial con lo aprendido, resaltando su rol como discípulo amado y ejemplo de amor cristiano.</w:t>
            </w:r>
          </w:p>
          <w:p w14:paraId="28475631"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53C2575D"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19E6226"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40A0C65A"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Aprenden que Juan, testigo cercano de Jesús, enseñó que el amor real es acción. El amor cristiano se vive con hechos, perdón y perseverancia, como fruto del Espíritu, reflejando el carácter de Cristo en nuestras vidas.</w:t>
            </w:r>
          </w:p>
          <w:p w14:paraId="67C8081B"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7FEBDC08"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753AA53E"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En una dinámica de pasos, reflexionan sobre si ciertas acciones demuestran amor verdadero. Aprenden que seguir a Jesús implica responder con bondad y verdad, incluso ante el rechazo o la diferencia.</w:t>
            </w:r>
          </w:p>
          <w:p w14:paraId="3E75FD5E"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4F85D684"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B9B59C8"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 xml:space="preserve">Debaten frases sobre el amor en grupos. Cada equipo argumenta a favor o en contra, guiados finalmente </w:t>
            </w:r>
            <w:r w:rsidRPr="00575F13">
              <w:rPr>
                <w:rFonts w:asciiTheme="minorBidi" w:eastAsia="Times New Roman" w:hAnsiTheme="minorBidi" w:cstheme="minorBidi"/>
                <w:b w:val="0"/>
                <w:sz w:val="20"/>
                <w:szCs w:val="20"/>
                <w:lang w:val="es-ES" w:eastAsia="es-ES"/>
              </w:rPr>
              <w:lastRenderedPageBreak/>
              <w:t>a la perspectiva bíblica que Juan defendería: el amor se demuestra con acciones y no solo con palabras.</w:t>
            </w:r>
          </w:p>
          <w:p w14:paraId="35CE0E21"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3D00C9DA" w14:textId="3332C4D8"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6AA86AE"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Leen Juan 13:23 y reflexionan en familia sobre cómo demostrar el amor de Cristo. Se comprometen a realizar actos concretos de amor durante la semana como respuesta a lo aprendido.</w:t>
            </w:r>
          </w:p>
          <w:p w14:paraId="41992486" w14:textId="7F695338" w:rsidR="002F3C72" w:rsidRPr="002B5340" w:rsidRDefault="002F3C72" w:rsidP="002B5340">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8A0993B" w14:textId="77777777" w:rsidR="004C3633" w:rsidRPr="004C3633" w:rsidRDefault="004C3633" w:rsidP="004C3633">
            <w:pPr>
              <w:jc w:val="left"/>
              <w:rPr>
                <w:rFonts w:asciiTheme="minorBidi" w:hAnsiTheme="minorBidi" w:cstheme="minorBidi"/>
                <w:sz w:val="20"/>
                <w:szCs w:val="20"/>
              </w:rPr>
            </w:pPr>
            <w:r w:rsidRPr="004C3633">
              <w:rPr>
                <w:rFonts w:asciiTheme="minorBidi" w:hAnsiTheme="minorBidi" w:cstheme="minorBidi"/>
                <w:sz w:val="20"/>
                <w:szCs w:val="20"/>
              </w:rPr>
              <w:lastRenderedPageBreak/>
              <w:t>I.L.V.V.2.41. Identifica y reconoce a Dios como el único ser sanador y compasivo de toda la humanidad.</w:t>
            </w:r>
          </w:p>
          <w:p w14:paraId="44B86B73" w14:textId="7391E3AC" w:rsidR="002F3C72" w:rsidRPr="00FB1F29" w:rsidRDefault="009D1BEB" w:rsidP="009D1BEB">
            <w:pPr>
              <w:spacing w:after="0"/>
              <w:jc w:val="left"/>
              <w:rPr>
                <w:rFonts w:asciiTheme="minorBidi" w:hAnsiTheme="minorBidi" w:cstheme="minorBidi"/>
              </w:rPr>
            </w:pPr>
            <w:r w:rsidRPr="009D1BEB">
              <w:rPr>
                <w:rFonts w:asciiTheme="minorBidi" w:hAnsiTheme="minorBidi" w:cstheme="minorBidi"/>
                <w:sz w:val="20"/>
                <w:szCs w:val="20"/>
              </w:rPr>
              <w:t xml:space="preserve"> </w:t>
            </w:r>
            <w:r w:rsidR="002F3C72" w:rsidRPr="00FB1F29">
              <w:rPr>
                <w:rFonts w:asciiTheme="minorBidi" w:hAnsiTheme="minorBidi" w:cstheme="minorBidi"/>
                <w:b w:val="0"/>
                <w:sz w:val="18"/>
              </w:rPr>
              <w:t xml:space="preserve"> </w:t>
            </w:r>
          </w:p>
          <w:p w14:paraId="71FEE10F"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5A0CE4D3"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3BB34D8A"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68B28DA2"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24F06C46"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36768CE7"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7D083ABA"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p w14:paraId="3FC1F658" w14:textId="77777777" w:rsidR="002F3C72" w:rsidRPr="00FB1F29" w:rsidRDefault="002F3C72" w:rsidP="009D1BEB">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F1462B7" w14:textId="77777777" w:rsidR="002F3C72" w:rsidRPr="00FB1F29" w:rsidRDefault="002F3C72" w:rsidP="009D1BEB">
            <w:pPr>
              <w:spacing w:after="0"/>
              <w:ind w:right="34"/>
              <w:jc w:val="left"/>
              <w:rPr>
                <w:rFonts w:asciiTheme="minorBidi" w:hAnsiTheme="minorBidi" w:cstheme="minorBidi"/>
                <w:b w:val="0"/>
                <w:sz w:val="18"/>
              </w:rPr>
            </w:pPr>
          </w:p>
          <w:p w14:paraId="1C1BCAAB" w14:textId="77777777" w:rsidR="002F3C72" w:rsidRPr="00FB1F29" w:rsidRDefault="002F3C72" w:rsidP="009D1BEB">
            <w:pPr>
              <w:spacing w:after="0"/>
              <w:ind w:right="34"/>
              <w:jc w:val="left"/>
              <w:rPr>
                <w:rFonts w:asciiTheme="minorBidi" w:hAnsiTheme="minorBidi" w:cstheme="minorBidi"/>
                <w:b w:val="0"/>
                <w:sz w:val="18"/>
              </w:rPr>
            </w:pPr>
          </w:p>
          <w:p w14:paraId="713AC0D5" w14:textId="77777777" w:rsidR="002F3C72" w:rsidRPr="00FB1F29" w:rsidRDefault="002F3C72" w:rsidP="009D1BEB">
            <w:pPr>
              <w:spacing w:after="0"/>
              <w:ind w:right="34"/>
              <w:jc w:val="left"/>
              <w:rPr>
                <w:rFonts w:asciiTheme="minorBidi" w:hAnsiTheme="minorBidi" w:cstheme="minorBidi"/>
                <w:b w:val="0"/>
                <w:sz w:val="18"/>
              </w:rPr>
            </w:pPr>
          </w:p>
          <w:p w14:paraId="7604ACDA" w14:textId="77777777" w:rsidR="002F3C72" w:rsidRPr="00FB1F29" w:rsidRDefault="002F3C72" w:rsidP="009D1BEB">
            <w:pPr>
              <w:spacing w:after="0"/>
              <w:ind w:right="34"/>
              <w:jc w:val="left"/>
              <w:rPr>
                <w:rFonts w:asciiTheme="minorBidi" w:hAnsiTheme="minorBidi" w:cstheme="minorBidi"/>
                <w:b w:val="0"/>
                <w:sz w:val="18"/>
              </w:rPr>
            </w:pPr>
          </w:p>
          <w:p w14:paraId="2C68229B" w14:textId="77777777" w:rsidR="002F3C72" w:rsidRPr="00FB1F29" w:rsidRDefault="002F3C72" w:rsidP="009D1BEB">
            <w:pPr>
              <w:spacing w:after="0"/>
              <w:ind w:right="34"/>
              <w:jc w:val="left"/>
              <w:rPr>
                <w:rFonts w:asciiTheme="minorBidi" w:hAnsiTheme="minorBidi" w:cstheme="minorBidi"/>
                <w:b w:val="0"/>
                <w:sz w:val="18"/>
              </w:rPr>
            </w:pPr>
          </w:p>
          <w:p w14:paraId="32044E14" w14:textId="77777777" w:rsidR="002F3C72" w:rsidRPr="00FB1F29" w:rsidRDefault="002F3C72" w:rsidP="009D1BEB">
            <w:pPr>
              <w:spacing w:after="0"/>
              <w:ind w:right="34"/>
              <w:jc w:val="left"/>
              <w:rPr>
                <w:rFonts w:asciiTheme="minorBidi" w:hAnsiTheme="minorBidi" w:cstheme="minorBidi"/>
                <w:b w:val="0"/>
                <w:sz w:val="18"/>
              </w:rPr>
            </w:pPr>
          </w:p>
          <w:p w14:paraId="6A3430D3" w14:textId="77777777" w:rsidR="002F3C72" w:rsidRPr="00FB1F29" w:rsidRDefault="002F3C72" w:rsidP="009D1BEB">
            <w:pPr>
              <w:spacing w:after="0"/>
              <w:ind w:right="34"/>
              <w:jc w:val="left"/>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F420D81"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40CFB8F"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C633305" w14:textId="77777777" w:rsidR="00F142F6" w:rsidRPr="00F142F6" w:rsidRDefault="00F142F6" w:rsidP="00F142F6">
            <w:pPr>
              <w:jc w:val="both"/>
              <w:rPr>
                <w:rFonts w:asciiTheme="minorBidi" w:hAnsiTheme="minorBidi" w:cstheme="minorBidi"/>
                <w:b w:val="0"/>
                <w:bCs/>
                <w:sz w:val="20"/>
                <w:szCs w:val="20"/>
              </w:rPr>
            </w:pPr>
            <w:r w:rsidRPr="00F142F6">
              <w:rPr>
                <w:rFonts w:asciiTheme="minorBidi" w:hAnsiTheme="minorBidi" w:cstheme="minorBidi"/>
                <w:b w:val="0"/>
                <w:bCs/>
                <w:sz w:val="20"/>
                <w:szCs w:val="20"/>
              </w:rPr>
              <w:t>Los niños reflexionan sobre el carácter de Juan y descubren que el amor verdadero nace de una relación con Jesús. Reconocen que, al igual que Juan, ellos también pueden ser discípulos que reflejan el amor de Dios en su forma de vivir.</w:t>
            </w:r>
          </w:p>
          <w:p w14:paraId="6535FA3A" w14:textId="77777777" w:rsidR="002F3C72" w:rsidRPr="00FB1F29" w:rsidRDefault="002F3C72" w:rsidP="005D174A">
            <w:pPr>
              <w:jc w:val="both"/>
              <w:rPr>
                <w:rFonts w:asciiTheme="minorBidi" w:hAnsiTheme="minorBidi" w:cstheme="minorBidi"/>
                <w:b w:val="0"/>
                <w:bCs/>
                <w:sz w:val="20"/>
                <w:szCs w:val="20"/>
              </w:rPr>
            </w:pPr>
          </w:p>
          <w:p w14:paraId="5650E3F3" w14:textId="77777777" w:rsidR="006B764C"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289523A3" w14:textId="77777777" w:rsidR="006B764C" w:rsidRDefault="006B764C" w:rsidP="005D174A">
            <w:pPr>
              <w:jc w:val="left"/>
              <w:rPr>
                <w:rFonts w:asciiTheme="minorBidi" w:hAnsiTheme="minorBidi" w:cstheme="minorBidi"/>
                <w:sz w:val="20"/>
                <w:szCs w:val="20"/>
              </w:rPr>
            </w:pPr>
          </w:p>
          <w:p w14:paraId="6D6F1CE3"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Analizan cómo responder con amor en medio de la dificultad. Identifican emociones como enojo, frustración o desánimo, y aprenden que el amor cristiano responde con paciencia y bondad, superando las emociones impulsivas.</w:t>
            </w:r>
          </w:p>
          <w:p w14:paraId="1656D1D5" w14:textId="77777777" w:rsidR="002F3C72" w:rsidRPr="00FB1F29" w:rsidRDefault="002F3C72" w:rsidP="005D174A">
            <w:pPr>
              <w:rPr>
                <w:rFonts w:asciiTheme="minorBidi" w:hAnsiTheme="minorBidi" w:cstheme="minorBidi"/>
              </w:rPr>
            </w:pPr>
          </w:p>
          <w:p w14:paraId="1BBC9BAB" w14:textId="2DB70783" w:rsidR="002F3C72"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61A80022" w14:textId="77777777" w:rsidR="006B764C" w:rsidRPr="00FB1F29" w:rsidRDefault="006B764C" w:rsidP="005D174A">
            <w:pPr>
              <w:jc w:val="left"/>
              <w:rPr>
                <w:rFonts w:asciiTheme="minorBidi" w:hAnsiTheme="minorBidi" w:cstheme="minorBidi"/>
                <w:sz w:val="20"/>
                <w:szCs w:val="20"/>
              </w:rPr>
            </w:pPr>
          </w:p>
          <w:p w14:paraId="3A4AEDCC"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 xml:space="preserve">Al debatir sobre frases relacionadas con el amor, aprenden a escuchar otras opiniones y considerar cómo sus acciones afectan a los demás. </w:t>
            </w:r>
            <w:r w:rsidRPr="00F142F6">
              <w:rPr>
                <w:rFonts w:asciiTheme="minorBidi" w:hAnsiTheme="minorBidi" w:cstheme="minorBidi"/>
                <w:b w:val="0"/>
                <w:bCs/>
                <w:sz w:val="20"/>
                <w:szCs w:val="20"/>
              </w:rPr>
              <w:lastRenderedPageBreak/>
              <w:t>Desarrollan una actitud sensible y comprometida con el bienestar del otro.</w:t>
            </w:r>
          </w:p>
          <w:p w14:paraId="538D51C1" w14:textId="77777777" w:rsidR="002F3C72" w:rsidRPr="00FB1F29" w:rsidRDefault="002F3C72" w:rsidP="005D174A">
            <w:pPr>
              <w:jc w:val="left"/>
              <w:rPr>
                <w:rFonts w:asciiTheme="minorBidi" w:hAnsiTheme="minorBidi" w:cstheme="minorBidi"/>
                <w:b w:val="0"/>
                <w:bCs/>
                <w:sz w:val="20"/>
                <w:szCs w:val="20"/>
              </w:rPr>
            </w:pPr>
          </w:p>
          <w:p w14:paraId="6F8629A9" w14:textId="427D7EA5" w:rsidR="002F3C72"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37059C7" w14:textId="77777777" w:rsidR="006B764C" w:rsidRPr="00FB1F29" w:rsidRDefault="006B764C" w:rsidP="005D174A">
            <w:pPr>
              <w:jc w:val="both"/>
              <w:rPr>
                <w:rFonts w:asciiTheme="minorBidi" w:hAnsiTheme="minorBidi" w:cstheme="minorBidi"/>
                <w:sz w:val="20"/>
                <w:szCs w:val="20"/>
              </w:rPr>
            </w:pPr>
          </w:p>
          <w:p w14:paraId="16772FF8"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Durante actividades como análisis de pasos y debates, practican resolver desacuerdos valorando la verdad bíblica. Comprenden que el amor no ignora el conflicto, sino que busca solucionarlo con gracia y verdad.</w:t>
            </w:r>
          </w:p>
          <w:p w14:paraId="57C16829" w14:textId="77777777" w:rsidR="002F3C72" w:rsidRPr="00FB1F29" w:rsidRDefault="002F3C72" w:rsidP="005D174A">
            <w:pPr>
              <w:jc w:val="left"/>
              <w:rPr>
                <w:rFonts w:asciiTheme="minorBidi" w:hAnsiTheme="minorBidi" w:cstheme="minorBidi"/>
                <w:b w:val="0"/>
                <w:bCs/>
                <w:sz w:val="20"/>
                <w:szCs w:val="20"/>
              </w:rPr>
            </w:pPr>
          </w:p>
          <w:p w14:paraId="31C5C0F7" w14:textId="5A1738C6" w:rsidR="002F3C72"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7E9E569" w14:textId="77777777" w:rsidR="006B764C" w:rsidRPr="00FB1F29" w:rsidRDefault="006B764C" w:rsidP="005D174A">
            <w:pPr>
              <w:jc w:val="both"/>
              <w:rPr>
                <w:rFonts w:asciiTheme="minorBidi" w:hAnsiTheme="minorBidi" w:cstheme="minorBidi"/>
                <w:sz w:val="20"/>
                <w:szCs w:val="20"/>
              </w:rPr>
            </w:pPr>
          </w:p>
          <w:p w14:paraId="2E5D717F" w14:textId="77777777" w:rsidR="00F142F6" w:rsidRPr="00F142F6" w:rsidRDefault="00F142F6" w:rsidP="00F142F6">
            <w:pPr>
              <w:jc w:val="both"/>
              <w:rPr>
                <w:rFonts w:asciiTheme="minorBidi" w:hAnsiTheme="minorBidi" w:cstheme="minorBidi"/>
                <w:b w:val="0"/>
                <w:bCs/>
                <w:sz w:val="20"/>
                <w:szCs w:val="20"/>
              </w:rPr>
            </w:pPr>
            <w:r w:rsidRPr="00F142F6">
              <w:rPr>
                <w:rFonts w:asciiTheme="minorBidi" w:hAnsiTheme="minorBidi" w:cstheme="minorBidi"/>
                <w:b w:val="0"/>
                <w:bCs/>
                <w:sz w:val="20"/>
                <w:szCs w:val="20"/>
              </w:rPr>
              <w:t>Se comprometen a realizar actos concretos de amor durante la semana. Deciden cómo aplicar el ejemplo de Juan en su vida diaria, entendiendo que amar no es solo decirlo, sino demostrarlo con hechos.</w:t>
            </w:r>
          </w:p>
          <w:p w14:paraId="34EC88E7" w14:textId="77777777" w:rsidR="002F3C72" w:rsidRPr="00FB1F29" w:rsidRDefault="002F3C72" w:rsidP="005D174A">
            <w:pPr>
              <w:jc w:val="left"/>
              <w:rPr>
                <w:rFonts w:asciiTheme="minorBidi" w:hAnsiTheme="minorBidi" w:cstheme="minorBidi"/>
                <w:b w:val="0"/>
                <w:bCs/>
                <w:sz w:val="20"/>
                <w:szCs w:val="20"/>
              </w:rPr>
            </w:pPr>
          </w:p>
          <w:p w14:paraId="714CDDA8" w14:textId="77777777" w:rsidR="002F3C72" w:rsidRPr="00FB1F29" w:rsidRDefault="002F3C72" w:rsidP="005D174A">
            <w:pPr>
              <w:jc w:val="both"/>
              <w:rPr>
                <w:rFonts w:asciiTheme="minorBidi" w:hAnsiTheme="minorBidi" w:cstheme="minorBidi"/>
              </w:rPr>
            </w:pPr>
          </w:p>
        </w:tc>
      </w:tr>
      <w:tr w:rsidR="002F3C72" w:rsidRPr="00FB1F29" w14:paraId="4F9401EB"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86CE168"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44102474"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A534F88"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0A18B67" w14:textId="1C2E78BB"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2: Viviendo en comunión</w:t>
            </w:r>
          </w:p>
          <w:p w14:paraId="706DC2EF" w14:textId="77777777" w:rsidR="002F3C72" w:rsidRPr="00FB1F29" w:rsidRDefault="002F3C72" w:rsidP="005D174A">
            <w:pPr>
              <w:spacing w:after="0"/>
              <w:ind w:right="29"/>
              <w:jc w:val="left"/>
              <w:rPr>
                <w:rFonts w:asciiTheme="minorBidi" w:hAnsiTheme="minorBidi" w:cstheme="minorBidi"/>
                <w:bCs/>
                <w:sz w:val="18"/>
              </w:rPr>
            </w:pPr>
          </w:p>
          <w:p w14:paraId="3DDC46D5" w14:textId="77777777" w:rsidR="002F3C72" w:rsidRPr="00FB1F29" w:rsidRDefault="002F3C72" w:rsidP="005D174A">
            <w:pPr>
              <w:spacing w:after="0"/>
              <w:ind w:right="29"/>
              <w:jc w:val="left"/>
              <w:rPr>
                <w:rFonts w:asciiTheme="minorBidi" w:hAnsiTheme="minorBidi" w:cstheme="minorBidi"/>
                <w:bCs/>
                <w:sz w:val="18"/>
              </w:rPr>
            </w:pPr>
          </w:p>
          <w:p w14:paraId="46962488" w14:textId="77777777" w:rsidR="002F3C72" w:rsidRPr="00FB1F29" w:rsidRDefault="002F3C72" w:rsidP="005D174A">
            <w:pPr>
              <w:spacing w:after="0"/>
              <w:ind w:right="29"/>
              <w:jc w:val="left"/>
              <w:rPr>
                <w:rFonts w:asciiTheme="minorBidi" w:hAnsiTheme="minorBidi" w:cstheme="minorBidi"/>
                <w:bCs/>
                <w:sz w:val="18"/>
              </w:rPr>
            </w:pPr>
          </w:p>
          <w:p w14:paraId="0904565E" w14:textId="77777777" w:rsidR="002F3C72" w:rsidRPr="00FB1F29" w:rsidRDefault="002F3C72" w:rsidP="005D174A">
            <w:pPr>
              <w:spacing w:after="0"/>
              <w:ind w:right="29"/>
              <w:jc w:val="left"/>
              <w:rPr>
                <w:rFonts w:asciiTheme="minorBidi" w:hAnsiTheme="minorBidi" w:cstheme="minorBidi"/>
                <w:bCs/>
                <w:sz w:val="18"/>
              </w:rPr>
            </w:pPr>
          </w:p>
          <w:p w14:paraId="06720947" w14:textId="77777777" w:rsidR="002F3C72" w:rsidRPr="00FB1F29" w:rsidRDefault="002F3C72" w:rsidP="005D174A">
            <w:pPr>
              <w:spacing w:after="0"/>
              <w:ind w:right="29"/>
              <w:jc w:val="left"/>
              <w:rPr>
                <w:rFonts w:asciiTheme="minorBidi" w:hAnsiTheme="minorBidi" w:cstheme="minorBidi"/>
                <w:bCs/>
                <w:sz w:val="18"/>
              </w:rPr>
            </w:pPr>
          </w:p>
          <w:p w14:paraId="5FDA93F3" w14:textId="77777777" w:rsidR="002F3C72" w:rsidRPr="00FB1F29" w:rsidRDefault="002F3C72" w:rsidP="005D174A">
            <w:pPr>
              <w:spacing w:after="0"/>
              <w:ind w:right="29"/>
              <w:jc w:val="left"/>
              <w:rPr>
                <w:rFonts w:asciiTheme="minorBidi" w:hAnsiTheme="minorBidi" w:cstheme="minorBidi"/>
                <w:bCs/>
                <w:sz w:val="18"/>
              </w:rPr>
            </w:pPr>
          </w:p>
          <w:p w14:paraId="5F6AC318" w14:textId="77777777" w:rsidR="002F3C72" w:rsidRPr="00FB1F29" w:rsidRDefault="002F3C72" w:rsidP="005D174A">
            <w:pPr>
              <w:spacing w:after="0"/>
              <w:ind w:right="29"/>
              <w:jc w:val="left"/>
              <w:rPr>
                <w:rFonts w:asciiTheme="minorBidi" w:hAnsiTheme="minorBidi" w:cstheme="minorBidi"/>
                <w:bCs/>
                <w:sz w:val="18"/>
              </w:rPr>
            </w:pPr>
          </w:p>
          <w:p w14:paraId="1DCB4630" w14:textId="77777777" w:rsidR="002F3C72" w:rsidRPr="00FB1F29" w:rsidRDefault="002F3C72" w:rsidP="005D174A">
            <w:pPr>
              <w:spacing w:after="0"/>
              <w:ind w:right="29"/>
              <w:jc w:val="left"/>
              <w:rPr>
                <w:rFonts w:asciiTheme="minorBidi" w:hAnsiTheme="minorBidi" w:cstheme="minorBidi"/>
                <w:bCs/>
                <w:sz w:val="18"/>
              </w:rPr>
            </w:pPr>
          </w:p>
          <w:p w14:paraId="1A506A71" w14:textId="77777777" w:rsidR="002F3C72" w:rsidRPr="00FB1F29" w:rsidRDefault="002F3C72" w:rsidP="005D174A">
            <w:pPr>
              <w:spacing w:after="0"/>
              <w:ind w:right="29"/>
              <w:jc w:val="left"/>
              <w:rPr>
                <w:rFonts w:asciiTheme="minorBidi" w:hAnsiTheme="minorBidi" w:cstheme="minorBidi"/>
                <w:bCs/>
                <w:sz w:val="18"/>
              </w:rPr>
            </w:pPr>
          </w:p>
          <w:p w14:paraId="1A104413" w14:textId="77777777" w:rsidR="002F3C72" w:rsidRPr="00FB1F29" w:rsidRDefault="002F3C72" w:rsidP="005D174A">
            <w:pPr>
              <w:spacing w:after="0"/>
              <w:ind w:right="29"/>
              <w:jc w:val="left"/>
              <w:rPr>
                <w:rFonts w:asciiTheme="minorBidi" w:hAnsiTheme="minorBidi" w:cstheme="minorBidi"/>
                <w:bCs/>
                <w:sz w:val="18"/>
              </w:rPr>
            </w:pPr>
          </w:p>
          <w:p w14:paraId="7D104A44" w14:textId="77777777" w:rsidR="002F3C72" w:rsidRPr="00FB1F29" w:rsidRDefault="002F3C72" w:rsidP="005D174A">
            <w:pPr>
              <w:spacing w:after="0"/>
              <w:ind w:right="29"/>
              <w:jc w:val="left"/>
              <w:rPr>
                <w:rFonts w:asciiTheme="minorBidi" w:hAnsiTheme="minorBidi" w:cstheme="minorBidi"/>
                <w:bCs/>
                <w:sz w:val="18"/>
              </w:rPr>
            </w:pPr>
          </w:p>
          <w:p w14:paraId="74FE09D6" w14:textId="77777777" w:rsidR="002F3C72" w:rsidRPr="00FB1F29" w:rsidRDefault="002F3C72" w:rsidP="005D174A">
            <w:pPr>
              <w:spacing w:after="0"/>
              <w:ind w:right="29"/>
              <w:jc w:val="left"/>
              <w:rPr>
                <w:rFonts w:asciiTheme="minorBidi" w:hAnsiTheme="minorBidi" w:cstheme="minorBidi"/>
                <w:bCs/>
                <w:sz w:val="18"/>
              </w:rPr>
            </w:pPr>
          </w:p>
          <w:p w14:paraId="50CC4FC0" w14:textId="77777777" w:rsidR="002F3C72" w:rsidRPr="00FB1F29" w:rsidRDefault="002F3C72" w:rsidP="005D174A">
            <w:pPr>
              <w:spacing w:after="0"/>
              <w:ind w:right="29"/>
              <w:jc w:val="left"/>
              <w:rPr>
                <w:rFonts w:asciiTheme="minorBidi" w:hAnsiTheme="minorBidi" w:cstheme="minorBidi"/>
                <w:bCs/>
                <w:sz w:val="18"/>
              </w:rPr>
            </w:pPr>
          </w:p>
          <w:p w14:paraId="491C6013" w14:textId="77777777" w:rsidR="002F3C72" w:rsidRPr="00FB1F29" w:rsidRDefault="002F3C72" w:rsidP="005D174A">
            <w:pPr>
              <w:spacing w:after="0"/>
              <w:ind w:right="29"/>
              <w:jc w:val="left"/>
              <w:rPr>
                <w:rFonts w:asciiTheme="minorBidi" w:hAnsiTheme="minorBidi" w:cstheme="minorBidi"/>
                <w:bCs/>
                <w:sz w:val="18"/>
              </w:rPr>
            </w:pPr>
          </w:p>
          <w:p w14:paraId="609EA53F" w14:textId="77777777" w:rsidR="002F3C72" w:rsidRPr="00FB1F29" w:rsidRDefault="002F3C72" w:rsidP="005D174A">
            <w:pPr>
              <w:spacing w:after="0"/>
              <w:ind w:right="29"/>
              <w:jc w:val="left"/>
              <w:rPr>
                <w:rFonts w:asciiTheme="minorBidi" w:hAnsiTheme="minorBidi" w:cstheme="minorBidi"/>
                <w:bCs/>
                <w:sz w:val="18"/>
              </w:rPr>
            </w:pPr>
          </w:p>
          <w:p w14:paraId="413654C1" w14:textId="77777777" w:rsidR="002F3C72" w:rsidRPr="00FB1F29" w:rsidRDefault="002F3C72" w:rsidP="005D174A">
            <w:pPr>
              <w:spacing w:after="0"/>
              <w:ind w:right="29"/>
              <w:jc w:val="left"/>
              <w:rPr>
                <w:rFonts w:asciiTheme="minorBidi" w:hAnsiTheme="minorBidi" w:cstheme="minorBidi"/>
                <w:bCs/>
                <w:sz w:val="18"/>
              </w:rPr>
            </w:pPr>
          </w:p>
          <w:p w14:paraId="5C5E350C" w14:textId="77777777" w:rsidR="002F3C72" w:rsidRPr="00FB1F29" w:rsidRDefault="002F3C72" w:rsidP="005D174A">
            <w:pPr>
              <w:spacing w:after="0"/>
              <w:ind w:right="29"/>
              <w:jc w:val="left"/>
              <w:rPr>
                <w:rFonts w:asciiTheme="minorBidi" w:hAnsiTheme="minorBidi" w:cstheme="minorBidi"/>
                <w:bCs/>
                <w:sz w:val="18"/>
              </w:rPr>
            </w:pPr>
          </w:p>
          <w:p w14:paraId="2525EB65" w14:textId="77777777" w:rsidR="002F3C72" w:rsidRPr="00FB1F29" w:rsidRDefault="002F3C72" w:rsidP="005D174A">
            <w:pPr>
              <w:spacing w:after="0"/>
              <w:ind w:right="29"/>
              <w:jc w:val="left"/>
              <w:rPr>
                <w:rFonts w:asciiTheme="minorBidi" w:hAnsiTheme="minorBidi" w:cstheme="minorBidi"/>
                <w:bCs/>
                <w:sz w:val="18"/>
              </w:rPr>
            </w:pPr>
          </w:p>
          <w:p w14:paraId="3AC459F5" w14:textId="77777777" w:rsidR="002F3C72" w:rsidRPr="00FB1F29" w:rsidRDefault="002F3C72" w:rsidP="005D174A">
            <w:pPr>
              <w:spacing w:after="0"/>
              <w:ind w:right="29"/>
              <w:jc w:val="left"/>
              <w:rPr>
                <w:rFonts w:asciiTheme="minorBidi" w:hAnsiTheme="minorBidi" w:cstheme="minorBidi"/>
                <w:bCs/>
                <w:sz w:val="18"/>
              </w:rPr>
            </w:pPr>
          </w:p>
          <w:p w14:paraId="19BBE4CC" w14:textId="77777777" w:rsidR="002F3C72" w:rsidRPr="00FB1F29" w:rsidRDefault="002F3C72" w:rsidP="005D174A">
            <w:pPr>
              <w:spacing w:after="0"/>
              <w:ind w:right="29"/>
              <w:jc w:val="left"/>
              <w:rPr>
                <w:rFonts w:asciiTheme="minorBidi" w:hAnsiTheme="minorBidi" w:cstheme="minorBidi"/>
                <w:bCs/>
                <w:sz w:val="18"/>
              </w:rPr>
            </w:pPr>
          </w:p>
          <w:p w14:paraId="584522F3" w14:textId="77777777" w:rsidR="002F3C72" w:rsidRPr="00FB1F29" w:rsidRDefault="002F3C72" w:rsidP="005D174A">
            <w:pPr>
              <w:spacing w:after="0"/>
              <w:ind w:right="29"/>
              <w:jc w:val="left"/>
              <w:rPr>
                <w:rFonts w:asciiTheme="minorBidi" w:hAnsiTheme="minorBidi" w:cstheme="minorBidi"/>
                <w:bCs/>
                <w:sz w:val="18"/>
              </w:rPr>
            </w:pPr>
          </w:p>
          <w:p w14:paraId="6F5AB0FF" w14:textId="77777777" w:rsidR="002F3C72" w:rsidRPr="00FB1F29" w:rsidRDefault="002F3C72" w:rsidP="005D174A">
            <w:pPr>
              <w:spacing w:after="0"/>
              <w:ind w:right="29"/>
              <w:jc w:val="left"/>
              <w:rPr>
                <w:rFonts w:asciiTheme="minorBidi" w:hAnsiTheme="minorBidi" w:cstheme="minorBidi"/>
                <w:bCs/>
                <w:sz w:val="18"/>
              </w:rPr>
            </w:pPr>
          </w:p>
          <w:p w14:paraId="054515FC" w14:textId="77777777" w:rsidR="002F3C72" w:rsidRPr="00FB1F29" w:rsidRDefault="002F3C72" w:rsidP="005D174A">
            <w:pPr>
              <w:spacing w:after="0"/>
              <w:ind w:right="29"/>
              <w:jc w:val="left"/>
              <w:rPr>
                <w:rFonts w:asciiTheme="minorBidi" w:hAnsiTheme="minorBidi" w:cstheme="minorBidi"/>
                <w:bCs/>
                <w:sz w:val="18"/>
              </w:rPr>
            </w:pPr>
          </w:p>
          <w:p w14:paraId="46691507" w14:textId="77777777" w:rsidR="002F3C72" w:rsidRPr="00FB1F29" w:rsidRDefault="002F3C72" w:rsidP="005D174A">
            <w:pPr>
              <w:spacing w:after="0"/>
              <w:ind w:right="29"/>
              <w:jc w:val="left"/>
              <w:rPr>
                <w:rFonts w:asciiTheme="minorBidi" w:hAnsiTheme="minorBidi" w:cstheme="minorBidi"/>
                <w:bCs/>
                <w:sz w:val="18"/>
              </w:rPr>
            </w:pPr>
          </w:p>
          <w:p w14:paraId="48587506" w14:textId="77777777" w:rsidR="002F3C72" w:rsidRPr="00FB1F29" w:rsidRDefault="002F3C72" w:rsidP="005D174A">
            <w:pPr>
              <w:spacing w:after="0"/>
              <w:ind w:right="29"/>
              <w:jc w:val="left"/>
              <w:rPr>
                <w:rFonts w:asciiTheme="minorBidi" w:hAnsiTheme="minorBidi" w:cstheme="minorBidi"/>
                <w:bCs/>
                <w:sz w:val="18"/>
              </w:rPr>
            </w:pPr>
          </w:p>
          <w:p w14:paraId="048E4BF6" w14:textId="77777777" w:rsidR="002F3C72" w:rsidRPr="00FB1F29" w:rsidRDefault="002F3C72" w:rsidP="005D174A">
            <w:pPr>
              <w:spacing w:after="0"/>
              <w:ind w:right="29"/>
              <w:jc w:val="left"/>
              <w:rPr>
                <w:rFonts w:asciiTheme="minorBidi" w:hAnsiTheme="minorBidi" w:cstheme="minorBidi"/>
                <w:bCs/>
                <w:sz w:val="18"/>
              </w:rPr>
            </w:pPr>
          </w:p>
          <w:p w14:paraId="6204DB9B" w14:textId="77777777" w:rsidR="002F3C72" w:rsidRPr="00FB1F29" w:rsidRDefault="002F3C72" w:rsidP="005D174A">
            <w:pPr>
              <w:spacing w:after="0"/>
              <w:ind w:right="29"/>
              <w:jc w:val="left"/>
              <w:rPr>
                <w:rFonts w:asciiTheme="minorBidi" w:hAnsiTheme="minorBidi" w:cstheme="minorBidi"/>
                <w:bCs/>
                <w:sz w:val="18"/>
              </w:rPr>
            </w:pPr>
          </w:p>
          <w:p w14:paraId="6F69AED5" w14:textId="77777777" w:rsidR="002F3C72" w:rsidRPr="00FB1F29" w:rsidRDefault="002F3C72" w:rsidP="005D174A">
            <w:pPr>
              <w:spacing w:after="0"/>
              <w:ind w:right="29"/>
              <w:jc w:val="left"/>
              <w:rPr>
                <w:rFonts w:asciiTheme="minorBidi" w:hAnsiTheme="minorBidi" w:cstheme="minorBidi"/>
                <w:bCs/>
                <w:sz w:val="18"/>
              </w:rPr>
            </w:pPr>
          </w:p>
          <w:p w14:paraId="4465264D" w14:textId="77777777" w:rsidR="002F3C72" w:rsidRPr="00FB1F29" w:rsidRDefault="002F3C72" w:rsidP="005D174A">
            <w:pPr>
              <w:spacing w:after="0"/>
              <w:ind w:right="29"/>
              <w:jc w:val="left"/>
              <w:rPr>
                <w:rFonts w:asciiTheme="minorBidi" w:hAnsiTheme="minorBidi" w:cstheme="minorBidi"/>
                <w:bCs/>
                <w:sz w:val="18"/>
              </w:rPr>
            </w:pPr>
          </w:p>
          <w:p w14:paraId="777B3ACD" w14:textId="77777777" w:rsidR="002F3C72" w:rsidRPr="00FB1F29" w:rsidRDefault="002F3C72" w:rsidP="005D174A">
            <w:pPr>
              <w:spacing w:after="0"/>
              <w:ind w:right="29"/>
              <w:jc w:val="left"/>
              <w:rPr>
                <w:rFonts w:asciiTheme="minorBidi" w:hAnsiTheme="minorBidi" w:cstheme="minorBidi"/>
                <w:bCs/>
                <w:sz w:val="18"/>
              </w:rPr>
            </w:pPr>
          </w:p>
          <w:p w14:paraId="4D8BBAB7" w14:textId="77777777" w:rsidR="002F3C72" w:rsidRPr="00FB1F29" w:rsidRDefault="002F3C72" w:rsidP="005D174A">
            <w:pPr>
              <w:spacing w:after="0"/>
              <w:ind w:right="29"/>
              <w:jc w:val="left"/>
              <w:rPr>
                <w:rFonts w:asciiTheme="minorBidi" w:hAnsiTheme="minorBidi" w:cstheme="minorBidi"/>
                <w:bCs/>
                <w:sz w:val="18"/>
              </w:rPr>
            </w:pPr>
          </w:p>
          <w:p w14:paraId="0486DC38" w14:textId="77777777" w:rsidR="002F3C72" w:rsidRPr="00FB1F29" w:rsidRDefault="002F3C72" w:rsidP="005D174A">
            <w:pPr>
              <w:spacing w:after="0"/>
              <w:ind w:right="29"/>
              <w:jc w:val="left"/>
              <w:rPr>
                <w:rFonts w:asciiTheme="minorBidi" w:hAnsiTheme="minorBidi" w:cstheme="minorBidi"/>
                <w:bCs/>
                <w:sz w:val="18"/>
              </w:rPr>
            </w:pPr>
          </w:p>
          <w:p w14:paraId="44BB0CBC" w14:textId="77777777" w:rsidR="002F3C72" w:rsidRPr="00FB1F29" w:rsidRDefault="002F3C72" w:rsidP="005D174A">
            <w:pPr>
              <w:spacing w:after="0"/>
              <w:ind w:right="29"/>
              <w:jc w:val="left"/>
              <w:rPr>
                <w:rFonts w:asciiTheme="minorBidi" w:hAnsiTheme="minorBidi" w:cstheme="minorBidi"/>
                <w:bCs/>
                <w:sz w:val="18"/>
              </w:rPr>
            </w:pPr>
          </w:p>
          <w:p w14:paraId="56E47192" w14:textId="77777777" w:rsidR="002F3C72" w:rsidRPr="00FB1F29" w:rsidRDefault="002F3C72" w:rsidP="005D174A">
            <w:pPr>
              <w:spacing w:after="0"/>
              <w:ind w:right="29"/>
              <w:jc w:val="left"/>
              <w:rPr>
                <w:rFonts w:asciiTheme="minorBidi" w:hAnsiTheme="minorBidi" w:cstheme="minorBidi"/>
                <w:bCs/>
                <w:sz w:val="18"/>
              </w:rPr>
            </w:pPr>
          </w:p>
          <w:p w14:paraId="14E5CFC0" w14:textId="77777777" w:rsidR="002F3C72" w:rsidRPr="00FB1F29" w:rsidRDefault="002F3C72" w:rsidP="005D174A">
            <w:pPr>
              <w:spacing w:after="0"/>
              <w:ind w:right="29"/>
              <w:jc w:val="left"/>
              <w:rPr>
                <w:rFonts w:asciiTheme="minorBidi" w:hAnsiTheme="minorBidi" w:cstheme="minorBidi"/>
                <w:bCs/>
                <w:sz w:val="18"/>
              </w:rPr>
            </w:pPr>
          </w:p>
          <w:p w14:paraId="4F5FA6D5" w14:textId="77777777" w:rsidR="002F3C72" w:rsidRPr="00FB1F29" w:rsidRDefault="002F3C72" w:rsidP="005D174A">
            <w:pPr>
              <w:spacing w:after="0"/>
              <w:ind w:right="29"/>
              <w:jc w:val="left"/>
              <w:rPr>
                <w:rFonts w:asciiTheme="minorBidi" w:hAnsiTheme="minorBidi" w:cstheme="minorBidi"/>
                <w:bCs/>
                <w:sz w:val="18"/>
              </w:rPr>
            </w:pPr>
          </w:p>
          <w:p w14:paraId="2390080E" w14:textId="77777777" w:rsidR="002F3C72" w:rsidRPr="00FB1F29" w:rsidRDefault="002F3C72" w:rsidP="005D174A">
            <w:pPr>
              <w:spacing w:after="0"/>
              <w:ind w:right="29"/>
              <w:jc w:val="left"/>
              <w:rPr>
                <w:rFonts w:asciiTheme="minorBidi" w:hAnsiTheme="minorBidi" w:cstheme="minorBidi"/>
                <w:bCs/>
                <w:sz w:val="18"/>
              </w:rPr>
            </w:pPr>
          </w:p>
          <w:p w14:paraId="6791D048" w14:textId="77777777" w:rsidR="002F3C72" w:rsidRPr="00FB1F29" w:rsidRDefault="002F3C72" w:rsidP="005D174A">
            <w:pPr>
              <w:spacing w:after="0"/>
              <w:ind w:right="29"/>
              <w:jc w:val="left"/>
              <w:rPr>
                <w:rFonts w:asciiTheme="minorBidi" w:hAnsiTheme="minorBidi" w:cstheme="minorBidi"/>
                <w:bCs/>
                <w:sz w:val="18"/>
              </w:rPr>
            </w:pPr>
          </w:p>
          <w:p w14:paraId="5FF05A22" w14:textId="77777777" w:rsidR="002F3C72" w:rsidRPr="00FB1F29" w:rsidRDefault="002F3C72" w:rsidP="005D174A">
            <w:pPr>
              <w:spacing w:after="0"/>
              <w:ind w:right="29"/>
              <w:jc w:val="left"/>
              <w:rPr>
                <w:rFonts w:asciiTheme="minorBidi" w:hAnsiTheme="minorBidi" w:cstheme="minorBidi"/>
                <w:bCs/>
                <w:sz w:val="18"/>
              </w:rPr>
            </w:pPr>
          </w:p>
          <w:p w14:paraId="22BEAD7C" w14:textId="77777777" w:rsidR="002F3C72" w:rsidRPr="00FB1F29" w:rsidRDefault="002F3C72" w:rsidP="005D174A">
            <w:pPr>
              <w:spacing w:after="0"/>
              <w:ind w:right="29"/>
              <w:jc w:val="left"/>
              <w:rPr>
                <w:rFonts w:asciiTheme="minorBidi" w:hAnsiTheme="minorBidi" w:cstheme="minorBidi"/>
                <w:bCs/>
                <w:sz w:val="18"/>
              </w:rPr>
            </w:pPr>
          </w:p>
          <w:p w14:paraId="08122D71" w14:textId="77777777" w:rsidR="002F3C72" w:rsidRPr="00FB1F29" w:rsidRDefault="002F3C72" w:rsidP="005D174A">
            <w:pPr>
              <w:spacing w:after="0"/>
              <w:ind w:right="29"/>
              <w:jc w:val="left"/>
              <w:rPr>
                <w:rFonts w:asciiTheme="minorBidi" w:hAnsiTheme="minorBidi" w:cstheme="minorBidi"/>
                <w:bCs/>
                <w:sz w:val="18"/>
              </w:rPr>
            </w:pPr>
          </w:p>
          <w:p w14:paraId="3C65EECA" w14:textId="77777777" w:rsidR="002F3C72" w:rsidRPr="00FB1F29" w:rsidRDefault="002F3C72" w:rsidP="005D174A">
            <w:pPr>
              <w:spacing w:after="0"/>
              <w:ind w:right="29"/>
              <w:jc w:val="left"/>
              <w:rPr>
                <w:rFonts w:asciiTheme="minorBidi" w:hAnsiTheme="minorBidi" w:cstheme="minorBidi"/>
                <w:bCs/>
                <w:sz w:val="18"/>
              </w:rPr>
            </w:pPr>
          </w:p>
          <w:p w14:paraId="2D8691B4" w14:textId="77777777" w:rsidR="002F3C72" w:rsidRPr="00FB1F29" w:rsidRDefault="002F3C72" w:rsidP="005D174A">
            <w:pPr>
              <w:spacing w:after="0"/>
              <w:ind w:right="29"/>
              <w:jc w:val="left"/>
              <w:rPr>
                <w:rFonts w:asciiTheme="minorBidi" w:hAnsiTheme="minorBidi" w:cstheme="minorBidi"/>
                <w:bCs/>
                <w:sz w:val="18"/>
              </w:rPr>
            </w:pPr>
          </w:p>
          <w:p w14:paraId="1E906376" w14:textId="77777777" w:rsidR="002F3C72" w:rsidRPr="00FB1F29" w:rsidRDefault="002F3C72" w:rsidP="005D174A">
            <w:pPr>
              <w:spacing w:after="0"/>
              <w:ind w:right="29"/>
              <w:jc w:val="left"/>
              <w:rPr>
                <w:rFonts w:asciiTheme="minorBidi" w:hAnsiTheme="minorBidi" w:cstheme="minorBidi"/>
                <w:bCs/>
                <w:sz w:val="18"/>
              </w:rPr>
            </w:pPr>
          </w:p>
          <w:p w14:paraId="24445AC5" w14:textId="77777777" w:rsidR="002F3C72" w:rsidRPr="00FB1F29" w:rsidRDefault="002F3C72" w:rsidP="005D174A">
            <w:pPr>
              <w:spacing w:after="0"/>
              <w:ind w:right="29"/>
              <w:jc w:val="left"/>
              <w:rPr>
                <w:rFonts w:asciiTheme="minorBidi" w:hAnsiTheme="minorBidi" w:cstheme="minorBidi"/>
                <w:bCs/>
                <w:sz w:val="18"/>
              </w:rPr>
            </w:pPr>
          </w:p>
          <w:p w14:paraId="6D5AF42E" w14:textId="77777777" w:rsidR="002F3C72" w:rsidRPr="00FB1F29" w:rsidRDefault="002F3C72" w:rsidP="005D174A">
            <w:pPr>
              <w:spacing w:after="0"/>
              <w:ind w:right="29"/>
              <w:jc w:val="left"/>
              <w:rPr>
                <w:rFonts w:asciiTheme="minorBidi" w:hAnsiTheme="minorBidi" w:cstheme="minorBidi"/>
                <w:bCs/>
                <w:sz w:val="18"/>
              </w:rPr>
            </w:pPr>
          </w:p>
          <w:p w14:paraId="555686E4" w14:textId="77777777" w:rsidR="002F3C72" w:rsidRPr="00FB1F29" w:rsidRDefault="002F3C72" w:rsidP="005D174A">
            <w:pPr>
              <w:spacing w:after="0"/>
              <w:ind w:right="29"/>
              <w:jc w:val="left"/>
              <w:rPr>
                <w:rFonts w:asciiTheme="minorBidi" w:hAnsiTheme="minorBidi" w:cstheme="minorBidi"/>
                <w:bCs/>
                <w:sz w:val="18"/>
              </w:rPr>
            </w:pPr>
          </w:p>
          <w:p w14:paraId="7381AE2B" w14:textId="77777777" w:rsidR="002F3C72" w:rsidRPr="00FB1F29" w:rsidRDefault="002F3C72" w:rsidP="005D174A">
            <w:pPr>
              <w:spacing w:after="0"/>
              <w:ind w:right="29"/>
              <w:jc w:val="left"/>
              <w:rPr>
                <w:rFonts w:asciiTheme="minorBidi" w:hAnsiTheme="minorBidi" w:cstheme="minorBidi"/>
                <w:bCs/>
                <w:sz w:val="18"/>
              </w:rPr>
            </w:pPr>
          </w:p>
          <w:p w14:paraId="5103A38D" w14:textId="77777777" w:rsidR="002F3C72" w:rsidRPr="00FB1F29" w:rsidRDefault="002F3C72" w:rsidP="005D174A">
            <w:pPr>
              <w:spacing w:after="0"/>
              <w:ind w:right="29"/>
              <w:jc w:val="left"/>
              <w:rPr>
                <w:rFonts w:asciiTheme="minorBidi" w:hAnsiTheme="minorBidi" w:cstheme="minorBidi"/>
                <w:bCs/>
                <w:sz w:val="18"/>
              </w:rPr>
            </w:pPr>
          </w:p>
          <w:p w14:paraId="13A642D9" w14:textId="77777777" w:rsidR="002F3C72" w:rsidRPr="00FB1F29" w:rsidRDefault="002F3C72" w:rsidP="005D174A">
            <w:pPr>
              <w:spacing w:after="0"/>
              <w:ind w:right="29"/>
              <w:jc w:val="left"/>
              <w:rPr>
                <w:rFonts w:asciiTheme="minorBidi" w:hAnsiTheme="minorBidi" w:cstheme="minorBidi"/>
                <w:bCs/>
                <w:sz w:val="18"/>
              </w:rPr>
            </w:pPr>
          </w:p>
          <w:p w14:paraId="6C5F4483" w14:textId="77777777" w:rsidR="002F3C72" w:rsidRPr="00FB1F29" w:rsidRDefault="002F3C72" w:rsidP="005D174A">
            <w:pPr>
              <w:spacing w:after="0"/>
              <w:ind w:right="29"/>
              <w:jc w:val="left"/>
              <w:rPr>
                <w:rFonts w:asciiTheme="minorBidi" w:hAnsiTheme="minorBidi" w:cstheme="minorBidi"/>
                <w:bCs/>
                <w:sz w:val="18"/>
              </w:rPr>
            </w:pPr>
          </w:p>
          <w:p w14:paraId="1DD452F3" w14:textId="77777777" w:rsidR="002F3C72" w:rsidRPr="00FB1F29" w:rsidRDefault="002F3C72" w:rsidP="005D174A">
            <w:pPr>
              <w:spacing w:after="0"/>
              <w:ind w:right="29"/>
              <w:jc w:val="left"/>
              <w:rPr>
                <w:rFonts w:asciiTheme="minorBidi" w:hAnsiTheme="minorBidi" w:cstheme="minorBidi"/>
                <w:bCs/>
                <w:sz w:val="18"/>
              </w:rPr>
            </w:pPr>
          </w:p>
          <w:p w14:paraId="757EE368" w14:textId="77777777" w:rsidR="002F3C72" w:rsidRPr="00FB1F29" w:rsidRDefault="002F3C72" w:rsidP="005D174A">
            <w:pPr>
              <w:spacing w:after="0"/>
              <w:ind w:right="29"/>
              <w:jc w:val="left"/>
              <w:rPr>
                <w:rFonts w:asciiTheme="minorBidi" w:hAnsiTheme="minorBidi" w:cstheme="minorBidi"/>
                <w:bCs/>
                <w:sz w:val="18"/>
              </w:rPr>
            </w:pPr>
          </w:p>
          <w:p w14:paraId="1FE6F04A" w14:textId="77777777" w:rsidR="002F3C72" w:rsidRPr="00FB1F29" w:rsidRDefault="002F3C72" w:rsidP="005D174A">
            <w:pPr>
              <w:spacing w:after="0"/>
              <w:ind w:right="29"/>
              <w:jc w:val="left"/>
              <w:rPr>
                <w:rFonts w:asciiTheme="minorBidi" w:hAnsiTheme="minorBidi" w:cstheme="minorBidi"/>
                <w:bCs/>
                <w:sz w:val="18"/>
              </w:rPr>
            </w:pPr>
          </w:p>
          <w:p w14:paraId="799D02BF" w14:textId="77777777" w:rsidR="002F3C72" w:rsidRPr="00FB1F29" w:rsidRDefault="002F3C72" w:rsidP="005D174A">
            <w:pPr>
              <w:spacing w:after="0"/>
              <w:ind w:right="29"/>
              <w:jc w:val="left"/>
              <w:rPr>
                <w:rFonts w:asciiTheme="minorBidi" w:hAnsiTheme="minorBidi" w:cstheme="minorBidi"/>
                <w:bCs/>
                <w:sz w:val="18"/>
              </w:rPr>
            </w:pPr>
          </w:p>
          <w:p w14:paraId="177F5E9D" w14:textId="77777777" w:rsidR="002F3C72" w:rsidRPr="00FB1F29" w:rsidRDefault="002F3C72" w:rsidP="005D174A">
            <w:pPr>
              <w:spacing w:after="0"/>
              <w:ind w:right="29"/>
              <w:jc w:val="left"/>
              <w:rPr>
                <w:rFonts w:asciiTheme="minorBidi" w:hAnsiTheme="minorBidi" w:cstheme="minorBidi"/>
                <w:bCs/>
                <w:sz w:val="18"/>
              </w:rPr>
            </w:pPr>
          </w:p>
          <w:p w14:paraId="0C5D5F04" w14:textId="77777777" w:rsidR="002F3C72" w:rsidRPr="00FB1F29" w:rsidRDefault="002F3C72" w:rsidP="005D174A">
            <w:pPr>
              <w:spacing w:after="0"/>
              <w:ind w:right="29"/>
              <w:jc w:val="left"/>
              <w:rPr>
                <w:rFonts w:asciiTheme="minorBidi" w:hAnsiTheme="minorBidi" w:cstheme="minorBidi"/>
                <w:bCs/>
                <w:sz w:val="18"/>
              </w:rPr>
            </w:pPr>
          </w:p>
          <w:p w14:paraId="7512D5D8" w14:textId="77777777" w:rsidR="002F3C72" w:rsidRPr="00FB1F29" w:rsidRDefault="002F3C72" w:rsidP="005D174A">
            <w:pPr>
              <w:spacing w:after="0"/>
              <w:ind w:right="29"/>
              <w:jc w:val="left"/>
              <w:rPr>
                <w:rFonts w:asciiTheme="minorBidi" w:hAnsiTheme="minorBidi" w:cstheme="minorBidi"/>
                <w:bCs/>
                <w:sz w:val="18"/>
              </w:rPr>
            </w:pPr>
          </w:p>
          <w:p w14:paraId="6EA2C4EA" w14:textId="77777777" w:rsidR="002F3C72" w:rsidRPr="00FB1F29" w:rsidRDefault="002F3C72" w:rsidP="005D174A">
            <w:pPr>
              <w:spacing w:after="0"/>
              <w:ind w:right="29"/>
              <w:jc w:val="left"/>
              <w:rPr>
                <w:rFonts w:asciiTheme="minorBidi" w:hAnsiTheme="minorBidi" w:cstheme="minorBidi"/>
                <w:bCs/>
                <w:sz w:val="18"/>
              </w:rPr>
            </w:pPr>
          </w:p>
          <w:p w14:paraId="7569322D" w14:textId="77777777" w:rsidR="002F3C72" w:rsidRPr="00FB1F29" w:rsidRDefault="002F3C72" w:rsidP="005D174A">
            <w:pPr>
              <w:spacing w:after="0"/>
              <w:ind w:right="29"/>
              <w:jc w:val="left"/>
              <w:rPr>
                <w:rFonts w:asciiTheme="minorBidi" w:hAnsiTheme="minorBidi" w:cstheme="minorBidi"/>
                <w:bCs/>
                <w:sz w:val="18"/>
              </w:rPr>
            </w:pPr>
          </w:p>
          <w:p w14:paraId="5FB6DB36" w14:textId="77777777" w:rsidR="002F3C72" w:rsidRPr="00FB1F29" w:rsidRDefault="002F3C72" w:rsidP="005D174A">
            <w:pPr>
              <w:spacing w:after="0"/>
              <w:ind w:right="29"/>
              <w:jc w:val="left"/>
              <w:rPr>
                <w:rFonts w:asciiTheme="minorBidi" w:hAnsiTheme="minorBidi" w:cstheme="minorBidi"/>
                <w:bCs/>
                <w:sz w:val="18"/>
              </w:rPr>
            </w:pPr>
          </w:p>
          <w:p w14:paraId="050491FE" w14:textId="77777777" w:rsidR="002F3C72" w:rsidRPr="00FB1F29" w:rsidRDefault="002F3C72" w:rsidP="005D174A">
            <w:pPr>
              <w:spacing w:after="0"/>
              <w:ind w:right="29"/>
              <w:jc w:val="left"/>
              <w:rPr>
                <w:rFonts w:asciiTheme="minorBidi" w:hAnsiTheme="minorBidi" w:cstheme="minorBidi"/>
                <w:bCs/>
                <w:sz w:val="18"/>
              </w:rPr>
            </w:pPr>
          </w:p>
          <w:p w14:paraId="1B617BEB" w14:textId="77777777" w:rsidR="002F3C72" w:rsidRPr="00FB1F29" w:rsidRDefault="002F3C72" w:rsidP="005D174A">
            <w:pPr>
              <w:spacing w:after="0"/>
              <w:ind w:right="29"/>
              <w:jc w:val="left"/>
              <w:rPr>
                <w:rFonts w:asciiTheme="minorBidi" w:hAnsiTheme="minorBidi" w:cstheme="minorBidi"/>
                <w:bCs/>
                <w:sz w:val="18"/>
              </w:rPr>
            </w:pPr>
          </w:p>
          <w:p w14:paraId="05DB9428" w14:textId="77777777" w:rsidR="002F3C72" w:rsidRPr="00FB1F29" w:rsidRDefault="002F3C72" w:rsidP="005D174A">
            <w:pPr>
              <w:spacing w:after="0"/>
              <w:ind w:right="29"/>
              <w:jc w:val="left"/>
              <w:rPr>
                <w:rFonts w:asciiTheme="minorBidi" w:hAnsiTheme="minorBidi" w:cstheme="minorBidi"/>
                <w:bCs/>
                <w:sz w:val="18"/>
              </w:rPr>
            </w:pPr>
          </w:p>
          <w:p w14:paraId="53CF7555" w14:textId="77777777" w:rsidR="002F3C72" w:rsidRPr="00FB1F29" w:rsidRDefault="002F3C72" w:rsidP="005D174A">
            <w:pPr>
              <w:spacing w:after="0"/>
              <w:ind w:right="29"/>
              <w:jc w:val="left"/>
              <w:rPr>
                <w:rFonts w:asciiTheme="minorBidi" w:hAnsiTheme="minorBidi" w:cstheme="minorBidi"/>
                <w:bCs/>
                <w:sz w:val="18"/>
              </w:rPr>
            </w:pPr>
          </w:p>
          <w:p w14:paraId="58D51D90" w14:textId="77777777" w:rsidR="002F3C72" w:rsidRPr="00FB1F29" w:rsidRDefault="002F3C72" w:rsidP="005D174A">
            <w:pPr>
              <w:spacing w:after="0"/>
              <w:ind w:right="29"/>
              <w:jc w:val="left"/>
              <w:rPr>
                <w:rFonts w:asciiTheme="minorBidi" w:hAnsiTheme="minorBidi" w:cstheme="minorBidi"/>
                <w:bCs/>
                <w:sz w:val="18"/>
              </w:rPr>
            </w:pPr>
          </w:p>
          <w:p w14:paraId="02DBF56F" w14:textId="77777777" w:rsidR="002F3C72" w:rsidRPr="00FB1F29" w:rsidRDefault="002F3C72" w:rsidP="005D174A">
            <w:pPr>
              <w:spacing w:after="0"/>
              <w:ind w:right="29"/>
              <w:jc w:val="left"/>
              <w:rPr>
                <w:rFonts w:asciiTheme="minorBidi" w:hAnsiTheme="minorBidi" w:cstheme="minorBidi"/>
                <w:bCs/>
                <w:sz w:val="18"/>
              </w:rPr>
            </w:pPr>
          </w:p>
          <w:p w14:paraId="4B6347D0" w14:textId="77777777" w:rsidR="002F3C72" w:rsidRPr="00FB1F29" w:rsidRDefault="002F3C72" w:rsidP="005D174A">
            <w:pPr>
              <w:spacing w:after="0"/>
              <w:ind w:right="29"/>
              <w:jc w:val="left"/>
              <w:rPr>
                <w:rFonts w:asciiTheme="minorBidi" w:hAnsiTheme="minorBidi" w:cstheme="minorBidi"/>
                <w:bCs/>
                <w:sz w:val="18"/>
              </w:rPr>
            </w:pPr>
          </w:p>
          <w:p w14:paraId="3AC6E203" w14:textId="77777777" w:rsidR="002F3C72" w:rsidRPr="00FB1F29" w:rsidRDefault="002F3C72" w:rsidP="005D174A">
            <w:pPr>
              <w:spacing w:after="0"/>
              <w:ind w:right="29"/>
              <w:jc w:val="left"/>
              <w:rPr>
                <w:rFonts w:asciiTheme="minorBidi" w:hAnsiTheme="minorBidi" w:cstheme="minorBidi"/>
                <w:bCs/>
                <w:sz w:val="18"/>
              </w:rPr>
            </w:pPr>
          </w:p>
          <w:p w14:paraId="7AD969B3" w14:textId="77777777" w:rsidR="002F3C72" w:rsidRPr="00FB1F29" w:rsidRDefault="002F3C72" w:rsidP="005D174A">
            <w:pPr>
              <w:spacing w:after="0"/>
              <w:ind w:right="29"/>
              <w:jc w:val="left"/>
              <w:rPr>
                <w:rFonts w:asciiTheme="minorBidi" w:hAnsiTheme="minorBidi" w:cstheme="minorBidi"/>
                <w:bCs/>
                <w:sz w:val="18"/>
              </w:rPr>
            </w:pPr>
          </w:p>
          <w:p w14:paraId="01B8E55A" w14:textId="77777777" w:rsidR="002F3C72" w:rsidRPr="00FB1F29" w:rsidRDefault="002F3C72" w:rsidP="005D174A">
            <w:pPr>
              <w:spacing w:after="0"/>
              <w:ind w:right="29"/>
              <w:jc w:val="left"/>
              <w:rPr>
                <w:rFonts w:asciiTheme="minorBidi" w:hAnsiTheme="minorBidi" w:cstheme="minorBidi"/>
                <w:bCs/>
                <w:sz w:val="18"/>
              </w:rPr>
            </w:pPr>
          </w:p>
          <w:p w14:paraId="2D4361C6" w14:textId="77777777" w:rsidR="002F3C72" w:rsidRPr="00FB1F29" w:rsidRDefault="002F3C72" w:rsidP="005D174A">
            <w:pPr>
              <w:spacing w:after="0"/>
              <w:ind w:right="29"/>
              <w:jc w:val="left"/>
              <w:rPr>
                <w:rFonts w:asciiTheme="minorBidi" w:hAnsiTheme="minorBidi" w:cstheme="minorBidi"/>
                <w:bCs/>
                <w:sz w:val="18"/>
              </w:rPr>
            </w:pPr>
          </w:p>
          <w:p w14:paraId="0D0AA5A1" w14:textId="77777777" w:rsidR="002F3C72" w:rsidRPr="00FB1F29" w:rsidRDefault="002F3C72" w:rsidP="005D174A">
            <w:pPr>
              <w:spacing w:after="0"/>
              <w:ind w:right="29"/>
              <w:jc w:val="left"/>
              <w:rPr>
                <w:rFonts w:asciiTheme="minorBidi" w:hAnsiTheme="minorBidi" w:cstheme="minorBidi"/>
                <w:bCs/>
                <w:sz w:val="18"/>
              </w:rPr>
            </w:pPr>
          </w:p>
          <w:p w14:paraId="6C80BA8C" w14:textId="77777777" w:rsidR="002F3C72" w:rsidRPr="00FB1F29" w:rsidRDefault="002F3C72" w:rsidP="005D174A">
            <w:pPr>
              <w:spacing w:after="0"/>
              <w:ind w:right="29"/>
              <w:jc w:val="left"/>
              <w:rPr>
                <w:rFonts w:asciiTheme="minorBidi" w:hAnsiTheme="minorBidi" w:cstheme="minorBidi"/>
                <w:bCs/>
                <w:sz w:val="18"/>
              </w:rPr>
            </w:pPr>
          </w:p>
          <w:p w14:paraId="21817B61" w14:textId="77777777" w:rsidR="002F3C72" w:rsidRPr="00FB1F29" w:rsidRDefault="002F3C72" w:rsidP="005D174A">
            <w:pPr>
              <w:spacing w:after="0"/>
              <w:ind w:right="29"/>
              <w:jc w:val="left"/>
              <w:rPr>
                <w:rFonts w:asciiTheme="minorBidi" w:hAnsiTheme="minorBidi" w:cstheme="minorBidi"/>
                <w:bCs/>
                <w:sz w:val="18"/>
              </w:rPr>
            </w:pPr>
          </w:p>
          <w:p w14:paraId="7F670F14" w14:textId="77777777" w:rsidR="002F3C72" w:rsidRPr="00FB1F29" w:rsidRDefault="002F3C72" w:rsidP="005D174A">
            <w:pPr>
              <w:spacing w:after="0"/>
              <w:ind w:right="29"/>
              <w:jc w:val="left"/>
              <w:rPr>
                <w:rFonts w:asciiTheme="minorBidi" w:hAnsiTheme="minorBidi" w:cstheme="minorBidi"/>
                <w:sz w:val="18"/>
              </w:rPr>
            </w:pPr>
          </w:p>
          <w:p w14:paraId="2FBA601D" w14:textId="77777777" w:rsidR="002F3C72" w:rsidRPr="00FB1F29" w:rsidRDefault="002F3C72" w:rsidP="005D174A">
            <w:pPr>
              <w:spacing w:after="0"/>
              <w:ind w:right="29"/>
              <w:jc w:val="left"/>
              <w:rPr>
                <w:rFonts w:asciiTheme="minorBidi" w:hAnsiTheme="minorBidi" w:cstheme="minorBidi"/>
                <w:sz w:val="18"/>
              </w:rPr>
            </w:pPr>
          </w:p>
          <w:p w14:paraId="1C05F71A" w14:textId="77777777" w:rsidR="002F3C72" w:rsidRPr="00FB1F29" w:rsidRDefault="002F3C72" w:rsidP="005D174A">
            <w:pPr>
              <w:spacing w:after="0"/>
              <w:ind w:right="29"/>
              <w:jc w:val="left"/>
              <w:rPr>
                <w:rFonts w:asciiTheme="minorBidi" w:hAnsiTheme="minorBidi" w:cstheme="minorBidi"/>
                <w:sz w:val="18"/>
              </w:rPr>
            </w:pPr>
          </w:p>
          <w:p w14:paraId="2BE56D9F" w14:textId="77777777" w:rsidR="002F3C72" w:rsidRPr="00FB1F29" w:rsidRDefault="002F3C72" w:rsidP="005D174A">
            <w:pPr>
              <w:spacing w:after="0"/>
              <w:ind w:right="29"/>
              <w:jc w:val="left"/>
              <w:rPr>
                <w:rFonts w:asciiTheme="minorBidi" w:hAnsiTheme="minorBidi" w:cstheme="minorBidi"/>
                <w:sz w:val="18"/>
              </w:rPr>
            </w:pPr>
          </w:p>
          <w:p w14:paraId="1BAB4A0D" w14:textId="77777777" w:rsidR="002F3C72" w:rsidRPr="00FB1F29" w:rsidRDefault="002F3C72" w:rsidP="005D174A">
            <w:pPr>
              <w:spacing w:after="0"/>
              <w:ind w:right="29"/>
              <w:jc w:val="left"/>
              <w:rPr>
                <w:rFonts w:asciiTheme="minorBidi" w:hAnsiTheme="minorBidi" w:cstheme="minorBidi"/>
                <w:b w:val="0"/>
                <w:sz w:val="18"/>
              </w:rPr>
            </w:pPr>
          </w:p>
          <w:p w14:paraId="15448DAC" w14:textId="77777777" w:rsidR="002F3C72" w:rsidRPr="00FB1F29" w:rsidRDefault="002F3C72" w:rsidP="005D174A">
            <w:pPr>
              <w:spacing w:after="0"/>
              <w:ind w:right="29"/>
              <w:jc w:val="left"/>
              <w:rPr>
                <w:rFonts w:asciiTheme="minorBidi" w:hAnsiTheme="minorBidi" w:cstheme="minorBidi"/>
                <w:b w:val="0"/>
                <w:sz w:val="18"/>
              </w:rPr>
            </w:pPr>
          </w:p>
          <w:p w14:paraId="01FBB4C3" w14:textId="77777777" w:rsidR="002F3C72" w:rsidRPr="00FB1F29" w:rsidRDefault="002F3C72" w:rsidP="005D174A">
            <w:pPr>
              <w:spacing w:after="0"/>
              <w:ind w:right="29"/>
              <w:jc w:val="left"/>
              <w:rPr>
                <w:rFonts w:asciiTheme="minorBidi" w:hAnsiTheme="minorBidi" w:cstheme="minorBidi"/>
                <w:b w:val="0"/>
                <w:sz w:val="18"/>
              </w:rPr>
            </w:pPr>
          </w:p>
          <w:p w14:paraId="305255F0" w14:textId="77777777" w:rsidR="002F3C72" w:rsidRPr="00FB1F29" w:rsidRDefault="002F3C72" w:rsidP="005D174A">
            <w:pPr>
              <w:spacing w:after="0"/>
              <w:ind w:right="29"/>
              <w:jc w:val="left"/>
              <w:rPr>
                <w:rFonts w:asciiTheme="minorBidi" w:hAnsiTheme="minorBidi" w:cstheme="minorBidi"/>
                <w:b w:val="0"/>
                <w:sz w:val="18"/>
              </w:rPr>
            </w:pPr>
          </w:p>
          <w:p w14:paraId="61B79B66" w14:textId="77777777" w:rsidR="002F3C72" w:rsidRPr="00FB1F29" w:rsidRDefault="002F3C72" w:rsidP="005D174A">
            <w:pPr>
              <w:spacing w:after="0"/>
              <w:ind w:right="29"/>
              <w:jc w:val="left"/>
              <w:rPr>
                <w:rFonts w:asciiTheme="minorBidi" w:hAnsiTheme="minorBidi" w:cstheme="minorBidi"/>
                <w:b w:val="0"/>
                <w:sz w:val="18"/>
              </w:rPr>
            </w:pPr>
          </w:p>
          <w:p w14:paraId="5BD18646" w14:textId="77777777" w:rsidR="002F3C72" w:rsidRPr="00FB1F29" w:rsidRDefault="002F3C72" w:rsidP="005D174A">
            <w:pPr>
              <w:spacing w:after="0"/>
              <w:ind w:right="29"/>
              <w:jc w:val="left"/>
              <w:rPr>
                <w:rFonts w:asciiTheme="minorBidi" w:hAnsiTheme="minorBidi" w:cstheme="minorBidi"/>
                <w:b w:val="0"/>
                <w:sz w:val="18"/>
              </w:rPr>
            </w:pPr>
          </w:p>
          <w:p w14:paraId="2C088CF0" w14:textId="0D12481E" w:rsidR="002F3C72" w:rsidRPr="00C83AF8" w:rsidRDefault="002F3C72" w:rsidP="005D174A">
            <w:pPr>
              <w:spacing w:after="0"/>
              <w:ind w:right="29"/>
              <w:jc w:val="left"/>
              <w:rPr>
                <w:rFonts w:asciiTheme="minorBidi" w:hAnsiTheme="minorBidi" w:cstheme="minorBidi"/>
                <w:bCs/>
                <w:sz w:val="18"/>
                <w:highlight w:val="yellow"/>
              </w:rPr>
            </w:pPr>
          </w:p>
        </w:tc>
        <w:tc>
          <w:tcPr>
            <w:tcW w:w="3590" w:type="dxa"/>
            <w:tcBorders>
              <w:top w:val="single" w:sz="8" w:space="0" w:color="231F20"/>
              <w:left w:val="single" w:sz="4" w:space="0" w:color="000000"/>
              <w:bottom w:val="single" w:sz="8" w:space="0" w:color="231F20"/>
              <w:right w:val="single" w:sz="4" w:space="0" w:color="000000"/>
            </w:tcBorders>
          </w:tcPr>
          <w:p w14:paraId="5F139439" w14:textId="56D73A86"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456CE738" w14:textId="77777777" w:rsidR="00575F13" w:rsidRPr="00575F13" w:rsidRDefault="00575F13" w:rsidP="00575F13">
            <w:pPr>
              <w:jc w:val="both"/>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Exploran qué es la comunión y por qué es importante. Con una actividad colaborativa, aprenden que la vida cristiana no se vive en soledad, sino en unidad, apoyo y trabajo mutuo hacia un mismo propósito.</w:t>
            </w:r>
          </w:p>
          <w:p w14:paraId="2933A890"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3DD6619F"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46BEB46"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7B953E8"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Comprenden que andar en la luz implica comunión. Esta se vive con transparencia, perdón y amor. Juan enseña que la verdadera unidad es fruto del amor de Cristo, reflejado en nuestras relaciones diarias.</w:t>
            </w:r>
          </w:p>
          <w:p w14:paraId="46232ACE"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4E2DF26F"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78EB710A"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Evalúan si ciertas acciones reflejan comunión mediante una dinámica. Aprenden que vivir en la luz implica decisiones prácticas como orar, servir, perdonar, y fomentar relaciones sinceras dentro del cuerpo de Cristo.</w:t>
            </w:r>
          </w:p>
          <w:p w14:paraId="2FD197BC"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16B6D2AD"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9B2F6D0"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En un círculo, cada niño dice una palabra clave sobre comunión y explica su aporte. Aprenden que elementos como unidad y perdón fortalecen la comunidad cristiana. Practican expresión reflexiva y bíblica.</w:t>
            </w:r>
          </w:p>
          <w:p w14:paraId="34A95375"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5EF38226" w14:textId="1A82A315"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A563C64"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lastRenderedPageBreak/>
              <w:t>Leen 1 Juan 1:1–10 y reflexionan en familia sobre cómo fomentar la comunión. Proponen pasos prácticos para vivir en unidad, animarse mutuamente y andar en la luz de Cristo con otros.</w:t>
            </w:r>
          </w:p>
          <w:p w14:paraId="2422E303" w14:textId="3EB3948A" w:rsidR="002F3C72" w:rsidRPr="002B5340" w:rsidRDefault="002F3C72" w:rsidP="002B5340">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96BC101" w14:textId="77777777" w:rsidR="002F3C72" w:rsidRPr="00FB1F29" w:rsidRDefault="002F3C72" w:rsidP="005D174A">
            <w:pPr>
              <w:spacing w:after="0"/>
              <w:jc w:val="left"/>
              <w:rPr>
                <w:rFonts w:asciiTheme="minorBidi" w:hAnsiTheme="minorBidi" w:cstheme="minorBidi"/>
              </w:rPr>
            </w:pPr>
          </w:p>
          <w:p w14:paraId="65D8382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2EFF70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AE3C75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F63369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C32EEF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907447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6DA59E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1B8CAFD" w14:textId="77777777" w:rsidR="002F3C72" w:rsidRPr="00FB1F29"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9502959" w14:textId="77777777" w:rsidR="002F3C72" w:rsidRPr="00FB1F29" w:rsidRDefault="002F3C72" w:rsidP="005D174A">
            <w:pPr>
              <w:spacing w:after="0"/>
              <w:ind w:right="34"/>
              <w:jc w:val="center"/>
              <w:rPr>
                <w:rFonts w:asciiTheme="minorBidi" w:hAnsiTheme="minorBidi" w:cstheme="minorBidi"/>
                <w:b w:val="0"/>
                <w:sz w:val="18"/>
              </w:rPr>
            </w:pPr>
          </w:p>
          <w:p w14:paraId="634F0236" w14:textId="77777777" w:rsidR="002F3C72" w:rsidRPr="00FB1F29" w:rsidRDefault="002F3C72" w:rsidP="005D174A">
            <w:pPr>
              <w:spacing w:after="0"/>
              <w:ind w:right="34"/>
              <w:jc w:val="center"/>
              <w:rPr>
                <w:rFonts w:asciiTheme="minorBidi" w:hAnsiTheme="minorBidi" w:cstheme="minorBidi"/>
                <w:b w:val="0"/>
                <w:sz w:val="18"/>
              </w:rPr>
            </w:pPr>
          </w:p>
          <w:p w14:paraId="6914CB60" w14:textId="77777777" w:rsidR="002F3C72" w:rsidRPr="00FB1F29" w:rsidRDefault="002F3C72" w:rsidP="005D174A">
            <w:pPr>
              <w:spacing w:after="0"/>
              <w:ind w:right="34"/>
              <w:jc w:val="center"/>
              <w:rPr>
                <w:rFonts w:asciiTheme="minorBidi" w:hAnsiTheme="minorBidi" w:cstheme="minorBidi"/>
                <w:b w:val="0"/>
                <w:sz w:val="18"/>
              </w:rPr>
            </w:pPr>
          </w:p>
          <w:p w14:paraId="5DCB0215" w14:textId="77777777" w:rsidR="002F3C72" w:rsidRPr="00FB1F29" w:rsidRDefault="002F3C72" w:rsidP="005D174A">
            <w:pPr>
              <w:spacing w:after="0"/>
              <w:ind w:right="34"/>
              <w:jc w:val="center"/>
              <w:rPr>
                <w:rFonts w:asciiTheme="minorBidi" w:hAnsiTheme="minorBidi" w:cstheme="minorBidi"/>
                <w:b w:val="0"/>
                <w:sz w:val="18"/>
              </w:rPr>
            </w:pPr>
          </w:p>
          <w:p w14:paraId="501BC229" w14:textId="77777777" w:rsidR="002F3C72" w:rsidRPr="00FB1F29" w:rsidRDefault="002F3C72" w:rsidP="005D174A">
            <w:pPr>
              <w:spacing w:after="0"/>
              <w:ind w:right="34"/>
              <w:jc w:val="center"/>
              <w:rPr>
                <w:rFonts w:asciiTheme="minorBidi" w:hAnsiTheme="minorBidi" w:cstheme="minorBidi"/>
                <w:b w:val="0"/>
                <w:sz w:val="18"/>
              </w:rPr>
            </w:pPr>
          </w:p>
          <w:p w14:paraId="53F47343" w14:textId="77777777" w:rsidR="002F3C72" w:rsidRPr="00FB1F29" w:rsidRDefault="002F3C72" w:rsidP="005D174A">
            <w:pPr>
              <w:spacing w:after="0"/>
              <w:ind w:right="34"/>
              <w:jc w:val="center"/>
              <w:rPr>
                <w:rFonts w:asciiTheme="minorBidi" w:hAnsiTheme="minorBidi" w:cstheme="minorBidi"/>
                <w:b w:val="0"/>
                <w:sz w:val="18"/>
              </w:rPr>
            </w:pPr>
          </w:p>
          <w:p w14:paraId="63F6BF68"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C19F27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A779878"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BFB4CFD" w14:textId="77777777" w:rsidR="00F142F6" w:rsidRPr="00F142F6" w:rsidRDefault="00F142F6" w:rsidP="00F142F6">
            <w:pPr>
              <w:jc w:val="both"/>
              <w:rPr>
                <w:rFonts w:asciiTheme="minorBidi" w:hAnsiTheme="minorBidi" w:cstheme="minorBidi"/>
                <w:b w:val="0"/>
                <w:bCs/>
                <w:sz w:val="20"/>
                <w:szCs w:val="20"/>
              </w:rPr>
            </w:pPr>
            <w:r w:rsidRPr="00F142F6">
              <w:rPr>
                <w:rFonts w:asciiTheme="minorBidi" w:hAnsiTheme="minorBidi" w:cstheme="minorBidi"/>
                <w:b w:val="0"/>
                <w:bCs/>
                <w:sz w:val="20"/>
                <w:szCs w:val="20"/>
              </w:rPr>
              <w:t>Los niños descubren que la vida cristiana no es individualista, sino comunitaria. Reconocen que su conducta afecta a otros y que pueden ser agentes de unidad, perdón y apoyo. Comprenden que vivir en comunión es parte esencial de su identidad como hijos de Dios.</w:t>
            </w:r>
          </w:p>
          <w:p w14:paraId="45F8B6E2" w14:textId="77777777" w:rsidR="002F3C72" w:rsidRPr="00FB1F29" w:rsidRDefault="002F3C72" w:rsidP="005D174A">
            <w:pPr>
              <w:jc w:val="both"/>
              <w:rPr>
                <w:rFonts w:asciiTheme="minorBidi" w:hAnsiTheme="minorBidi" w:cstheme="minorBidi"/>
                <w:b w:val="0"/>
                <w:bCs/>
                <w:sz w:val="20"/>
                <w:szCs w:val="20"/>
              </w:rPr>
            </w:pPr>
          </w:p>
          <w:p w14:paraId="3FADB93D" w14:textId="77777777" w:rsidR="006B764C"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7C5AA872" w14:textId="77777777" w:rsidR="006B764C" w:rsidRDefault="006B764C" w:rsidP="005D174A">
            <w:pPr>
              <w:jc w:val="left"/>
              <w:rPr>
                <w:rFonts w:asciiTheme="minorBidi" w:hAnsiTheme="minorBidi" w:cstheme="minorBidi"/>
                <w:sz w:val="20"/>
                <w:szCs w:val="20"/>
              </w:rPr>
            </w:pPr>
          </w:p>
          <w:p w14:paraId="22CA4EF6"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Reflexionan sobre cómo sus emociones influyen en la comunión con otros. Aprenden que la transparencia y el perdón permiten mantener relaciones sanas y sinceras, y que el amor cristiano ayuda a manejar el enojo, la tristeza o el orgullo que obstaculizan la unidad.</w:t>
            </w:r>
          </w:p>
          <w:p w14:paraId="339679A4" w14:textId="77777777" w:rsidR="002F3C72" w:rsidRPr="00FB1F29" w:rsidRDefault="002F3C72" w:rsidP="00425578">
            <w:pPr>
              <w:jc w:val="both"/>
              <w:rPr>
                <w:rFonts w:asciiTheme="minorBidi" w:hAnsiTheme="minorBidi" w:cstheme="minorBidi"/>
              </w:rPr>
            </w:pPr>
          </w:p>
          <w:p w14:paraId="2EC54C64"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31B7798"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A través de dinámicas, comprenden que andar en la luz implica relacionarse desde el amor. Valoran las necesidades emocionales y espirituales de sus compañeros, aprendiendo a animarse mutuamente y a buscar relaciones basadas en la verdad y el perdón.</w:t>
            </w:r>
          </w:p>
          <w:p w14:paraId="286F3608" w14:textId="77777777" w:rsidR="002F3C72" w:rsidRPr="00FB1F29" w:rsidRDefault="002F3C72" w:rsidP="005D174A">
            <w:pPr>
              <w:jc w:val="left"/>
              <w:rPr>
                <w:rFonts w:asciiTheme="minorBidi" w:hAnsiTheme="minorBidi" w:cstheme="minorBidi"/>
                <w:b w:val="0"/>
                <w:bCs/>
                <w:sz w:val="20"/>
                <w:szCs w:val="20"/>
              </w:rPr>
            </w:pPr>
          </w:p>
          <w:p w14:paraId="4D78A413"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lastRenderedPageBreak/>
              <w:t>Resolución de conflictos</w:t>
            </w:r>
          </w:p>
          <w:p w14:paraId="76A161A4" w14:textId="77777777" w:rsidR="00F142F6" w:rsidRPr="00F142F6" w:rsidRDefault="00F142F6" w:rsidP="00F142F6">
            <w:pPr>
              <w:jc w:val="left"/>
              <w:rPr>
                <w:rFonts w:asciiTheme="minorBidi" w:hAnsiTheme="minorBidi" w:cstheme="minorBidi"/>
                <w:b w:val="0"/>
                <w:bCs/>
                <w:sz w:val="20"/>
                <w:szCs w:val="20"/>
              </w:rPr>
            </w:pPr>
            <w:r w:rsidRPr="00F142F6">
              <w:rPr>
                <w:rFonts w:asciiTheme="minorBidi" w:hAnsiTheme="minorBidi" w:cstheme="minorBidi"/>
                <w:b w:val="0"/>
                <w:bCs/>
                <w:sz w:val="20"/>
                <w:szCs w:val="20"/>
              </w:rPr>
              <w:t>Al evaluar acciones que fomentan o rompen la comunión, identifican actitudes que deben cambiar. Practican formas de reconciliación, servicio y unidad, entendiendo que resolver conflictos con amor fortalece el cuerpo de Cristo.</w:t>
            </w:r>
          </w:p>
          <w:p w14:paraId="08A7CF93" w14:textId="77777777" w:rsidR="002F3C72" w:rsidRPr="00FB1F29" w:rsidRDefault="002F3C72" w:rsidP="005D174A">
            <w:pPr>
              <w:jc w:val="left"/>
              <w:rPr>
                <w:rFonts w:asciiTheme="minorBidi" w:hAnsiTheme="minorBidi" w:cstheme="minorBidi"/>
                <w:b w:val="0"/>
                <w:bCs/>
                <w:sz w:val="20"/>
                <w:szCs w:val="20"/>
              </w:rPr>
            </w:pPr>
          </w:p>
          <w:p w14:paraId="28D2E74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D2275E1" w14:textId="77777777" w:rsidR="00F142F6" w:rsidRPr="00F142F6" w:rsidRDefault="00F142F6" w:rsidP="00F142F6">
            <w:pPr>
              <w:jc w:val="both"/>
              <w:rPr>
                <w:rFonts w:asciiTheme="minorBidi" w:hAnsiTheme="minorBidi" w:cstheme="minorBidi"/>
                <w:b w:val="0"/>
                <w:bCs/>
                <w:sz w:val="20"/>
                <w:szCs w:val="20"/>
              </w:rPr>
            </w:pPr>
            <w:r w:rsidRPr="00F142F6">
              <w:rPr>
                <w:rFonts w:asciiTheme="minorBidi" w:hAnsiTheme="minorBidi" w:cstheme="minorBidi"/>
                <w:b w:val="0"/>
                <w:bCs/>
                <w:sz w:val="20"/>
                <w:szCs w:val="20"/>
              </w:rPr>
              <w:t>Proponen pasos concretos para vivir en comunión: perdonar, animar y andar juntos en la luz. Estas decisiones prácticas los entrenan a vivir el evangelio en comunidad, siendo parte activa de la edificación del pueblo de Dios.</w:t>
            </w:r>
          </w:p>
          <w:p w14:paraId="14BB0929" w14:textId="77777777" w:rsidR="002F3C72" w:rsidRPr="00FB1F29" w:rsidRDefault="002F3C72" w:rsidP="005D174A">
            <w:pPr>
              <w:jc w:val="left"/>
              <w:rPr>
                <w:rFonts w:asciiTheme="minorBidi" w:hAnsiTheme="minorBidi" w:cstheme="minorBidi"/>
                <w:b w:val="0"/>
                <w:bCs/>
                <w:sz w:val="20"/>
                <w:szCs w:val="20"/>
              </w:rPr>
            </w:pPr>
          </w:p>
          <w:p w14:paraId="665B1726"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78C5E4DD"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C1A6A89"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C7605A1"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76C2AEB4"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5A9BB53" w14:textId="043A2260"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3: El poder del amor</w:t>
            </w:r>
          </w:p>
          <w:p w14:paraId="5B840B95" w14:textId="77777777" w:rsidR="002F3C72" w:rsidRPr="00FB1F29" w:rsidRDefault="002F3C72" w:rsidP="005D174A">
            <w:pPr>
              <w:spacing w:after="0"/>
              <w:ind w:right="29"/>
              <w:jc w:val="left"/>
              <w:rPr>
                <w:rFonts w:asciiTheme="minorBidi" w:hAnsiTheme="minorBidi" w:cstheme="minorBidi"/>
                <w:bCs/>
                <w:sz w:val="18"/>
              </w:rPr>
            </w:pPr>
          </w:p>
          <w:p w14:paraId="73BD4850" w14:textId="77777777" w:rsidR="002F3C72" w:rsidRPr="00FB1F29" w:rsidRDefault="002F3C72" w:rsidP="005D174A">
            <w:pPr>
              <w:spacing w:after="0"/>
              <w:ind w:right="29"/>
              <w:jc w:val="left"/>
              <w:rPr>
                <w:rFonts w:asciiTheme="minorBidi" w:hAnsiTheme="minorBidi" w:cstheme="minorBidi"/>
                <w:bCs/>
                <w:sz w:val="18"/>
              </w:rPr>
            </w:pPr>
          </w:p>
          <w:p w14:paraId="3F8C2890" w14:textId="77777777" w:rsidR="002F3C72" w:rsidRPr="00FB1F29" w:rsidRDefault="002F3C72" w:rsidP="005D174A">
            <w:pPr>
              <w:spacing w:after="0"/>
              <w:ind w:right="29"/>
              <w:jc w:val="left"/>
              <w:rPr>
                <w:rFonts w:asciiTheme="minorBidi" w:hAnsiTheme="minorBidi" w:cstheme="minorBidi"/>
                <w:bCs/>
                <w:sz w:val="18"/>
              </w:rPr>
            </w:pPr>
          </w:p>
          <w:p w14:paraId="7EFCEDC2" w14:textId="77777777" w:rsidR="002F3C72" w:rsidRPr="00FB1F29" w:rsidRDefault="002F3C72" w:rsidP="005D174A">
            <w:pPr>
              <w:spacing w:after="0"/>
              <w:ind w:right="29"/>
              <w:jc w:val="left"/>
              <w:rPr>
                <w:rFonts w:asciiTheme="minorBidi" w:hAnsiTheme="minorBidi" w:cstheme="minorBidi"/>
                <w:bCs/>
                <w:sz w:val="18"/>
              </w:rPr>
            </w:pPr>
          </w:p>
          <w:p w14:paraId="483A1653" w14:textId="77777777" w:rsidR="002F3C72" w:rsidRPr="00FB1F29" w:rsidRDefault="002F3C72" w:rsidP="005D174A">
            <w:pPr>
              <w:spacing w:after="0"/>
              <w:ind w:right="29"/>
              <w:jc w:val="left"/>
              <w:rPr>
                <w:rFonts w:asciiTheme="minorBidi" w:hAnsiTheme="minorBidi" w:cstheme="minorBidi"/>
                <w:bCs/>
                <w:sz w:val="18"/>
              </w:rPr>
            </w:pPr>
          </w:p>
          <w:p w14:paraId="777748E3" w14:textId="77777777" w:rsidR="002F3C72" w:rsidRPr="00FB1F29" w:rsidRDefault="002F3C72" w:rsidP="005D174A">
            <w:pPr>
              <w:spacing w:after="0"/>
              <w:ind w:right="29"/>
              <w:jc w:val="left"/>
              <w:rPr>
                <w:rFonts w:asciiTheme="minorBidi" w:hAnsiTheme="minorBidi" w:cstheme="minorBidi"/>
                <w:bCs/>
                <w:sz w:val="18"/>
              </w:rPr>
            </w:pPr>
          </w:p>
          <w:p w14:paraId="36342B65" w14:textId="77777777" w:rsidR="002F3C72" w:rsidRPr="00FB1F29" w:rsidRDefault="002F3C72" w:rsidP="005D174A">
            <w:pPr>
              <w:spacing w:after="0"/>
              <w:ind w:right="29"/>
              <w:jc w:val="left"/>
              <w:rPr>
                <w:rFonts w:asciiTheme="minorBidi" w:hAnsiTheme="minorBidi" w:cstheme="minorBidi"/>
                <w:bCs/>
                <w:sz w:val="18"/>
              </w:rPr>
            </w:pPr>
          </w:p>
          <w:p w14:paraId="0A719025" w14:textId="77777777" w:rsidR="002F3C72" w:rsidRPr="00FB1F29" w:rsidRDefault="002F3C72" w:rsidP="005D174A">
            <w:pPr>
              <w:spacing w:after="0"/>
              <w:ind w:right="29"/>
              <w:jc w:val="left"/>
              <w:rPr>
                <w:rFonts w:asciiTheme="minorBidi" w:hAnsiTheme="minorBidi" w:cstheme="minorBidi"/>
                <w:bCs/>
                <w:sz w:val="18"/>
              </w:rPr>
            </w:pPr>
          </w:p>
          <w:p w14:paraId="41B395BC" w14:textId="77777777" w:rsidR="002F3C72" w:rsidRPr="00FB1F29" w:rsidRDefault="002F3C72" w:rsidP="005D174A">
            <w:pPr>
              <w:spacing w:after="0"/>
              <w:ind w:right="29"/>
              <w:jc w:val="left"/>
              <w:rPr>
                <w:rFonts w:asciiTheme="minorBidi" w:hAnsiTheme="minorBidi" w:cstheme="minorBidi"/>
                <w:bCs/>
                <w:sz w:val="18"/>
              </w:rPr>
            </w:pPr>
          </w:p>
          <w:p w14:paraId="21843347" w14:textId="77777777" w:rsidR="002F3C72" w:rsidRPr="00FB1F29" w:rsidRDefault="002F3C72" w:rsidP="005D174A">
            <w:pPr>
              <w:spacing w:after="0"/>
              <w:ind w:right="29"/>
              <w:jc w:val="left"/>
              <w:rPr>
                <w:rFonts w:asciiTheme="minorBidi" w:hAnsiTheme="minorBidi" w:cstheme="minorBidi"/>
                <w:bCs/>
                <w:sz w:val="18"/>
              </w:rPr>
            </w:pPr>
          </w:p>
          <w:p w14:paraId="67AFE66F" w14:textId="77777777" w:rsidR="002F3C72" w:rsidRPr="00FB1F29" w:rsidRDefault="002F3C72" w:rsidP="005D174A">
            <w:pPr>
              <w:spacing w:after="0"/>
              <w:ind w:right="29"/>
              <w:jc w:val="left"/>
              <w:rPr>
                <w:rFonts w:asciiTheme="minorBidi" w:hAnsiTheme="minorBidi" w:cstheme="minorBidi"/>
                <w:bCs/>
                <w:sz w:val="18"/>
              </w:rPr>
            </w:pPr>
          </w:p>
          <w:p w14:paraId="622820A4" w14:textId="77777777" w:rsidR="002F3C72" w:rsidRPr="00FB1F29" w:rsidRDefault="002F3C72" w:rsidP="005D174A">
            <w:pPr>
              <w:spacing w:after="0"/>
              <w:ind w:right="29"/>
              <w:jc w:val="left"/>
              <w:rPr>
                <w:rFonts w:asciiTheme="minorBidi" w:hAnsiTheme="minorBidi" w:cstheme="minorBidi"/>
                <w:bCs/>
                <w:sz w:val="18"/>
              </w:rPr>
            </w:pPr>
          </w:p>
          <w:p w14:paraId="38791822" w14:textId="77777777" w:rsidR="002F3C72" w:rsidRPr="00FB1F29" w:rsidRDefault="002F3C72" w:rsidP="005D174A">
            <w:pPr>
              <w:spacing w:after="0"/>
              <w:ind w:right="29"/>
              <w:jc w:val="left"/>
              <w:rPr>
                <w:rFonts w:asciiTheme="minorBidi" w:hAnsiTheme="minorBidi" w:cstheme="minorBidi"/>
                <w:bCs/>
                <w:sz w:val="18"/>
              </w:rPr>
            </w:pPr>
          </w:p>
          <w:p w14:paraId="189FA10D" w14:textId="77777777" w:rsidR="002F3C72" w:rsidRPr="00FB1F29" w:rsidRDefault="002F3C72" w:rsidP="005D174A">
            <w:pPr>
              <w:spacing w:after="0"/>
              <w:ind w:right="29"/>
              <w:jc w:val="left"/>
              <w:rPr>
                <w:rFonts w:asciiTheme="minorBidi" w:hAnsiTheme="minorBidi" w:cstheme="minorBidi"/>
                <w:bCs/>
                <w:sz w:val="18"/>
              </w:rPr>
            </w:pPr>
          </w:p>
          <w:p w14:paraId="3EF23B40" w14:textId="77777777" w:rsidR="002F3C72" w:rsidRPr="00FB1F29" w:rsidRDefault="002F3C72" w:rsidP="005D174A">
            <w:pPr>
              <w:spacing w:after="0"/>
              <w:ind w:right="29"/>
              <w:jc w:val="left"/>
              <w:rPr>
                <w:rFonts w:asciiTheme="minorBidi" w:hAnsiTheme="minorBidi" w:cstheme="minorBidi"/>
                <w:bCs/>
                <w:sz w:val="18"/>
              </w:rPr>
            </w:pPr>
          </w:p>
          <w:p w14:paraId="6DD7E3AF" w14:textId="77777777" w:rsidR="002F3C72" w:rsidRPr="00FB1F29" w:rsidRDefault="002F3C72" w:rsidP="005D174A">
            <w:pPr>
              <w:spacing w:after="0"/>
              <w:ind w:right="29"/>
              <w:jc w:val="left"/>
              <w:rPr>
                <w:rFonts w:asciiTheme="minorBidi" w:hAnsiTheme="minorBidi" w:cstheme="minorBidi"/>
                <w:bCs/>
                <w:sz w:val="18"/>
              </w:rPr>
            </w:pPr>
          </w:p>
          <w:p w14:paraId="0E469DD3" w14:textId="77777777" w:rsidR="002F3C72" w:rsidRPr="00FB1F29" w:rsidRDefault="002F3C72" w:rsidP="005D174A">
            <w:pPr>
              <w:spacing w:after="0"/>
              <w:ind w:right="29"/>
              <w:jc w:val="left"/>
              <w:rPr>
                <w:rFonts w:asciiTheme="minorBidi" w:hAnsiTheme="minorBidi" w:cstheme="minorBidi"/>
                <w:bCs/>
                <w:sz w:val="18"/>
              </w:rPr>
            </w:pPr>
          </w:p>
          <w:p w14:paraId="462154D6" w14:textId="77777777" w:rsidR="002F3C72" w:rsidRPr="00FB1F29" w:rsidRDefault="002F3C72" w:rsidP="005D174A">
            <w:pPr>
              <w:spacing w:after="0"/>
              <w:ind w:right="29"/>
              <w:jc w:val="left"/>
              <w:rPr>
                <w:rFonts w:asciiTheme="minorBidi" w:hAnsiTheme="minorBidi" w:cstheme="minorBidi"/>
                <w:bCs/>
                <w:sz w:val="18"/>
              </w:rPr>
            </w:pPr>
          </w:p>
          <w:p w14:paraId="07C05D87" w14:textId="77777777" w:rsidR="002F3C72" w:rsidRPr="00FB1F29" w:rsidRDefault="002F3C72" w:rsidP="005D174A">
            <w:pPr>
              <w:spacing w:after="0"/>
              <w:ind w:right="29"/>
              <w:jc w:val="left"/>
              <w:rPr>
                <w:rFonts w:asciiTheme="minorBidi" w:hAnsiTheme="minorBidi" w:cstheme="minorBidi"/>
                <w:bCs/>
                <w:sz w:val="18"/>
              </w:rPr>
            </w:pPr>
          </w:p>
          <w:p w14:paraId="79D0B7F7" w14:textId="77777777" w:rsidR="002F3C72" w:rsidRPr="00FB1F29" w:rsidRDefault="002F3C72" w:rsidP="005D174A">
            <w:pPr>
              <w:spacing w:after="0"/>
              <w:ind w:right="29"/>
              <w:jc w:val="left"/>
              <w:rPr>
                <w:rFonts w:asciiTheme="minorBidi" w:hAnsiTheme="minorBidi" w:cstheme="minorBidi"/>
                <w:bCs/>
                <w:sz w:val="18"/>
              </w:rPr>
            </w:pPr>
          </w:p>
          <w:p w14:paraId="572E7A36" w14:textId="77777777" w:rsidR="002F3C72" w:rsidRPr="00FB1F29" w:rsidRDefault="002F3C72" w:rsidP="005D174A">
            <w:pPr>
              <w:spacing w:after="0"/>
              <w:ind w:right="29"/>
              <w:jc w:val="left"/>
              <w:rPr>
                <w:rFonts w:asciiTheme="minorBidi" w:hAnsiTheme="minorBidi" w:cstheme="minorBidi"/>
                <w:bCs/>
                <w:sz w:val="18"/>
              </w:rPr>
            </w:pPr>
          </w:p>
          <w:p w14:paraId="2D1350A5" w14:textId="77777777" w:rsidR="002F3C72" w:rsidRPr="00FB1F29" w:rsidRDefault="002F3C72" w:rsidP="005D174A">
            <w:pPr>
              <w:spacing w:after="0"/>
              <w:ind w:right="29"/>
              <w:jc w:val="left"/>
              <w:rPr>
                <w:rFonts w:asciiTheme="minorBidi" w:hAnsiTheme="minorBidi" w:cstheme="minorBidi"/>
                <w:bCs/>
                <w:sz w:val="18"/>
              </w:rPr>
            </w:pPr>
          </w:p>
          <w:p w14:paraId="59099A6A" w14:textId="77777777" w:rsidR="002F3C72" w:rsidRPr="00FB1F29" w:rsidRDefault="002F3C72" w:rsidP="005D174A">
            <w:pPr>
              <w:spacing w:after="0"/>
              <w:ind w:right="29"/>
              <w:jc w:val="left"/>
              <w:rPr>
                <w:rFonts w:asciiTheme="minorBidi" w:hAnsiTheme="minorBidi" w:cstheme="minorBidi"/>
                <w:bCs/>
                <w:sz w:val="18"/>
              </w:rPr>
            </w:pPr>
          </w:p>
          <w:p w14:paraId="6075B17E" w14:textId="77777777" w:rsidR="002F3C72" w:rsidRPr="00FB1F29" w:rsidRDefault="002F3C72" w:rsidP="005D174A">
            <w:pPr>
              <w:spacing w:after="0"/>
              <w:ind w:right="29"/>
              <w:jc w:val="left"/>
              <w:rPr>
                <w:rFonts w:asciiTheme="minorBidi" w:hAnsiTheme="minorBidi" w:cstheme="minorBidi"/>
                <w:bCs/>
                <w:sz w:val="18"/>
              </w:rPr>
            </w:pPr>
          </w:p>
          <w:p w14:paraId="1E271893" w14:textId="77777777" w:rsidR="002F3C72" w:rsidRPr="00FB1F29" w:rsidRDefault="002F3C72" w:rsidP="005D174A">
            <w:pPr>
              <w:spacing w:after="0"/>
              <w:ind w:right="29"/>
              <w:jc w:val="left"/>
              <w:rPr>
                <w:rFonts w:asciiTheme="minorBidi" w:hAnsiTheme="minorBidi" w:cstheme="minorBidi"/>
                <w:bCs/>
                <w:sz w:val="18"/>
              </w:rPr>
            </w:pPr>
          </w:p>
          <w:p w14:paraId="5CE68529" w14:textId="77777777" w:rsidR="002F3C72" w:rsidRPr="00FB1F29" w:rsidRDefault="002F3C72" w:rsidP="005D174A">
            <w:pPr>
              <w:spacing w:after="0"/>
              <w:ind w:right="29"/>
              <w:jc w:val="left"/>
              <w:rPr>
                <w:rFonts w:asciiTheme="minorBidi" w:hAnsiTheme="minorBidi" w:cstheme="minorBidi"/>
                <w:bCs/>
                <w:sz w:val="18"/>
              </w:rPr>
            </w:pPr>
          </w:p>
          <w:p w14:paraId="128F53DC" w14:textId="77777777" w:rsidR="002F3C72" w:rsidRPr="00FB1F29" w:rsidRDefault="002F3C72" w:rsidP="005D174A">
            <w:pPr>
              <w:spacing w:after="0"/>
              <w:ind w:right="29"/>
              <w:jc w:val="left"/>
              <w:rPr>
                <w:rFonts w:asciiTheme="minorBidi" w:hAnsiTheme="minorBidi" w:cstheme="minorBidi"/>
                <w:bCs/>
                <w:sz w:val="18"/>
              </w:rPr>
            </w:pPr>
          </w:p>
          <w:p w14:paraId="1F90C9DC" w14:textId="77777777" w:rsidR="002F3C72" w:rsidRPr="00FB1F29" w:rsidRDefault="002F3C72" w:rsidP="005D174A">
            <w:pPr>
              <w:spacing w:after="0"/>
              <w:ind w:right="29"/>
              <w:jc w:val="left"/>
              <w:rPr>
                <w:rFonts w:asciiTheme="minorBidi" w:hAnsiTheme="minorBidi" w:cstheme="minorBidi"/>
                <w:bCs/>
                <w:sz w:val="18"/>
              </w:rPr>
            </w:pPr>
          </w:p>
          <w:p w14:paraId="109CB379" w14:textId="77777777" w:rsidR="002F3C72" w:rsidRPr="00FB1F29" w:rsidRDefault="002F3C72" w:rsidP="005D174A">
            <w:pPr>
              <w:spacing w:after="0"/>
              <w:ind w:right="29"/>
              <w:jc w:val="left"/>
              <w:rPr>
                <w:rFonts w:asciiTheme="minorBidi" w:hAnsiTheme="minorBidi" w:cstheme="minorBidi"/>
                <w:bCs/>
                <w:sz w:val="18"/>
              </w:rPr>
            </w:pPr>
          </w:p>
          <w:p w14:paraId="669DE56C" w14:textId="77777777" w:rsidR="002F3C72" w:rsidRPr="00FB1F29" w:rsidRDefault="002F3C72" w:rsidP="005D174A">
            <w:pPr>
              <w:spacing w:after="0"/>
              <w:ind w:right="29"/>
              <w:jc w:val="left"/>
              <w:rPr>
                <w:rFonts w:asciiTheme="minorBidi" w:hAnsiTheme="minorBidi" w:cstheme="minorBidi"/>
                <w:bCs/>
                <w:sz w:val="18"/>
              </w:rPr>
            </w:pPr>
          </w:p>
          <w:p w14:paraId="5277507A" w14:textId="77777777" w:rsidR="002F3C72" w:rsidRPr="00FB1F29" w:rsidRDefault="002F3C72" w:rsidP="005D174A">
            <w:pPr>
              <w:spacing w:after="0"/>
              <w:ind w:right="29"/>
              <w:jc w:val="left"/>
              <w:rPr>
                <w:rFonts w:asciiTheme="minorBidi" w:hAnsiTheme="minorBidi" w:cstheme="minorBidi"/>
                <w:bCs/>
                <w:sz w:val="18"/>
              </w:rPr>
            </w:pPr>
          </w:p>
          <w:p w14:paraId="465735E8" w14:textId="77777777" w:rsidR="002F3C72" w:rsidRPr="00FB1F29" w:rsidRDefault="002F3C72" w:rsidP="005D174A">
            <w:pPr>
              <w:spacing w:after="0"/>
              <w:ind w:right="29"/>
              <w:jc w:val="left"/>
              <w:rPr>
                <w:rFonts w:asciiTheme="minorBidi" w:hAnsiTheme="minorBidi" w:cstheme="minorBidi"/>
                <w:bCs/>
                <w:sz w:val="18"/>
              </w:rPr>
            </w:pPr>
          </w:p>
          <w:p w14:paraId="1ABBDA1A" w14:textId="77777777" w:rsidR="002F3C72" w:rsidRPr="00FB1F29" w:rsidRDefault="002F3C72" w:rsidP="005D174A">
            <w:pPr>
              <w:spacing w:after="0"/>
              <w:ind w:right="29"/>
              <w:jc w:val="left"/>
              <w:rPr>
                <w:rFonts w:asciiTheme="minorBidi" w:hAnsiTheme="minorBidi" w:cstheme="minorBidi"/>
                <w:bCs/>
                <w:sz w:val="18"/>
              </w:rPr>
            </w:pPr>
          </w:p>
          <w:p w14:paraId="33AAE299" w14:textId="77777777" w:rsidR="002F3C72" w:rsidRPr="00FB1F29" w:rsidRDefault="002F3C72" w:rsidP="005D174A">
            <w:pPr>
              <w:spacing w:after="0"/>
              <w:ind w:right="29"/>
              <w:jc w:val="left"/>
              <w:rPr>
                <w:rFonts w:asciiTheme="minorBidi" w:hAnsiTheme="minorBidi" w:cstheme="minorBidi"/>
                <w:bCs/>
                <w:sz w:val="18"/>
              </w:rPr>
            </w:pPr>
          </w:p>
          <w:p w14:paraId="3DC3E88A" w14:textId="77777777" w:rsidR="002F3C72" w:rsidRPr="00FB1F29" w:rsidRDefault="002F3C72" w:rsidP="005D174A">
            <w:pPr>
              <w:spacing w:after="0"/>
              <w:ind w:right="29"/>
              <w:jc w:val="left"/>
              <w:rPr>
                <w:rFonts w:asciiTheme="minorBidi" w:hAnsiTheme="minorBidi" w:cstheme="minorBidi"/>
                <w:bCs/>
                <w:sz w:val="18"/>
              </w:rPr>
            </w:pPr>
          </w:p>
          <w:p w14:paraId="1FBCD19F" w14:textId="77777777" w:rsidR="002F3C72" w:rsidRPr="00FB1F29" w:rsidRDefault="002F3C72" w:rsidP="005D174A">
            <w:pPr>
              <w:spacing w:after="0"/>
              <w:ind w:right="29"/>
              <w:jc w:val="left"/>
              <w:rPr>
                <w:rFonts w:asciiTheme="minorBidi" w:hAnsiTheme="minorBidi" w:cstheme="minorBidi"/>
                <w:bCs/>
                <w:sz w:val="18"/>
              </w:rPr>
            </w:pPr>
          </w:p>
          <w:p w14:paraId="29C29249" w14:textId="77777777" w:rsidR="002F3C72" w:rsidRPr="00FB1F29" w:rsidRDefault="002F3C72" w:rsidP="005D174A">
            <w:pPr>
              <w:spacing w:after="0"/>
              <w:ind w:right="29"/>
              <w:jc w:val="left"/>
              <w:rPr>
                <w:rFonts w:asciiTheme="minorBidi" w:hAnsiTheme="minorBidi" w:cstheme="minorBidi"/>
                <w:bCs/>
                <w:sz w:val="18"/>
              </w:rPr>
            </w:pPr>
          </w:p>
          <w:p w14:paraId="2872C5F9" w14:textId="77777777" w:rsidR="002F3C72" w:rsidRPr="00FB1F29" w:rsidRDefault="002F3C72" w:rsidP="005D174A">
            <w:pPr>
              <w:spacing w:after="0"/>
              <w:ind w:right="29"/>
              <w:jc w:val="left"/>
              <w:rPr>
                <w:rFonts w:asciiTheme="minorBidi" w:hAnsiTheme="minorBidi" w:cstheme="minorBidi"/>
                <w:bCs/>
                <w:sz w:val="18"/>
              </w:rPr>
            </w:pPr>
          </w:p>
          <w:p w14:paraId="5621B7EC" w14:textId="77777777" w:rsidR="002F3C72" w:rsidRPr="00FB1F29" w:rsidRDefault="002F3C72" w:rsidP="005D174A">
            <w:pPr>
              <w:spacing w:after="0"/>
              <w:ind w:right="29"/>
              <w:jc w:val="left"/>
              <w:rPr>
                <w:rFonts w:asciiTheme="minorBidi" w:hAnsiTheme="minorBidi" w:cstheme="minorBidi"/>
                <w:bCs/>
                <w:sz w:val="18"/>
              </w:rPr>
            </w:pPr>
          </w:p>
          <w:p w14:paraId="6699CA19" w14:textId="77777777" w:rsidR="002F3C72" w:rsidRPr="00FB1F29" w:rsidRDefault="002F3C72" w:rsidP="005D174A">
            <w:pPr>
              <w:spacing w:after="0"/>
              <w:ind w:right="29"/>
              <w:jc w:val="left"/>
              <w:rPr>
                <w:rFonts w:asciiTheme="minorBidi" w:hAnsiTheme="minorBidi" w:cstheme="minorBidi"/>
                <w:bCs/>
                <w:sz w:val="18"/>
              </w:rPr>
            </w:pPr>
          </w:p>
          <w:p w14:paraId="34EB1A78" w14:textId="77777777" w:rsidR="002F3C72" w:rsidRPr="00FB1F29" w:rsidRDefault="002F3C72" w:rsidP="005D174A">
            <w:pPr>
              <w:spacing w:after="0"/>
              <w:ind w:right="29"/>
              <w:jc w:val="left"/>
              <w:rPr>
                <w:rFonts w:asciiTheme="minorBidi" w:hAnsiTheme="minorBidi" w:cstheme="minorBidi"/>
                <w:bCs/>
                <w:sz w:val="18"/>
              </w:rPr>
            </w:pPr>
          </w:p>
          <w:p w14:paraId="3A632AF6" w14:textId="77777777" w:rsidR="002F3C72" w:rsidRPr="00FB1F29" w:rsidRDefault="002F3C72" w:rsidP="005D174A">
            <w:pPr>
              <w:spacing w:after="0"/>
              <w:ind w:right="29"/>
              <w:jc w:val="left"/>
              <w:rPr>
                <w:rFonts w:asciiTheme="minorBidi" w:hAnsiTheme="minorBidi" w:cstheme="minorBidi"/>
                <w:bCs/>
                <w:sz w:val="18"/>
              </w:rPr>
            </w:pPr>
          </w:p>
          <w:p w14:paraId="0973F025" w14:textId="77777777" w:rsidR="002F3C72" w:rsidRPr="00FB1F29" w:rsidRDefault="002F3C72" w:rsidP="005D174A">
            <w:pPr>
              <w:spacing w:after="0"/>
              <w:ind w:right="29"/>
              <w:jc w:val="left"/>
              <w:rPr>
                <w:rFonts w:asciiTheme="minorBidi" w:hAnsiTheme="minorBidi" w:cstheme="minorBidi"/>
                <w:bCs/>
                <w:sz w:val="18"/>
              </w:rPr>
            </w:pPr>
          </w:p>
          <w:p w14:paraId="3FD06793" w14:textId="77777777" w:rsidR="002F3C72" w:rsidRPr="00FB1F29" w:rsidRDefault="002F3C72" w:rsidP="005D174A">
            <w:pPr>
              <w:spacing w:after="0"/>
              <w:ind w:right="29"/>
              <w:jc w:val="left"/>
              <w:rPr>
                <w:rFonts w:asciiTheme="minorBidi" w:hAnsiTheme="minorBidi" w:cstheme="minorBidi"/>
                <w:bCs/>
                <w:sz w:val="18"/>
              </w:rPr>
            </w:pPr>
          </w:p>
          <w:p w14:paraId="39224BB8" w14:textId="77777777" w:rsidR="002F3C72" w:rsidRPr="00FB1F29" w:rsidRDefault="002F3C72" w:rsidP="005D174A">
            <w:pPr>
              <w:spacing w:after="0"/>
              <w:ind w:right="29"/>
              <w:jc w:val="left"/>
              <w:rPr>
                <w:rFonts w:asciiTheme="minorBidi" w:hAnsiTheme="minorBidi" w:cstheme="minorBidi"/>
                <w:bCs/>
                <w:sz w:val="18"/>
              </w:rPr>
            </w:pPr>
          </w:p>
          <w:p w14:paraId="73BF9919" w14:textId="77777777" w:rsidR="002F3C72" w:rsidRPr="00FB1F29" w:rsidRDefault="002F3C72" w:rsidP="005D174A">
            <w:pPr>
              <w:spacing w:after="0"/>
              <w:ind w:right="29"/>
              <w:jc w:val="left"/>
              <w:rPr>
                <w:rFonts w:asciiTheme="minorBidi" w:hAnsiTheme="minorBidi" w:cstheme="minorBidi"/>
                <w:bCs/>
                <w:sz w:val="18"/>
              </w:rPr>
            </w:pPr>
          </w:p>
          <w:p w14:paraId="18614A52" w14:textId="77777777" w:rsidR="002F3C72" w:rsidRPr="00FB1F29" w:rsidRDefault="002F3C72" w:rsidP="005D174A">
            <w:pPr>
              <w:spacing w:after="0"/>
              <w:ind w:right="29"/>
              <w:jc w:val="left"/>
              <w:rPr>
                <w:rFonts w:asciiTheme="minorBidi" w:hAnsiTheme="minorBidi" w:cstheme="minorBidi"/>
                <w:bCs/>
                <w:sz w:val="18"/>
              </w:rPr>
            </w:pPr>
          </w:p>
          <w:p w14:paraId="676CF78A" w14:textId="77777777" w:rsidR="002F3C72" w:rsidRPr="00FB1F29" w:rsidRDefault="002F3C72" w:rsidP="005D174A">
            <w:pPr>
              <w:spacing w:after="0"/>
              <w:ind w:right="29"/>
              <w:jc w:val="left"/>
              <w:rPr>
                <w:rFonts w:asciiTheme="minorBidi" w:hAnsiTheme="minorBidi" w:cstheme="minorBidi"/>
                <w:bCs/>
                <w:sz w:val="18"/>
              </w:rPr>
            </w:pPr>
          </w:p>
          <w:p w14:paraId="5A615B79" w14:textId="77777777" w:rsidR="002F3C72" w:rsidRPr="00FB1F29" w:rsidRDefault="002F3C72" w:rsidP="005D174A">
            <w:pPr>
              <w:spacing w:after="0"/>
              <w:ind w:right="29"/>
              <w:jc w:val="left"/>
              <w:rPr>
                <w:rFonts w:asciiTheme="minorBidi" w:hAnsiTheme="minorBidi" w:cstheme="minorBidi"/>
                <w:bCs/>
                <w:sz w:val="18"/>
              </w:rPr>
            </w:pPr>
          </w:p>
          <w:p w14:paraId="63FF11D6" w14:textId="77777777" w:rsidR="002F3C72" w:rsidRPr="00FB1F29" w:rsidRDefault="002F3C72" w:rsidP="005D174A">
            <w:pPr>
              <w:spacing w:after="0"/>
              <w:ind w:right="29"/>
              <w:jc w:val="left"/>
              <w:rPr>
                <w:rFonts w:asciiTheme="minorBidi" w:hAnsiTheme="minorBidi" w:cstheme="minorBidi"/>
                <w:bCs/>
                <w:sz w:val="18"/>
              </w:rPr>
            </w:pPr>
          </w:p>
          <w:p w14:paraId="4B5C39A0" w14:textId="77777777" w:rsidR="002F3C72" w:rsidRPr="00FB1F29" w:rsidRDefault="002F3C72" w:rsidP="005D174A">
            <w:pPr>
              <w:spacing w:after="0"/>
              <w:ind w:right="29"/>
              <w:jc w:val="left"/>
              <w:rPr>
                <w:rFonts w:asciiTheme="minorBidi" w:hAnsiTheme="minorBidi" w:cstheme="minorBidi"/>
                <w:bCs/>
                <w:sz w:val="18"/>
              </w:rPr>
            </w:pPr>
          </w:p>
          <w:p w14:paraId="2C1B84C5" w14:textId="77777777" w:rsidR="002F3C72" w:rsidRPr="00FB1F29" w:rsidRDefault="002F3C72" w:rsidP="005D174A">
            <w:pPr>
              <w:spacing w:after="0"/>
              <w:ind w:right="29"/>
              <w:jc w:val="left"/>
              <w:rPr>
                <w:rFonts w:asciiTheme="minorBidi" w:hAnsiTheme="minorBidi" w:cstheme="minorBidi"/>
                <w:bCs/>
                <w:sz w:val="18"/>
              </w:rPr>
            </w:pPr>
          </w:p>
          <w:p w14:paraId="36C144A5" w14:textId="77777777" w:rsidR="002F3C72" w:rsidRPr="00FB1F29" w:rsidRDefault="002F3C72" w:rsidP="005D174A">
            <w:pPr>
              <w:spacing w:after="0"/>
              <w:ind w:right="29"/>
              <w:jc w:val="left"/>
              <w:rPr>
                <w:rFonts w:asciiTheme="minorBidi" w:hAnsiTheme="minorBidi" w:cstheme="minorBidi"/>
                <w:bCs/>
                <w:sz w:val="18"/>
              </w:rPr>
            </w:pPr>
          </w:p>
          <w:p w14:paraId="2F7347EE" w14:textId="77777777" w:rsidR="002F3C72" w:rsidRPr="00FB1F29" w:rsidRDefault="002F3C72" w:rsidP="005D174A">
            <w:pPr>
              <w:spacing w:after="0"/>
              <w:ind w:right="29"/>
              <w:jc w:val="left"/>
              <w:rPr>
                <w:rFonts w:asciiTheme="minorBidi" w:hAnsiTheme="minorBidi" w:cstheme="minorBidi"/>
                <w:bCs/>
                <w:sz w:val="18"/>
              </w:rPr>
            </w:pPr>
          </w:p>
          <w:p w14:paraId="749B5511" w14:textId="77777777" w:rsidR="002F3C72" w:rsidRPr="00FB1F29" w:rsidRDefault="002F3C72" w:rsidP="005D174A">
            <w:pPr>
              <w:spacing w:after="0"/>
              <w:ind w:right="29"/>
              <w:jc w:val="left"/>
              <w:rPr>
                <w:rFonts w:asciiTheme="minorBidi" w:hAnsiTheme="minorBidi" w:cstheme="minorBidi"/>
                <w:bCs/>
                <w:sz w:val="18"/>
              </w:rPr>
            </w:pPr>
          </w:p>
          <w:p w14:paraId="061B64B1" w14:textId="77777777" w:rsidR="002F3C72" w:rsidRPr="00FB1F29" w:rsidRDefault="002F3C72" w:rsidP="005D174A">
            <w:pPr>
              <w:spacing w:after="0"/>
              <w:ind w:right="29"/>
              <w:jc w:val="left"/>
              <w:rPr>
                <w:rFonts w:asciiTheme="minorBidi" w:hAnsiTheme="minorBidi" w:cstheme="minorBidi"/>
                <w:bCs/>
                <w:sz w:val="18"/>
              </w:rPr>
            </w:pPr>
          </w:p>
          <w:p w14:paraId="63F282FC" w14:textId="77777777" w:rsidR="002F3C72" w:rsidRPr="00FB1F29" w:rsidRDefault="002F3C72" w:rsidP="005D174A">
            <w:pPr>
              <w:spacing w:after="0"/>
              <w:ind w:right="29"/>
              <w:jc w:val="left"/>
              <w:rPr>
                <w:rFonts w:asciiTheme="minorBidi" w:hAnsiTheme="minorBidi" w:cstheme="minorBidi"/>
                <w:bCs/>
                <w:sz w:val="18"/>
              </w:rPr>
            </w:pPr>
          </w:p>
          <w:p w14:paraId="6997EF96" w14:textId="77777777" w:rsidR="002F3C72" w:rsidRPr="00FB1F29" w:rsidRDefault="002F3C72" w:rsidP="005D174A">
            <w:pPr>
              <w:spacing w:after="0"/>
              <w:ind w:right="29"/>
              <w:jc w:val="left"/>
              <w:rPr>
                <w:rFonts w:asciiTheme="minorBidi" w:hAnsiTheme="minorBidi" w:cstheme="minorBidi"/>
                <w:bCs/>
                <w:sz w:val="18"/>
              </w:rPr>
            </w:pPr>
          </w:p>
          <w:p w14:paraId="04CF38DE" w14:textId="77777777" w:rsidR="002F3C72" w:rsidRPr="00FB1F29" w:rsidRDefault="002F3C72" w:rsidP="005D174A">
            <w:pPr>
              <w:spacing w:after="0"/>
              <w:ind w:right="29"/>
              <w:jc w:val="left"/>
              <w:rPr>
                <w:rFonts w:asciiTheme="minorBidi" w:hAnsiTheme="minorBidi" w:cstheme="minorBidi"/>
                <w:bCs/>
                <w:sz w:val="18"/>
              </w:rPr>
            </w:pPr>
          </w:p>
          <w:p w14:paraId="1CC55B4A" w14:textId="77777777" w:rsidR="002F3C72" w:rsidRPr="00FB1F29" w:rsidRDefault="002F3C72" w:rsidP="005D174A">
            <w:pPr>
              <w:spacing w:after="0"/>
              <w:ind w:right="29"/>
              <w:jc w:val="left"/>
              <w:rPr>
                <w:rFonts w:asciiTheme="minorBidi" w:hAnsiTheme="minorBidi" w:cstheme="minorBidi"/>
                <w:bCs/>
                <w:sz w:val="18"/>
              </w:rPr>
            </w:pPr>
          </w:p>
          <w:p w14:paraId="5A4BFA07" w14:textId="77777777" w:rsidR="002F3C72" w:rsidRPr="00FB1F29" w:rsidRDefault="002F3C72" w:rsidP="005D174A">
            <w:pPr>
              <w:spacing w:after="0"/>
              <w:ind w:right="29"/>
              <w:jc w:val="left"/>
              <w:rPr>
                <w:rFonts w:asciiTheme="minorBidi" w:hAnsiTheme="minorBidi" w:cstheme="minorBidi"/>
                <w:bCs/>
                <w:sz w:val="18"/>
              </w:rPr>
            </w:pPr>
          </w:p>
          <w:p w14:paraId="2FC3B7B5" w14:textId="77777777" w:rsidR="002F3C72" w:rsidRPr="00FB1F29" w:rsidRDefault="002F3C72" w:rsidP="005D174A">
            <w:pPr>
              <w:spacing w:after="0"/>
              <w:ind w:right="29"/>
              <w:jc w:val="left"/>
              <w:rPr>
                <w:rFonts w:asciiTheme="minorBidi" w:hAnsiTheme="minorBidi" w:cstheme="minorBidi"/>
                <w:bCs/>
                <w:sz w:val="18"/>
              </w:rPr>
            </w:pPr>
          </w:p>
          <w:p w14:paraId="026B7A71" w14:textId="77777777" w:rsidR="002F3C72" w:rsidRPr="00FB1F29" w:rsidRDefault="002F3C72" w:rsidP="005D174A">
            <w:pPr>
              <w:spacing w:after="0"/>
              <w:ind w:right="29"/>
              <w:jc w:val="left"/>
              <w:rPr>
                <w:rFonts w:asciiTheme="minorBidi" w:hAnsiTheme="minorBidi" w:cstheme="minorBidi"/>
                <w:bCs/>
                <w:sz w:val="18"/>
              </w:rPr>
            </w:pPr>
          </w:p>
          <w:p w14:paraId="7044F2CD" w14:textId="77777777" w:rsidR="002F3C72" w:rsidRPr="00FB1F29" w:rsidRDefault="002F3C72" w:rsidP="005D174A">
            <w:pPr>
              <w:spacing w:after="0"/>
              <w:ind w:right="29"/>
              <w:jc w:val="left"/>
              <w:rPr>
                <w:rFonts w:asciiTheme="minorBidi" w:hAnsiTheme="minorBidi" w:cstheme="minorBidi"/>
                <w:bCs/>
                <w:sz w:val="18"/>
              </w:rPr>
            </w:pPr>
          </w:p>
          <w:p w14:paraId="202393B2" w14:textId="77777777" w:rsidR="002F3C72" w:rsidRPr="00FB1F29" w:rsidRDefault="002F3C72" w:rsidP="005D174A">
            <w:pPr>
              <w:spacing w:after="0"/>
              <w:ind w:right="29"/>
              <w:jc w:val="left"/>
              <w:rPr>
                <w:rFonts w:asciiTheme="minorBidi" w:hAnsiTheme="minorBidi" w:cstheme="minorBidi"/>
                <w:bCs/>
                <w:sz w:val="18"/>
              </w:rPr>
            </w:pPr>
          </w:p>
          <w:p w14:paraId="0FE5C964" w14:textId="77777777" w:rsidR="002F3C72" w:rsidRPr="00FB1F29" w:rsidRDefault="002F3C72" w:rsidP="005D174A">
            <w:pPr>
              <w:spacing w:after="0"/>
              <w:ind w:right="29"/>
              <w:jc w:val="left"/>
              <w:rPr>
                <w:rFonts w:asciiTheme="minorBidi" w:hAnsiTheme="minorBidi" w:cstheme="minorBidi"/>
                <w:bCs/>
                <w:sz w:val="18"/>
              </w:rPr>
            </w:pPr>
          </w:p>
          <w:p w14:paraId="7D6BBDDE" w14:textId="77777777" w:rsidR="002F3C72" w:rsidRPr="00FB1F29" w:rsidRDefault="002F3C72" w:rsidP="005D174A">
            <w:pPr>
              <w:spacing w:after="0"/>
              <w:ind w:right="29"/>
              <w:jc w:val="left"/>
              <w:rPr>
                <w:rFonts w:asciiTheme="minorBidi" w:hAnsiTheme="minorBidi" w:cstheme="minorBidi"/>
                <w:bCs/>
                <w:sz w:val="18"/>
              </w:rPr>
            </w:pPr>
          </w:p>
          <w:p w14:paraId="295FE4DC" w14:textId="77777777" w:rsidR="002F3C72" w:rsidRPr="00FB1F29" w:rsidRDefault="002F3C72" w:rsidP="005D174A">
            <w:pPr>
              <w:spacing w:after="0"/>
              <w:ind w:right="29"/>
              <w:jc w:val="left"/>
              <w:rPr>
                <w:rFonts w:asciiTheme="minorBidi" w:hAnsiTheme="minorBidi" w:cstheme="minorBidi"/>
                <w:bCs/>
                <w:sz w:val="18"/>
              </w:rPr>
            </w:pPr>
          </w:p>
          <w:p w14:paraId="5EDBA576" w14:textId="77777777" w:rsidR="002F3C72" w:rsidRPr="00FB1F29" w:rsidRDefault="002F3C72" w:rsidP="005D174A">
            <w:pPr>
              <w:spacing w:after="0"/>
              <w:ind w:right="29"/>
              <w:jc w:val="left"/>
              <w:rPr>
                <w:rFonts w:asciiTheme="minorBidi" w:hAnsiTheme="minorBidi" w:cstheme="minorBidi"/>
                <w:bCs/>
                <w:sz w:val="18"/>
              </w:rPr>
            </w:pPr>
          </w:p>
          <w:p w14:paraId="2B677C08" w14:textId="77777777" w:rsidR="002F3C72" w:rsidRPr="00FB1F29" w:rsidRDefault="002F3C72" w:rsidP="005D174A">
            <w:pPr>
              <w:spacing w:after="0"/>
              <w:ind w:right="29"/>
              <w:jc w:val="left"/>
              <w:rPr>
                <w:rFonts w:asciiTheme="minorBidi" w:hAnsiTheme="minorBidi" w:cstheme="minorBidi"/>
                <w:bCs/>
                <w:sz w:val="18"/>
              </w:rPr>
            </w:pPr>
          </w:p>
          <w:p w14:paraId="3C0E026B" w14:textId="77777777" w:rsidR="002F3C72" w:rsidRPr="00FB1F29" w:rsidRDefault="002F3C72" w:rsidP="005D174A">
            <w:pPr>
              <w:spacing w:after="0"/>
              <w:ind w:right="29"/>
              <w:jc w:val="left"/>
              <w:rPr>
                <w:rFonts w:asciiTheme="minorBidi" w:hAnsiTheme="minorBidi" w:cstheme="minorBidi"/>
                <w:bCs/>
                <w:sz w:val="18"/>
              </w:rPr>
            </w:pPr>
          </w:p>
          <w:p w14:paraId="007F8F9A" w14:textId="77777777" w:rsidR="002F3C72" w:rsidRPr="00FB1F29" w:rsidRDefault="002F3C72" w:rsidP="005D174A">
            <w:pPr>
              <w:spacing w:after="0"/>
              <w:ind w:right="29"/>
              <w:jc w:val="left"/>
              <w:rPr>
                <w:rFonts w:asciiTheme="minorBidi" w:hAnsiTheme="minorBidi" w:cstheme="minorBidi"/>
                <w:bCs/>
                <w:sz w:val="18"/>
              </w:rPr>
            </w:pPr>
          </w:p>
          <w:p w14:paraId="38B4BA6C" w14:textId="77777777" w:rsidR="002F3C72" w:rsidRPr="00FB1F29" w:rsidRDefault="002F3C72" w:rsidP="005D174A">
            <w:pPr>
              <w:spacing w:after="0"/>
              <w:ind w:right="29"/>
              <w:jc w:val="left"/>
              <w:rPr>
                <w:rFonts w:asciiTheme="minorBidi" w:hAnsiTheme="minorBidi" w:cstheme="minorBidi"/>
                <w:bCs/>
                <w:sz w:val="18"/>
              </w:rPr>
            </w:pPr>
          </w:p>
          <w:p w14:paraId="086092E9" w14:textId="77777777" w:rsidR="002F3C72" w:rsidRPr="00FB1F29" w:rsidRDefault="002F3C72" w:rsidP="005D174A">
            <w:pPr>
              <w:spacing w:after="0"/>
              <w:ind w:right="29"/>
              <w:jc w:val="left"/>
              <w:rPr>
                <w:rFonts w:asciiTheme="minorBidi" w:hAnsiTheme="minorBidi" w:cstheme="minorBidi"/>
                <w:bCs/>
                <w:sz w:val="18"/>
              </w:rPr>
            </w:pPr>
          </w:p>
          <w:p w14:paraId="7BF0B322" w14:textId="77777777" w:rsidR="002F3C72" w:rsidRPr="00FB1F29" w:rsidRDefault="002F3C72" w:rsidP="005D174A">
            <w:pPr>
              <w:spacing w:after="0"/>
              <w:ind w:right="29"/>
              <w:jc w:val="left"/>
              <w:rPr>
                <w:rFonts w:asciiTheme="minorBidi" w:hAnsiTheme="minorBidi" w:cstheme="minorBidi"/>
                <w:sz w:val="18"/>
              </w:rPr>
            </w:pPr>
          </w:p>
          <w:p w14:paraId="5C150BEC" w14:textId="77777777" w:rsidR="002F3C72" w:rsidRPr="00FB1F29" w:rsidRDefault="002F3C72" w:rsidP="005D174A">
            <w:pPr>
              <w:spacing w:after="0"/>
              <w:ind w:right="29"/>
              <w:jc w:val="left"/>
              <w:rPr>
                <w:rFonts w:asciiTheme="minorBidi" w:hAnsiTheme="minorBidi" w:cstheme="minorBidi"/>
                <w:sz w:val="18"/>
              </w:rPr>
            </w:pPr>
          </w:p>
          <w:p w14:paraId="2E773E38" w14:textId="77777777" w:rsidR="002F3C72" w:rsidRPr="00FB1F29" w:rsidRDefault="002F3C72" w:rsidP="005D174A">
            <w:pPr>
              <w:spacing w:after="0"/>
              <w:ind w:right="29"/>
              <w:jc w:val="left"/>
              <w:rPr>
                <w:rFonts w:asciiTheme="minorBidi" w:hAnsiTheme="minorBidi" w:cstheme="minorBidi"/>
                <w:sz w:val="18"/>
              </w:rPr>
            </w:pPr>
          </w:p>
          <w:p w14:paraId="2F9AA9E2" w14:textId="77777777" w:rsidR="002F3C72" w:rsidRPr="00FB1F29" w:rsidRDefault="002F3C72" w:rsidP="005D174A">
            <w:pPr>
              <w:spacing w:after="0"/>
              <w:ind w:right="29"/>
              <w:jc w:val="left"/>
              <w:rPr>
                <w:rFonts w:asciiTheme="minorBidi" w:hAnsiTheme="minorBidi" w:cstheme="minorBidi"/>
                <w:sz w:val="18"/>
              </w:rPr>
            </w:pPr>
          </w:p>
          <w:p w14:paraId="5B741E23" w14:textId="77777777" w:rsidR="002F3C72" w:rsidRPr="00FB1F29" w:rsidRDefault="002F3C72" w:rsidP="005D174A">
            <w:pPr>
              <w:spacing w:after="0"/>
              <w:ind w:right="29"/>
              <w:jc w:val="left"/>
              <w:rPr>
                <w:rFonts w:asciiTheme="minorBidi" w:hAnsiTheme="minorBidi" w:cstheme="minorBidi"/>
                <w:b w:val="0"/>
                <w:sz w:val="18"/>
              </w:rPr>
            </w:pPr>
          </w:p>
          <w:p w14:paraId="10B51928" w14:textId="77777777" w:rsidR="002F3C72" w:rsidRPr="00FB1F29" w:rsidRDefault="002F3C72" w:rsidP="005D174A">
            <w:pPr>
              <w:spacing w:after="0"/>
              <w:ind w:right="29"/>
              <w:jc w:val="left"/>
              <w:rPr>
                <w:rFonts w:asciiTheme="minorBidi" w:hAnsiTheme="minorBidi" w:cstheme="minorBidi"/>
                <w:b w:val="0"/>
                <w:sz w:val="18"/>
              </w:rPr>
            </w:pPr>
          </w:p>
          <w:p w14:paraId="0E92D15A" w14:textId="77777777" w:rsidR="002F3C72" w:rsidRPr="00FB1F29" w:rsidRDefault="002F3C72" w:rsidP="005D174A">
            <w:pPr>
              <w:spacing w:after="0"/>
              <w:ind w:right="29"/>
              <w:jc w:val="left"/>
              <w:rPr>
                <w:rFonts w:asciiTheme="minorBidi" w:hAnsiTheme="minorBidi" w:cstheme="minorBidi"/>
                <w:b w:val="0"/>
                <w:sz w:val="18"/>
              </w:rPr>
            </w:pPr>
          </w:p>
          <w:p w14:paraId="3176178D" w14:textId="77777777" w:rsidR="002F3C72" w:rsidRPr="00FB1F29" w:rsidRDefault="002F3C72" w:rsidP="005D174A">
            <w:pPr>
              <w:spacing w:after="0"/>
              <w:ind w:right="29"/>
              <w:jc w:val="left"/>
              <w:rPr>
                <w:rFonts w:asciiTheme="minorBidi" w:hAnsiTheme="minorBidi" w:cstheme="minorBidi"/>
                <w:b w:val="0"/>
                <w:sz w:val="18"/>
              </w:rPr>
            </w:pPr>
          </w:p>
          <w:p w14:paraId="1A725C5C" w14:textId="77777777" w:rsidR="002F3C72" w:rsidRPr="00FB1F29" w:rsidRDefault="002F3C72" w:rsidP="005D174A">
            <w:pPr>
              <w:spacing w:after="0"/>
              <w:ind w:right="29"/>
              <w:jc w:val="left"/>
              <w:rPr>
                <w:rFonts w:asciiTheme="minorBidi" w:hAnsiTheme="minorBidi" w:cstheme="minorBidi"/>
                <w:b w:val="0"/>
                <w:sz w:val="18"/>
              </w:rPr>
            </w:pPr>
          </w:p>
          <w:p w14:paraId="304DEA9F" w14:textId="77777777" w:rsidR="002F3C72" w:rsidRPr="00FB1F29" w:rsidRDefault="002F3C72" w:rsidP="005D174A">
            <w:pPr>
              <w:spacing w:after="0"/>
              <w:ind w:right="29"/>
              <w:jc w:val="left"/>
              <w:rPr>
                <w:rFonts w:asciiTheme="minorBidi" w:hAnsiTheme="minorBidi" w:cstheme="minorBidi"/>
                <w:b w:val="0"/>
                <w:sz w:val="18"/>
              </w:rPr>
            </w:pPr>
          </w:p>
          <w:p w14:paraId="71DFBAF1" w14:textId="11655DE6" w:rsidR="002F3C72" w:rsidRPr="00D65B0D" w:rsidRDefault="002F3C72" w:rsidP="005D174A">
            <w:pPr>
              <w:spacing w:after="0"/>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2F13ACC2" w14:textId="34312061"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B642509" w14:textId="77777777" w:rsidR="00575F13" w:rsidRPr="00575F13" w:rsidRDefault="00575F13" w:rsidP="00575F13">
            <w:pPr>
              <w:jc w:val="both"/>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Describen el amor y observan ejemplos en sus vidas. Diferencian entre amor de Dios y amor interesado. Discuten en grupo situaciones reales para discernir si reflejan amor verdadero según 1 Juan 4:19.</w:t>
            </w:r>
          </w:p>
          <w:p w14:paraId="000C5CA8"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754B5426"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65E81BB5"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72B7EEDA"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Aprenden que el amor nace de Dios y se manifiesta en acciones como servir, perdonar y acompañar. Amar es una respuesta al amor recibido de Cristo, que transforma vidas y fortalece la comunidad.</w:t>
            </w:r>
          </w:p>
          <w:p w14:paraId="6E0A2706"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1687FE5A"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0E939C61"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Participan en una dinámica de oración en círculo, relacionando el amor de Dios con actos concretos. Cada niño menciona una forma de reflejar ese amor, promoviendo aplicación práctica y espiritualidad vivencial.</w:t>
            </w:r>
          </w:p>
          <w:p w14:paraId="73C35C75"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28BEF8E7"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6C80AC4"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 xml:space="preserve">Crean </w:t>
            </w:r>
            <w:proofErr w:type="spellStart"/>
            <w:r w:rsidRPr="00575F13">
              <w:rPr>
                <w:rFonts w:asciiTheme="minorBidi" w:eastAsia="Times New Roman" w:hAnsiTheme="minorBidi" w:cstheme="minorBidi"/>
                <w:b w:val="0"/>
                <w:sz w:val="20"/>
                <w:szCs w:val="20"/>
                <w:lang w:val="es-ES" w:eastAsia="es-ES"/>
              </w:rPr>
              <w:t>mini-historias</w:t>
            </w:r>
            <w:proofErr w:type="spellEnd"/>
            <w:r w:rsidRPr="00575F13">
              <w:rPr>
                <w:rFonts w:asciiTheme="minorBidi" w:eastAsia="Times New Roman" w:hAnsiTheme="minorBidi" w:cstheme="minorBidi"/>
                <w:b w:val="0"/>
                <w:sz w:val="20"/>
                <w:szCs w:val="20"/>
                <w:lang w:val="es-ES" w:eastAsia="es-ES"/>
              </w:rPr>
              <w:t xml:space="preserve"> donde se muestra el amor verdadero. Comparten oralmente cómo la compasión puede transformar conflictos. Aprenden a aplicar el mensaje bíblico en situaciones diarias y reales.</w:t>
            </w:r>
          </w:p>
          <w:p w14:paraId="09E159BD"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253C6062" w14:textId="2973332C"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2BCC36B1"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lastRenderedPageBreak/>
              <w:t>Leen 1 Juan 4:7–21 y reflexionan en familia cómo demostrar amor esta semana. Planifican actos específicos de servicio, ayuda o perdón, comprometiéndose a vivir el amor como evidencia de su fe.</w:t>
            </w:r>
          </w:p>
          <w:p w14:paraId="1A2CBD42" w14:textId="438A4D81" w:rsidR="002F3C72" w:rsidRPr="002B5340" w:rsidRDefault="002F3C72" w:rsidP="002B5340">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1655D4D" w14:textId="77777777" w:rsidR="002F3C72" w:rsidRPr="00FB1F29" w:rsidRDefault="002F3C72" w:rsidP="005D174A">
            <w:pPr>
              <w:spacing w:after="0"/>
              <w:jc w:val="left"/>
              <w:rPr>
                <w:rFonts w:asciiTheme="minorBidi" w:hAnsiTheme="minorBidi" w:cstheme="minorBidi"/>
              </w:rPr>
            </w:pPr>
          </w:p>
          <w:p w14:paraId="68B9220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15B0BD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CE2BBE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1507E7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8106F5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98D8F0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6B5525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523C58B" w14:textId="77777777" w:rsidR="002F3C72" w:rsidRPr="00D65B0D"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185E305A" w14:textId="77777777" w:rsidR="002F3C72" w:rsidRPr="00FB1F29" w:rsidRDefault="002F3C72" w:rsidP="005D174A">
            <w:pPr>
              <w:spacing w:after="0"/>
              <w:ind w:right="34"/>
              <w:jc w:val="center"/>
              <w:rPr>
                <w:rFonts w:asciiTheme="minorBidi" w:hAnsiTheme="minorBidi" w:cstheme="minorBidi"/>
                <w:b w:val="0"/>
                <w:sz w:val="18"/>
              </w:rPr>
            </w:pPr>
          </w:p>
          <w:p w14:paraId="7071B1C7" w14:textId="77777777" w:rsidR="002F3C72" w:rsidRPr="00FB1F29" w:rsidRDefault="002F3C72" w:rsidP="005D174A">
            <w:pPr>
              <w:spacing w:after="0"/>
              <w:ind w:right="34"/>
              <w:jc w:val="center"/>
              <w:rPr>
                <w:rFonts w:asciiTheme="minorBidi" w:hAnsiTheme="minorBidi" w:cstheme="minorBidi"/>
                <w:b w:val="0"/>
                <w:sz w:val="18"/>
              </w:rPr>
            </w:pPr>
          </w:p>
          <w:p w14:paraId="54BE0B44" w14:textId="77777777" w:rsidR="002F3C72" w:rsidRPr="00FB1F29" w:rsidRDefault="002F3C72" w:rsidP="005D174A">
            <w:pPr>
              <w:spacing w:after="0"/>
              <w:ind w:right="34"/>
              <w:jc w:val="center"/>
              <w:rPr>
                <w:rFonts w:asciiTheme="minorBidi" w:hAnsiTheme="minorBidi" w:cstheme="minorBidi"/>
                <w:b w:val="0"/>
                <w:sz w:val="18"/>
              </w:rPr>
            </w:pPr>
          </w:p>
          <w:p w14:paraId="19C2FFCE" w14:textId="77777777" w:rsidR="002F3C72" w:rsidRPr="00FB1F29" w:rsidRDefault="002F3C72" w:rsidP="005D174A">
            <w:pPr>
              <w:spacing w:after="0"/>
              <w:ind w:right="34"/>
              <w:jc w:val="center"/>
              <w:rPr>
                <w:rFonts w:asciiTheme="minorBidi" w:hAnsiTheme="minorBidi" w:cstheme="minorBidi"/>
                <w:b w:val="0"/>
                <w:sz w:val="18"/>
              </w:rPr>
            </w:pPr>
          </w:p>
          <w:p w14:paraId="68DC3BFA" w14:textId="77777777" w:rsidR="002F3C72" w:rsidRPr="00FB1F29" w:rsidRDefault="002F3C72" w:rsidP="005D174A">
            <w:pPr>
              <w:spacing w:after="0"/>
              <w:ind w:right="34"/>
              <w:jc w:val="center"/>
              <w:rPr>
                <w:rFonts w:asciiTheme="minorBidi" w:hAnsiTheme="minorBidi" w:cstheme="minorBidi"/>
                <w:b w:val="0"/>
                <w:sz w:val="18"/>
              </w:rPr>
            </w:pPr>
          </w:p>
          <w:p w14:paraId="63F5E439" w14:textId="77777777" w:rsidR="002F3C72" w:rsidRPr="00FB1F29" w:rsidRDefault="002F3C72" w:rsidP="005D174A">
            <w:pPr>
              <w:spacing w:after="0"/>
              <w:ind w:right="34"/>
              <w:jc w:val="center"/>
              <w:rPr>
                <w:rFonts w:asciiTheme="minorBidi" w:hAnsiTheme="minorBidi" w:cstheme="minorBidi"/>
                <w:b w:val="0"/>
                <w:sz w:val="18"/>
              </w:rPr>
            </w:pPr>
          </w:p>
          <w:p w14:paraId="6B4148F4"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298A836"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579E4EC"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242D2CE6" w14:textId="77777777" w:rsidR="00A63061" w:rsidRPr="00A63061" w:rsidRDefault="00A63061" w:rsidP="00A63061">
            <w:pPr>
              <w:jc w:val="both"/>
              <w:rPr>
                <w:rFonts w:asciiTheme="minorBidi" w:hAnsiTheme="minorBidi" w:cstheme="minorBidi"/>
                <w:b w:val="0"/>
                <w:bCs/>
                <w:sz w:val="20"/>
                <w:szCs w:val="20"/>
              </w:rPr>
            </w:pPr>
            <w:r w:rsidRPr="00A63061">
              <w:rPr>
                <w:rFonts w:asciiTheme="minorBidi" w:hAnsiTheme="minorBidi" w:cstheme="minorBidi"/>
                <w:b w:val="0"/>
                <w:bCs/>
                <w:sz w:val="20"/>
                <w:szCs w:val="20"/>
              </w:rPr>
              <w:t>Los niños reflexionan sobre sus acciones y distinguen si su amor es verdadero o interesado. Reconocen que el amor genuino nace de Dios y que ellos pueden vivir una vida transformada por ese amor, siendo ejemplo de compasión y entrega en su entorno.</w:t>
            </w:r>
          </w:p>
          <w:p w14:paraId="7FB274B1" w14:textId="77777777" w:rsidR="002F3C72" w:rsidRPr="00FB1F29" w:rsidRDefault="002F3C72" w:rsidP="005D174A">
            <w:pPr>
              <w:jc w:val="both"/>
              <w:rPr>
                <w:rFonts w:asciiTheme="minorBidi" w:hAnsiTheme="minorBidi" w:cstheme="minorBidi"/>
                <w:b w:val="0"/>
                <w:bCs/>
                <w:sz w:val="20"/>
                <w:szCs w:val="20"/>
              </w:rPr>
            </w:pPr>
          </w:p>
          <w:p w14:paraId="5E463893" w14:textId="77777777" w:rsidR="006B764C"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4CA9C2C4" w14:textId="77777777" w:rsidR="006B764C" w:rsidRDefault="006B764C" w:rsidP="005D174A">
            <w:pPr>
              <w:jc w:val="left"/>
              <w:rPr>
                <w:rFonts w:asciiTheme="minorBidi" w:hAnsiTheme="minorBidi" w:cstheme="minorBidi"/>
                <w:b w:val="0"/>
                <w:bCs/>
                <w:sz w:val="20"/>
                <w:szCs w:val="20"/>
              </w:rPr>
            </w:pPr>
          </w:p>
          <w:p w14:paraId="41C4D55D" w14:textId="77777777" w:rsidR="00A63061" w:rsidRPr="00A63061" w:rsidRDefault="00A63061" w:rsidP="00A63061">
            <w:pPr>
              <w:jc w:val="left"/>
              <w:rPr>
                <w:rFonts w:asciiTheme="minorBidi" w:hAnsiTheme="minorBidi" w:cstheme="minorBidi"/>
                <w:b w:val="0"/>
                <w:bCs/>
                <w:sz w:val="20"/>
                <w:szCs w:val="20"/>
              </w:rPr>
            </w:pPr>
            <w:r w:rsidRPr="00A63061">
              <w:rPr>
                <w:rFonts w:asciiTheme="minorBidi" w:hAnsiTheme="minorBidi" w:cstheme="minorBidi"/>
                <w:b w:val="0"/>
                <w:bCs/>
                <w:sz w:val="20"/>
                <w:szCs w:val="20"/>
              </w:rPr>
              <w:t>Al participar en dinámicas sobre el amor, identifican emociones como enojo, celos o frustración que pueden impedir amar. Aprenden que el amor de Dios les permite actuar con bondad aun cuando no lo sienten, fortaleciendo el dominio propio y la paciencia.</w:t>
            </w:r>
          </w:p>
          <w:p w14:paraId="358E7E01" w14:textId="77777777" w:rsidR="002F3C72" w:rsidRPr="00FB1F29" w:rsidRDefault="002F3C72" w:rsidP="00425578">
            <w:pPr>
              <w:jc w:val="both"/>
              <w:rPr>
                <w:rFonts w:asciiTheme="minorBidi" w:hAnsiTheme="minorBidi" w:cstheme="minorBidi"/>
              </w:rPr>
            </w:pPr>
          </w:p>
          <w:p w14:paraId="3684B485"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42043EBF" w14:textId="77777777" w:rsidR="00A63061" w:rsidRPr="00A63061" w:rsidRDefault="00A63061" w:rsidP="00A63061">
            <w:pPr>
              <w:jc w:val="left"/>
              <w:rPr>
                <w:rFonts w:asciiTheme="minorBidi" w:hAnsiTheme="minorBidi" w:cstheme="minorBidi"/>
                <w:b w:val="0"/>
                <w:bCs/>
                <w:sz w:val="20"/>
                <w:szCs w:val="20"/>
              </w:rPr>
            </w:pPr>
            <w:r w:rsidRPr="00A63061">
              <w:rPr>
                <w:rFonts w:asciiTheme="minorBidi" w:hAnsiTheme="minorBidi" w:cstheme="minorBidi"/>
                <w:b w:val="0"/>
                <w:bCs/>
                <w:sz w:val="20"/>
                <w:szCs w:val="20"/>
              </w:rPr>
              <w:t xml:space="preserve">Al crear </w:t>
            </w:r>
            <w:proofErr w:type="spellStart"/>
            <w:r w:rsidRPr="00A63061">
              <w:rPr>
                <w:rFonts w:asciiTheme="minorBidi" w:hAnsiTheme="minorBidi" w:cstheme="minorBidi"/>
                <w:b w:val="0"/>
                <w:bCs/>
                <w:sz w:val="20"/>
                <w:szCs w:val="20"/>
              </w:rPr>
              <w:t>mini-historias</w:t>
            </w:r>
            <w:proofErr w:type="spellEnd"/>
            <w:r w:rsidRPr="00A63061">
              <w:rPr>
                <w:rFonts w:asciiTheme="minorBidi" w:hAnsiTheme="minorBidi" w:cstheme="minorBidi"/>
                <w:b w:val="0"/>
                <w:bCs/>
                <w:sz w:val="20"/>
                <w:szCs w:val="20"/>
              </w:rPr>
              <w:t xml:space="preserve"> y compartir ejemplos reales, comprenden cómo la compasión y el perdón impactan positivamente a otros. Desarrollan una actitud de atención y sensibilidad, esforzándose por ayudar a quienes necesitan compañía, comprensión o consuelo.</w:t>
            </w:r>
          </w:p>
          <w:p w14:paraId="664AF181" w14:textId="77777777" w:rsidR="002F3C72" w:rsidRPr="00FB1F29" w:rsidRDefault="002F3C72" w:rsidP="005D174A">
            <w:pPr>
              <w:jc w:val="left"/>
              <w:rPr>
                <w:rFonts w:asciiTheme="minorBidi" w:hAnsiTheme="minorBidi" w:cstheme="minorBidi"/>
                <w:b w:val="0"/>
                <w:bCs/>
                <w:sz w:val="20"/>
                <w:szCs w:val="20"/>
              </w:rPr>
            </w:pPr>
          </w:p>
          <w:p w14:paraId="641FCAC3"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95B04D8" w14:textId="77777777" w:rsidR="00A63061" w:rsidRPr="00A63061" w:rsidRDefault="00A63061" w:rsidP="00A63061">
            <w:pPr>
              <w:jc w:val="left"/>
              <w:rPr>
                <w:rFonts w:asciiTheme="minorBidi" w:hAnsiTheme="minorBidi" w:cstheme="minorBidi"/>
                <w:b w:val="0"/>
                <w:bCs/>
                <w:sz w:val="20"/>
                <w:szCs w:val="20"/>
              </w:rPr>
            </w:pPr>
            <w:r w:rsidRPr="00A63061">
              <w:rPr>
                <w:rFonts w:asciiTheme="minorBidi" w:hAnsiTheme="minorBidi" w:cstheme="minorBidi"/>
                <w:b w:val="0"/>
                <w:bCs/>
                <w:sz w:val="20"/>
                <w:szCs w:val="20"/>
              </w:rPr>
              <w:lastRenderedPageBreak/>
              <w:t>A través de historias y debates, descubren que el amor es clave para resolver desacuerdos. Identifican cómo responder con mansedumbre, evitando reacciones impulsivas, y fortalecen la práctica del perdón como vía de reconciliación.</w:t>
            </w:r>
          </w:p>
          <w:p w14:paraId="04E7F53B" w14:textId="77777777" w:rsidR="002F3C72" w:rsidRPr="00FB1F29" w:rsidRDefault="002F3C72" w:rsidP="005D174A">
            <w:pPr>
              <w:jc w:val="left"/>
              <w:rPr>
                <w:rFonts w:asciiTheme="minorBidi" w:hAnsiTheme="minorBidi" w:cstheme="minorBidi"/>
                <w:b w:val="0"/>
                <w:bCs/>
                <w:sz w:val="20"/>
                <w:szCs w:val="20"/>
              </w:rPr>
            </w:pPr>
          </w:p>
          <w:p w14:paraId="51B77EDF"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6C2351C" w14:textId="77777777" w:rsidR="00A63061" w:rsidRPr="00A63061" w:rsidRDefault="00A63061" w:rsidP="00A63061">
            <w:pPr>
              <w:jc w:val="both"/>
              <w:rPr>
                <w:rFonts w:asciiTheme="minorBidi" w:hAnsiTheme="minorBidi" w:cstheme="minorBidi"/>
                <w:b w:val="0"/>
                <w:bCs/>
                <w:sz w:val="20"/>
                <w:szCs w:val="20"/>
              </w:rPr>
            </w:pPr>
            <w:r w:rsidRPr="00A63061">
              <w:rPr>
                <w:rFonts w:asciiTheme="minorBidi" w:hAnsiTheme="minorBidi" w:cstheme="minorBidi"/>
                <w:b w:val="0"/>
                <w:bCs/>
                <w:sz w:val="20"/>
                <w:szCs w:val="20"/>
              </w:rPr>
              <w:t>Planifican actos específicos de servicio, ayuda o perdón, como evidencia de su fe. Al comprometerse con una acción concreta en familia, deciden vivir el amor de forma práctica, sabiendo que sus obras reflejan a Cristo.</w:t>
            </w:r>
          </w:p>
          <w:p w14:paraId="7D3772D6" w14:textId="77777777" w:rsidR="002F3C72" w:rsidRPr="00FB1F29" w:rsidRDefault="002F3C72" w:rsidP="005D174A">
            <w:pPr>
              <w:jc w:val="left"/>
              <w:rPr>
                <w:rFonts w:asciiTheme="minorBidi" w:hAnsiTheme="minorBidi" w:cstheme="minorBidi"/>
                <w:b w:val="0"/>
                <w:bCs/>
                <w:sz w:val="20"/>
                <w:szCs w:val="20"/>
              </w:rPr>
            </w:pPr>
          </w:p>
          <w:p w14:paraId="533D7BDE"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164E48BD"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AE9DDBB"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58EC3B0E"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79A2660B"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0A414B60" w14:textId="62752E04"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4: Rechazando el pecado</w:t>
            </w:r>
          </w:p>
          <w:p w14:paraId="05F5597A" w14:textId="77777777" w:rsidR="002F3C72" w:rsidRPr="00FB1F29" w:rsidRDefault="002F3C72" w:rsidP="005D174A">
            <w:pPr>
              <w:spacing w:after="0"/>
              <w:ind w:right="29"/>
              <w:jc w:val="left"/>
              <w:rPr>
                <w:rFonts w:asciiTheme="minorBidi" w:hAnsiTheme="minorBidi" w:cstheme="minorBidi"/>
                <w:bCs/>
                <w:sz w:val="18"/>
              </w:rPr>
            </w:pPr>
          </w:p>
          <w:p w14:paraId="30764841" w14:textId="77777777" w:rsidR="002F3C72" w:rsidRPr="00FB1F29" w:rsidRDefault="002F3C72" w:rsidP="005D174A">
            <w:pPr>
              <w:spacing w:after="0"/>
              <w:ind w:right="29"/>
              <w:jc w:val="left"/>
              <w:rPr>
                <w:rFonts w:asciiTheme="minorBidi" w:hAnsiTheme="minorBidi" w:cstheme="minorBidi"/>
                <w:bCs/>
                <w:sz w:val="18"/>
              </w:rPr>
            </w:pPr>
          </w:p>
          <w:p w14:paraId="44BEC286" w14:textId="77777777" w:rsidR="002F3C72" w:rsidRPr="00FB1F29" w:rsidRDefault="002F3C72" w:rsidP="005D174A">
            <w:pPr>
              <w:spacing w:after="0"/>
              <w:ind w:right="29"/>
              <w:jc w:val="left"/>
              <w:rPr>
                <w:rFonts w:asciiTheme="minorBidi" w:hAnsiTheme="minorBidi" w:cstheme="minorBidi"/>
                <w:bCs/>
                <w:sz w:val="18"/>
              </w:rPr>
            </w:pPr>
          </w:p>
          <w:p w14:paraId="65397182" w14:textId="77777777" w:rsidR="002F3C72" w:rsidRPr="00FB1F29" w:rsidRDefault="002F3C72" w:rsidP="005D174A">
            <w:pPr>
              <w:spacing w:after="0"/>
              <w:ind w:right="29"/>
              <w:jc w:val="left"/>
              <w:rPr>
                <w:rFonts w:asciiTheme="minorBidi" w:hAnsiTheme="minorBidi" w:cstheme="minorBidi"/>
                <w:bCs/>
                <w:sz w:val="18"/>
              </w:rPr>
            </w:pPr>
          </w:p>
          <w:p w14:paraId="67C47878" w14:textId="77777777" w:rsidR="002F3C72" w:rsidRPr="00FB1F29" w:rsidRDefault="002F3C72" w:rsidP="005D174A">
            <w:pPr>
              <w:spacing w:after="0"/>
              <w:ind w:right="29"/>
              <w:jc w:val="left"/>
              <w:rPr>
                <w:rFonts w:asciiTheme="minorBidi" w:hAnsiTheme="minorBidi" w:cstheme="minorBidi"/>
                <w:bCs/>
                <w:sz w:val="18"/>
              </w:rPr>
            </w:pPr>
          </w:p>
          <w:p w14:paraId="774E712D" w14:textId="77777777" w:rsidR="002F3C72" w:rsidRPr="00FB1F29" w:rsidRDefault="002F3C72" w:rsidP="005D174A">
            <w:pPr>
              <w:spacing w:after="0"/>
              <w:ind w:right="29"/>
              <w:jc w:val="left"/>
              <w:rPr>
                <w:rFonts w:asciiTheme="minorBidi" w:hAnsiTheme="minorBidi" w:cstheme="minorBidi"/>
                <w:bCs/>
                <w:sz w:val="18"/>
              </w:rPr>
            </w:pPr>
          </w:p>
          <w:p w14:paraId="1758C688" w14:textId="77777777" w:rsidR="002F3C72" w:rsidRPr="00FB1F29" w:rsidRDefault="002F3C72" w:rsidP="005D174A">
            <w:pPr>
              <w:spacing w:after="0"/>
              <w:ind w:right="29"/>
              <w:jc w:val="left"/>
              <w:rPr>
                <w:rFonts w:asciiTheme="minorBidi" w:hAnsiTheme="minorBidi" w:cstheme="minorBidi"/>
                <w:bCs/>
                <w:sz w:val="18"/>
              </w:rPr>
            </w:pPr>
          </w:p>
          <w:p w14:paraId="43C51A8F" w14:textId="77777777" w:rsidR="002F3C72" w:rsidRPr="00FB1F29" w:rsidRDefault="002F3C72" w:rsidP="005D174A">
            <w:pPr>
              <w:spacing w:after="0"/>
              <w:ind w:right="29"/>
              <w:jc w:val="left"/>
              <w:rPr>
                <w:rFonts w:asciiTheme="minorBidi" w:hAnsiTheme="minorBidi" w:cstheme="minorBidi"/>
                <w:bCs/>
                <w:sz w:val="18"/>
              </w:rPr>
            </w:pPr>
          </w:p>
          <w:p w14:paraId="7B98C0E7" w14:textId="77777777" w:rsidR="002F3C72" w:rsidRPr="00FB1F29" w:rsidRDefault="002F3C72" w:rsidP="005D174A">
            <w:pPr>
              <w:spacing w:after="0"/>
              <w:ind w:right="29"/>
              <w:jc w:val="left"/>
              <w:rPr>
                <w:rFonts w:asciiTheme="minorBidi" w:hAnsiTheme="minorBidi" w:cstheme="minorBidi"/>
                <w:bCs/>
                <w:sz w:val="18"/>
              </w:rPr>
            </w:pPr>
          </w:p>
          <w:p w14:paraId="2E2D5FC5" w14:textId="77777777" w:rsidR="002F3C72" w:rsidRPr="00FB1F29" w:rsidRDefault="002F3C72" w:rsidP="005D174A">
            <w:pPr>
              <w:spacing w:after="0"/>
              <w:ind w:right="29"/>
              <w:jc w:val="left"/>
              <w:rPr>
                <w:rFonts w:asciiTheme="minorBidi" w:hAnsiTheme="minorBidi" w:cstheme="minorBidi"/>
                <w:bCs/>
                <w:sz w:val="18"/>
              </w:rPr>
            </w:pPr>
          </w:p>
          <w:p w14:paraId="1DBFDA2A" w14:textId="77777777" w:rsidR="002F3C72" w:rsidRPr="00FB1F29" w:rsidRDefault="002F3C72" w:rsidP="005D174A">
            <w:pPr>
              <w:spacing w:after="0"/>
              <w:ind w:right="29"/>
              <w:jc w:val="left"/>
              <w:rPr>
                <w:rFonts w:asciiTheme="minorBidi" w:hAnsiTheme="minorBidi" w:cstheme="minorBidi"/>
                <w:bCs/>
                <w:sz w:val="18"/>
              </w:rPr>
            </w:pPr>
          </w:p>
          <w:p w14:paraId="64214FAD" w14:textId="77777777" w:rsidR="002F3C72" w:rsidRPr="00FB1F29" w:rsidRDefault="002F3C72" w:rsidP="005D174A">
            <w:pPr>
              <w:spacing w:after="0"/>
              <w:ind w:right="29"/>
              <w:jc w:val="left"/>
              <w:rPr>
                <w:rFonts w:asciiTheme="minorBidi" w:hAnsiTheme="minorBidi" w:cstheme="minorBidi"/>
                <w:bCs/>
                <w:sz w:val="18"/>
              </w:rPr>
            </w:pPr>
          </w:p>
          <w:p w14:paraId="6CFA988E" w14:textId="77777777" w:rsidR="002F3C72" w:rsidRPr="00FB1F29" w:rsidRDefault="002F3C72" w:rsidP="005D174A">
            <w:pPr>
              <w:spacing w:after="0"/>
              <w:ind w:right="29"/>
              <w:jc w:val="left"/>
              <w:rPr>
                <w:rFonts w:asciiTheme="minorBidi" w:hAnsiTheme="minorBidi" w:cstheme="minorBidi"/>
                <w:bCs/>
                <w:sz w:val="18"/>
              </w:rPr>
            </w:pPr>
          </w:p>
          <w:p w14:paraId="64BB7153" w14:textId="77777777" w:rsidR="002F3C72" w:rsidRPr="00FB1F29" w:rsidRDefault="002F3C72" w:rsidP="005D174A">
            <w:pPr>
              <w:spacing w:after="0"/>
              <w:ind w:right="29"/>
              <w:jc w:val="left"/>
              <w:rPr>
                <w:rFonts w:asciiTheme="minorBidi" w:hAnsiTheme="minorBidi" w:cstheme="minorBidi"/>
                <w:bCs/>
                <w:sz w:val="18"/>
              </w:rPr>
            </w:pPr>
          </w:p>
          <w:p w14:paraId="05F7732B" w14:textId="77777777" w:rsidR="002F3C72" w:rsidRPr="00FB1F29" w:rsidRDefault="002F3C72" w:rsidP="005D174A">
            <w:pPr>
              <w:spacing w:after="0"/>
              <w:ind w:right="29"/>
              <w:jc w:val="left"/>
              <w:rPr>
                <w:rFonts w:asciiTheme="minorBidi" w:hAnsiTheme="minorBidi" w:cstheme="minorBidi"/>
                <w:bCs/>
                <w:sz w:val="18"/>
              </w:rPr>
            </w:pPr>
          </w:p>
          <w:p w14:paraId="0109EF53" w14:textId="77777777" w:rsidR="002F3C72" w:rsidRPr="00FB1F29" w:rsidRDefault="002F3C72" w:rsidP="005D174A">
            <w:pPr>
              <w:spacing w:after="0"/>
              <w:ind w:right="29"/>
              <w:jc w:val="left"/>
              <w:rPr>
                <w:rFonts w:asciiTheme="minorBidi" w:hAnsiTheme="minorBidi" w:cstheme="minorBidi"/>
                <w:bCs/>
                <w:sz w:val="18"/>
              </w:rPr>
            </w:pPr>
          </w:p>
          <w:p w14:paraId="752EE731" w14:textId="77777777" w:rsidR="002F3C72" w:rsidRPr="00FB1F29" w:rsidRDefault="002F3C72" w:rsidP="005D174A">
            <w:pPr>
              <w:spacing w:after="0"/>
              <w:ind w:right="29"/>
              <w:jc w:val="left"/>
              <w:rPr>
                <w:rFonts w:asciiTheme="minorBidi" w:hAnsiTheme="minorBidi" w:cstheme="minorBidi"/>
                <w:bCs/>
                <w:sz w:val="18"/>
              </w:rPr>
            </w:pPr>
          </w:p>
          <w:p w14:paraId="23682ACE" w14:textId="77777777" w:rsidR="002F3C72" w:rsidRPr="00FB1F29" w:rsidRDefault="002F3C72" w:rsidP="005D174A">
            <w:pPr>
              <w:spacing w:after="0"/>
              <w:ind w:right="29"/>
              <w:jc w:val="left"/>
              <w:rPr>
                <w:rFonts w:asciiTheme="minorBidi" w:hAnsiTheme="minorBidi" w:cstheme="minorBidi"/>
                <w:bCs/>
                <w:sz w:val="18"/>
              </w:rPr>
            </w:pPr>
          </w:p>
          <w:p w14:paraId="6E3EE458" w14:textId="77777777" w:rsidR="002F3C72" w:rsidRPr="00FB1F29" w:rsidRDefault="002F3C72" w:rsidP="005D174A">
            <w:pPr>
              <w:spacing w:after="0"/>
              <w:ind w:right="29"/>
              <w:jc w:val="left"/>
              <w:rPr>
                <w:rFonts w:asciiTheme="minorBidi" w:hAnsiTheme="minorBidi" w:cstheme="minorBidi"/>
                <w:bCs/>
                <w:sz w:val="18"/>
              </w:rPr>
            </w:pPr>
          </w:p>
          <w:p w14:paraId="7DCAF70E" w14:textId="77777777" w:rsidR="002F3C72" w:rsidRPr="00FB1F29" w:rsidRDefault="002F3C72" w:rsidP="005D174A">
            <w:pPr>
              <w:spacing w:after="0"/>
              <w:ind w:right="29"/>
              <w:jc w:val="left"/>
              <w:rPr>
                <w:rFonts w:asciiTheme="minorBidi" w:hAnsiTheme="minorBidi" w:cstheme="minorBidi"/>
                <w:bCs/>
                <w:sz w:val="18"/>
              </w:rPr>
            </w:pPr>
          </w:p>
          <w:p w14:paraId="6E74D449" w14:textId="77777777" w:rsidR="002F3C72" w:rsidRPr="00FB1F29" w:rsidRDefault="002F3C72" w:rsidP="005D174A">
            <w:pPr>
              <w:spacing w:after="0"/>
              <w:ind w:right="29"/>
              <w:jc w:val="left"/>
              <w:rPr>
                <w:rFonts w:asciiTheme="minorBidi" w:hAnsiTheme="minorBidi" w:cstheme="minorBidi"/>
                <w:bCs/>
                <w:sz w:val="18"/>
              </w:rPr>
            </w:pPr>
          </w:p>
          <w:p w14:paraId="1300ECA2" w14:textId="77777777" w:rsidR="002F3C72" w:rsidRPr="00FB1F29" w:rsidRDefault="002F3C72" w:rsidP="005D174A">
            <w:pPr>
              <w:spacing w:after="0"/>
              <w:ind w:right="29"/>
              <w:jc w:val="left"/>
              <w:rPr>
                <w:rFonts w:asciiTheme="minorBidi" w:hAnsiTheme="minorBidi" w:cstheme="minorBidi"/>
                <w:bCs/>
                <w:sz w:val="18"/>
              </w:rPr>
            </w:pPr>
          </w:p>
          <w:p w14:paraId="2582BCEC" w14:textId="77777777" w:rsidR="002F3C72" w:rsidRPr="00FB1F29" w:rsidRDefault="002F3C72" w:rsidP="005D174A">
            <w:pPr>
              <w:spacing w:after="0"/>
              <w:ind w:right="29"/>
              <w:jc w:val="left"/>
              <w:rPr>
                <w:rFonts w:asciiTheme="minorBidi" w:hAnsiTheme="minorBidi" w:cstheme="minorBidi"/>
                <w:bCs/>
                <w:sz w:val="18"/>
              </w:rPr>
            </w:pPr>
          </w:p>
          <w:p w14:paraId="23967ACF" w14:textId="77777777" w:rsidR="002F3C72" w:rsidRPr="00FB1F29" w:rsidRDefault="002F3C72" w:rsidP="005D174A">
            <w:pPr>
              <w:spacing w:after="0"/>
              <w:ind w:right="29"/>
              <w:jc w:val="left"/>
              <w:rPr>
                <w:rFonts w:asciiTheme="minorBidi" w:hAnsiTheme="minorBidi" w:cstheme="minorBidi"/>
                <w:bCs/>
                <w:sz w:val="18"/>
              </w:rPr>
            </w:pPr>
          </w:p>
          <w:p w14:paraId="5EF21F34" w14:textId="77777777" w:rsidR="002F3C72" w:rsidRPr="00FB1F29" w:rsidRDefault="002F3C72" w:rsidP="005D174A">
            <w:pPr>
              <w:spacing w:after="0"/>
              <w:ind w:right="29"/>
              <w:jc w:val="left"/>
              <w:rPr>
                <w:rFonts w:asciiTheme="minorBidi" w:hAnsiTheme="minorBidi" w:cstheme="minorBidi"/>
                <w:bCs/>
                <w:sz w:val="18"/>
              </w:rPr>
            </w:pPr>
          </w:p>
          <w:p w14:paraId="09A3FD16" w14:textId="77777777" w:rsidR="002F3C72" w:rsidRPr="00FB1F29" w:rsidRDefault="002F3C72" w:rsidP="005D174A">
            <w:pPr>
              <w:spacing w:after="0"/>
              <w:ind w:right="29"/>
              <w:jc w:val="left"/>
              <w:rPr>
                <w:rFonts w:asciiTheme="minorBidi" w:hAnsiTheme="minorBidi" w:cstheme="minorBidi"/>
                <w:bCs/>
                <w:sz w:val="18"/>
              </w:rPr>
            </w:pPr>
          </w:p>
          <w:p w14:paraId="7330FDBF" w14:textId="77777777" w:rsidR="002F3C72" w:rsidRPr="00FB1F29" w:rsidRDefault="002F3C72" w:rsidP="005D174A">
            <w:pPr>
              <w:spacing w:after="0"/>
              <w:ind w:right="29"/>
              <w:jc w:val="left"/>
              <w:rPr>
                <w:rFonts w:asciiTheme="minorBidi" w:hAnsiTheme="minorBidi" w:cstheme="minorBidi"/>
                <w:bCs/>
                <w:sz w:val="18"/>
              </w:rPr>
            </w:pPr>
          </w:p>
          <w:p w14:paraId="3983708A" w14:textId="77777777" w:rsidR="002F3C72" w:rsidRPr="00FB1F29" w:rsidRDefault="002F3C72" w:rsidP="005D174A">
            <w:pPr>
              <w:spacing w:after="0"/>
              <w:ind w:right="29"/>
              <w:jc w:val="left"/>
              <w:rPr>
                <w:rFonts w:asciiTheme="minorBidi" w:hAnsiTheme="minorBidi" w:cstheme="minorBidi"/>
                <w:bCs/>
                <w:sz w:val="18"/>
              </w:rPr>
            </w:pPr>
          </w:p>
          <w:p w14:paraId="02812432" w14:textId="77777777" w:rsidR="002F3C72" w:rsidRPr="00FB1F29" w:rsidRDefault="002F3C72" w:rsidP="005D174A">
            <w:pPr>
              <w:spacing w:after="0"/>
              <w:ind w:right="29"/>
              <w:jc w:val="left"/>
              <w:rPr>
                <w:rFonts w:asciiTheme="minorBidi" w:hAnsiTheme="minorBidi" w:cstheme="minorBidi"/>
                <w:bCs/>
                <w:sz w:val="18"/>
              </w:rPr>
            </w:pPr>
          </w:p>
          <w:p w14:paraId="2F563F46" w14:textId="77777777" w:rsidR="002F3C72" w:rsidRPr="00FB1F29" w:rsidRDefault="002F3C72" w:rsidP="005D174A">
            <w:pPr>
              <w:spacing w:after="0"/>
              <w:ind w:right="29"/>
              <w:jc w:val="left"/>
              <w:rPr>
                <w:rFonts w:asciiTheme="minorBidi" w:hAnsiTheme="minorBidi" w:cstheme="minorBidi"/>
                <w:bCs/>
                <w:sz w:val="18"/>
              </w:rPr>
            </w:pPr>
          </w:p>
          <w:p w14:paraId="1AC6213F" w14:textId="77777777" w:rsidR="002F3C72" w:rsidRPr="00FB1F29" w:rsidRDefault="002F3C72" w:rsidP="005D174A">
            <w:pPr>
              <w:spacing w:after="0"/>
              <w:ind w:right="29"/>
              <w:jc w:val="left"/>
              <w:rPr>
                <w:rFonts w:asciiTheme="minorBidi" w:hAnsiTheme="minorBidi" w:cstheme="minorBidi"/>
                <w:bCs/>
                <w:sz w:val="18"/>
              </w:rPr>
            </w:pPr>
          </w:p>
          <w:p w14:paraId="3DF63CF0" w14:textId="77777777" w:rsidR="002F3C72" w:rsidRPr="00FB1F29" w:rsidRDefault="002F3C72" w:rsidP="005D174A">
            <w:pPr>
              <w:spacing w:after="0"/>
              <w:ind w:right="29"/>
              <w:jc w:val="left"/>
              <w:rPr>
                <w:rFonts w:asciiTheme="minorBidi" w:hAnsiTheme="minorBidi" w:cstheme="minorBidi"/>
                <w:bCs/>
                <w:sz w:val="18"/>
              </w:rPr>
            </w:pPr>
          </w:p>
          <w:p w14:paraId="2A8C8EDE" w14:textId="77777777" w:rsidR="002F3C72" w:rsidRPr="00FB1F29" w:rsidRDefault="002F3C72" w:rsidP="005D174A">
            <w:pPr>
              <w:spacing w:after="0"/>
              <w:ind w:right="29"/>
              <w:jc w:val="left"/>
              <w:rPr>
                <w:rFonts w:asciiTheme="minorBidi" w:hAnsiTheme="minorBidi" w:cstheme="minorBidi"/>
                <w:bCs/>
                <w:sz w:val="18"/>
              </w:rPr>
            </w:pPr>
          </w:p>
          <w:p w14:paraId="6D519FA8" w14:textId="77777777" w:rsidR="002F3C72" w:rsidRPr="00FB1F29" w:rsidRDefault="002F3C72" w:rsidP="005D174A">
            <w:pPr>
              <w:spacing w:after="0"/>
              <w:ind w:right="29"/>
              <w:jc w:val="left"/>
              <w:rPr>
                <w:rFonts w:asciiTheme="minorBidi" w:hAnsiTheme="minorBidi" w:cstheme="minorBidi"/>
                <w:bCs/>
                <w:sz w:val="18"/>
              </w:rPr>
            </w:pPr>
          </w:p>
          <w:p w14:paraId="6F66D508" w14:textId="77777777" w:rsidR="002F3C72" w:rsidRPr="00FB1F29" w:rsidRDefault="002F3C72" w:rsidP="005D174A">
            <w:pPr>
              <w:spacing w:after="0"/>
              <w:ind w:right="29"/>
              <w:jc w:val="left"/>
              <w:rPr>
                <w:rFonts w:asciiTheme="minorBidi" w:hAnsiTheme="minorBidi" w:cstheme="minorBidi"/>
                <w:bCs/>
                <w:sz w:val="18"/>
              </w:rPr>
            </w:pPr>
          </w:p>
          <w:p w14:paraId="57078E6A" w14:textId="77777777" w:rsidR="002F3C72" w:rsidRPr="00FB1F29" w:rsidRDefault="002F3C72" w:rsidP="005D174A">
            <w:pPr>
              <w:spacing w:after="0"/>
              <w:ind w:right="29"/>
              <w:jc w:val="left"/>
              <w:rPr>
                <w:rFonts w:asciiTheme="minorBidi" w:hAnsiTheme="minorBidi" w:cstheme="minorBidi"/>
                <w:bCs/>
                <w:sz w:val="18"/>
              </w:rPr>
            </w:pPr>
          </w:p>
          <w:p w14:paraId="57EF51BF" w14:textId="77777777" w:rsidR="002F3C72" w:rsidRPr="00FB1F29" w:rsidRDefault="002F3C72" w:rsidP="005D174A">
            <w:pPr>
              <w:spacing w:after="0"/>
              <w:ind w:right="29"/>
              <w:jc w:val="left"/>
              <w:rPr>
                <w:rFonts w:asciiTheme="minorBidi" w:hAnsiTheme="minorBidi" w:cstheme="minorBidi"/>
                <w:bCs/>
                <w:sz w:val="18"/>
              </w:rPr>
            </w:pPr>
          </w:p>
          <w:p w14:paraId="131FF30B" w14:textId="77777777" w:rsidR="002F3C72" w:rsidRPr="00FB1F29" w:rsidRDefault="002F3C72" w:rsidP="005D174A">
            <w:pPr>
              <w:spacing w:after="0"/>
              <w:ind w:right="29"/>
              <w:jc w:val="left"/>
              <w:rPr>
                <w:rFonts w:asciiTheme="minorBidi" w:hAnsiTheme="minorBidi" w:cstheme="minorBidi"/>
                <w:bCs/>
                <w:sz w:val="18"/>
              </w:rPr>
            </w:pPr>
          </w:p>
          <w:p w14:paraId="4BBB9AA1" w14:textId="77777777" w:rsidR="002F3C72" w:rsidRPr="00FB1F29" w:rsidRDefault="002F3C72" w:rsidP="005D174A">
            <w:pPr>
              <w:spacing w:after="0"/>
              <w:ind w:right="29"/>
              <w:jc w:val="left"/>
              <w:rPr>
                <w:rFonts w:asciiTheme="minorBidi" w:hAnsiTheme="minorBidi" w:cstheme="minorBidi"/>
                <w:bCs/>
                <w:sz w:val="18"/>
              </w:rPr>
            </w:pPr>
          </w:p>
          <w:p w14:paraId="7727DDB7" w14:textId="77777777" w:rsidR="002F3C72" w:rsidRPr="00FB1F29" w:rsidRDefault="002F3C72" w:rsidP="005D174A">
            <w:pPr>
              <w:spacing w:after="0"/>
              <w:ind w:right="29"/>
              <w:jc w:val="left"/>
              <w:rPr>
                <w:rFonts w:asciiTheme="minorBidi" w:hAnsiTheme="minorBidi" w:cstheme="minorBidi"/>
                <w:bCs/>
                <w:sz w:val="18"/>
              </w:rPr>
            </w:pPr>
          </w:p>
          <w:p w14:paraId="4F719D68" w14:textId="77777777" w:rsidR="002F3C72" w:rsidRPr="00FB1F29" w:rsidRDefault="002F3C72" w:rsidP="005D174A">
            <w:pPr>
              <w:spacing w:after="0"/>
              <w:ind w:right="29"/>
              <w:jc w:val="left"/>
              <w:rPr>
                <w:rFonts w:asciiTheme="minorBidi" w:hAnsiTheme="minorBidi" w:cstheme="minorBidi"/>
                <w:bCs/>
                <w:sz w:val="18"/>
              </w:rPr>
            </w:pPr>
          </w:p>
          <w:p w14:paraId="54B07639" w14:textId="77777777" w:rsidR="002F3C72" w:rsidRPr="00FB1F29" w:rsidRDefault="002F3C72" w:rsidP="005D174A">
            <w:pPr>
              <w:spacing w:after="0"/>
              <w:ind w:right="29"/>
              <w:jc w:val="left"/>
              <w:rPr>
                <w:rFonts w:asciiTheme="minorBidi" w:hAnsiTheme="minorBidi" w:cstheme="minorBidi"/>
                <w:bCs/>
                <w:sz w:val="18"/>
              </w:rPr>
            </w:pPr>
          </w:p>
          <w:p w14:paraId="10B44193" w14:textId="77777777" w:rsidR="002F3C72" w:rsidRPr="00FB1F29" w:rsidRDefault="002F3C72" w:rsidP="005D174A">
            <w:pPr>
              <w:spacing w:after="0"/>
              <w:ind w:right="29"/>
              <w:jc w:val="left"/>
              <w:rPr>
                <w:rFonts w:asciiTheme="minorBidi" w:hAnsiTheme="minorBidi" w:cstheme="minorBidi"/>
                <w:bCs/>
                <w:sz w:val="18"/>
              </w:rPr>
            </w:pPr>
          </w:p>
          <w:p w14:paraId="6E446836" w14:textId="77777777" w:rsidR="002F3C72" w:rsidRPr="00FB1F29" w:rsidRDefault="002F3C72" w:rsidP="005D174A">
            <w:pPr>
              <w:spacing w:after="0"/>
              <w:ind w:right="29"/>
              <w:jc w:val="left"/>
              <w:rPr>
                <w:rFonts w:asciiTheme="minorBidi" w:hAnsiTheme="minorBidi" w:cstheme="minorBidi"/>
                <w:bCs/>
                <w:sz w:val="18"/>
              </w:rPr>
            </w:pPr>
          </w:p>
          <w:p w14:paraId="515EC837" w14:textId="77777777" w:rsidR="002F3C72" w:rsidRPr="00FB1F29" w:rsidRDefault="002F3C72" w:rsidP="005D174A">
            <w:pPr>
              <w:spacing w:after="0"/>
              <w:ind w:right="29"/>
              <w:jc w:val="left"/>
              <w:rPr>
                <w:rFonts w:asciiTheme="minorBidi" w:hAnsiTheme="minorBidi" w:cstheme="minorBidi"/>
                <w:bCs/>
                <w:sz w:val="18"/>
              </w:rPr>
            </w:pPr>
          </w:p>
          <w:p w14:paraId="3C33D5B3" w14:textId="77777777" w:rsidR="002F3C72" w:rsidRPr="00FB1F29" w:rsidRDefault="002F3C72" w:rsidP="005D174A">
            <w:pPr>
              <w:spacing w:after="0"/>
              <w:ind w:right="29"/>
              <w:jc w:val="left"/>
              <w:rPr>
                <w:rFonts w:asciiTheme="minorBidi" w:hAnsiTheme="minorBidi" w:cstheme="minorBidi"/>
                <w:bCs/>
                <w:sz w:val="18"/>
              </w:rPr>
            </w:pPr>
          </w:p>
          <w:p w14:paraId="2B9A0733" w14:textId="77777777" w:rsidR="002F3C72" w:rsidRPr="00FB1F29" w:rsidRDefault="002F3C72" w:rsidP="005D174A">
            <w:pPr>
              <w:spacing w:after="0"/>
              <w:ind w:right="29"/>
              <w:jc w:val="left"/>
              <w:rPr>
                <w:rFonts w:asciiTheme="minorBidi" w:hAnsiTheme="minorBidi" w:cstheme="minorBidi"/>
                <w:bCs/>
                <w:sz w:val="18"/>
              </w:rPr>
            </w:pPr>
          </w:p>
          <w:p w14:paraId="4F12FAD4" w14:textId="77777777" w:rsidR="002F3C72" w:rsidRPr="00FB1F29" w:rsidRDefault="002F3C72" w:rsidP="005D174A">
            <w:pPr>
              <w:spacing w:after="0"/>
              <w:ind w:right="29"/>
              <w:jc w:val="left"/>
              <w:rPr>
                <w:rFonts w:asciiTheme="minorBidi" w:hAnsiTheme="minorBidi" w:cstheme="minorBidi"/>
                <w:bCs/>
                <w:sz w:val="18"/>
              </w:rPr>
            </w:pPr>
          </w:p>
          <w:p w14:paraId="262D85E9" w14:textId="77777777" w:rsidR="002F3C72" w:rsidRPr="00FB1F29" w:rsidRDefault="002F3C72" w:rsidP="005D174A">
            <w:pPr>
              <w:spacing w:after="0"/>
              <w:ind w:right="29"/>
              <w:jc w:val="left"/>
              <w:rPr>
                <w:rFonts w:asciiTheme="minorBidi" w:hAnsiTheme="minorBidi" w:cstheme="minorBidi"/>
                <w:bCs/>
                <w:sz w:val="18"/>
              </w:rPr>
            </w:pPr>
          </w:p>
          <w:p w14:paraId="3B770EE4" w14:textId="77777777" w:rsidR="002F3C72" w:rsidRPr="00FB1F29" w:rsidRDefault="002F3C72" w:rsidP="005D174A">
            <w:pPr>
              <w:spacing w:after="0"/>
              <w:ind w:right="29"/>
              <w:jc w:val="left"/>
              <w:rPr>
                <w:rFonts w:asciiTheme="minorBidi" w:hAnsiTheme="minorBidi" w:cstheme="minorBidi"/>
                <w:bCs/>
                <w:sz w:val="18"/>
              </w:rPr>
            </w:pPr>
          </w:p>
          <w:p w14:paraId="61831319" w14:textId="77777777" w:rsidR="002F3C72" w:rsidRPr="00FB1F29" w:rsidRDefault="002F3C72" w:rsidP="005D174A">
            <w:pPr>
              <w:spacing w:after="0"/>
              <w:ind w:right="29"/>
              <w:jc w:val="left"/>
              <w:rPr>
                <w:rFonts w:asciiTheme="minorBidi" w:hAnsiTheme="minorBidi" w:cstheme="minorBidi"/>
                <w:bCs/>
                <w:sz w:val="18"/>
              </w:rPr>
            </w:pPr>
          </w:p>
          <w:p w14:paraId="7C8090DA" w14:textId="77777777" w:rsidR="002F3C72" w:rsidRPr="00FB1F29" w:rsidRDefault="002F3C72" w:rsidP="005D174A">
            <w:pPr>
              <w:spacing w:after="0"/>
              <w:ind w:right="29"/>
              <w:jc w:val="left"/>
              <w:rPr>
                <w:rFonts w:asciiTheme="minorBidi" w:hAnsiTheme="minorBidi" w:cstheme="minorBidi"/>
                <w:bCs/>
                <w:sz w:val="18"/>
              </w:rPr>
            </w:pPr>
          </w:p>
          <w:p w14:paraId="6B41F52D" w14:textId="77777777" w:rsidR="002F3C72" w:rsidRPr="00FB1F29" w:rsidRDefault="002F3C72" w:rsidP="005D174A">
            <w:pPr>
              <w:spacing w:after="0"/>
              <w:ind w:right="29"/>
              <w:jc w:val="left"/>
              <w:rPr>
                <w:rFonts w:asciiTheme="minorBidi" w:hAnsiTheme="minorBidi" w:cstheme="minorBidi"/>
                <w:bCs/>
                <w:sz w:val="18"/>
              </w:rPr>
            </w:pPr>
          </w:p>
          <w:p w14:paraId="5C67B476" w14:textId="77777777" w:rsidR="002F3C72" w:rsidRPr="00FB1F29" w:rsidRDefault="002F3C72" w:rsidP="005D174A">
            <w:pPr>
              <w:spacing w:after="0"/>
              <w:ind w:right="29"/>
              <w:jc w:val="left"/>
              <w:rPr>
                <w:rFonts w:asciiTheme="minorBidi" w:hAnsiTheme="minorBidi" w:cstheme="minorBidi"/>
                <w:bCs/>
                <w:sz w:val="18"/>
              </w:rPr>
            </w:pPr>
          </w:p>
          <w:p w14:paraId="1182E91D" w14:textId="77777777" w:rsidR="002F3C72" w:rsidRPr="00FB1F29" w:rsidRDefault="002F3C72" w:rsidP="005D174A">
            <w:pPr>
              <w:spacing w:after="0"/>
              <w:ind w:right="29"/>
              <w:jc w:val="left"/>
              <w:rPr>
                <w:rFonts w:asciiTheme="minorBidi" w:hAnsiTheme="minorBidi" w:cstheme="minorBidi"/>
                <w:bCs/>
                <w:sz w:val="18"/>
              </w:rPr>
            </w:pPr>
          </w:p>
          <w:p w14:paraId="6635B3A2" w14:textId="77777777" w:rsidR="002F3C72" w:rsidRPr="00FB1F29" w:rsidRDefault="002F3C72" w:rsidP="005D174A">
            <w:pPr>
              <w:spacing w:after="0"/>
              <w:ind w:right="29"/>
              <w:jc w:val="left"/>
              <w:rPr>
                <w:rFonts w:asciiTheme="minorBidi" w:hAnsiTheme="minorBidi" w:cstheme="minorBidi"/>
                <w:bCs/>
                <w:sz w:val="18"/>
              </w:rPr>
            </w:pPr>
          </w:p>
          <w:p w14:paraId="35392D3C" w14:textId="77777777" w:rsidR="002F3C72" w:rsidRPr="00FB1F29" w:rsidRDefault="002F3C72" w:rsidP="005D174A">
            <w:pPr>
              <w:spacing w:after="0"/>
              <w:ind w:right="29"/>
              <w:jc w:val="left"/>
              <w:rPr>
                <w:rFonts w:asciiTheme="minorBidi" w:hAnsiTheme="minorBidi" w:cstheme="minorBidi"/>
                <w:bCs/>
                <w:sz w:val="18"/>
              </w:rPr>
            </w:pPr>
          </w:p>
          <w:p w14:paraId="6D893966" w14:textId="77777777" w:rsidR="002F3C72" w:rsidRPr="00FB1F29" w:rsidRDefault="002F3C72" w:rsidP="005D174A">
            <w:pPr>
              <w:spacing w:after="0"/>
              <w:ind w:right="29"/>
              <w:jc w:val="left"/>
              <w:rPr>
                <w:rFonts w:asciiTheme="minorBidi" w:hAnsiTheme="minorBidi" w:cstheme="minorBidi"/>
                <w:bCs/>
                <w:sz w:val="18"/>
              </w:rPr>
            </w:pPr>
          </w:p>
          <w:p w14:paraId="446BFFC1" w14:textId="77777777" w:rsidR="002F3C72" w:rsidRPr="00FB1F29" w:rsidRDefault="002F3C72" w:rsidP="005D174A">
            <w:pPr>
              <w:spacing w:after="0"/>
              <w:ind w:right="29"/>
              <w:jc w:val="left"/>
              <w:rPr>
                <w:rFonts w:asciiTheme="minorBidi" w:hAnsiTheme="minorBidi" w:cstheme="minorBidi"/>
                <w:bCs/>
                <w:sz w:val="18"/>
              </w:rPr>
            </w:pPr>
          </w:p>
          <w:p w14:paraId="7E3F7922" w14:textId="77777777" w:rsidR="002F3C72" w:rsidRPr="00FB1F29" w:rsidRDefault="002F3C72" w:rsidP="005D174A">
            <w:pPr>
              <w:spacing w:after="0"/>
              <w:ind w:right="29"/>
              <w:jc w:val="left"/>
              <w:rPr>
                <w:rFonts w:asciiTheme="minorBidi" w:hAnsiTheme="minorBidi" w:cstheme="minorBidi"/>
                <w:bCs/>
                <w:sz w:val="18"/>
              </w:rPr>
            </w:pPr>
          </w:p>
          <w:p w14:paraId="64170E60" w14:textId="77777777" w:rsidR="002F3C72" w:rsidRPr="00FB1F29" w:rsidRDefault="002F3C72" w:rsidP="005D174A">
            <w:pPr>
              <w:spacing w:after="0"/>
              <w:ind w:right="29"/>
              <w:jc w:val="left"/>
              <w:rPr>
                <w:rFonts w:asciiTheme="minorBidi" w:hAnsiTheme="minorBidi" w:cstheme="minorBidi"/>
                <w:bCs/>
                <w:sz w:val="18"/>
              </w:rPr>
            </w:pPr>
          </w:p>
          <w:p w14:paraId="638F70FC" w14:textId="77777777" w:rsidR="002F3C72" w:rsidRPr="00FB1F29" w:rsidRDefault="002F3C72" w:rsidP="005D174A">
            <w:pPr>
              <w:spacing w:after="0"/>
              <w:ind w:right="29"/>
              <w:jc w:val="left"/>
              <w:rPr>
                <w:rFonts w:asciiTheme="minorBidi" w:hAnsiTheme="minorBidi" w:cstheme="minorBidi"/>
                <w:bCs/>
                <w:sz w:val="18"/>
              </w:rPr>
            </w:pPr>
          </w:p>
          <w:p w14:paraId="10EE53E8" w14:textId="77777777" w:rsidR="002F3C72" w:rsidRPr="00FB1F29" w:rsidRDefault="002F3C72" w:rsidP="005D174A">
            <w:pPr>
              <w:spacing w:after="0"/>
              <w:ind w:right="29"/>
              <w:jc w:val="left"/>
              <w:rPr>
                <w:rFonts w:asciiTheme="minorBidi" w:hAnsiTheme="minorBidi" w:cstheme="minorBidi"/>
                <w:bCs/>
                <w:sz w:val="18"/>
              </w:rPr>
            </w:pPr>
          </w:p>
          <w:p w14:paraId="2215B563" w14:textId="77777777" w:rsidR="002F3C72" w:rsidRPr="00FB1F29" w:rsidRDefault="002F3C72" w:rsidP="005D174A">
            <w:pPr>
              <w:spacing w:after="0"/>
              <w:ind w:right="29"/>
              <w:jc w:val="left"/>
              <w:rPr>
                <w:rFonts w:asciiTheme="minorBidi" w:hAnsiTheme="minorBidi" w:cstheme="minorBidi"/>
                <w:bCs/>
                <w:sz w:val="18"/>
              </w:rPr>
            </w:pPr>
          </w:p>
          <w:p w14:paraId="35DC6318" w14:textId="77777777" w:rsidR="002F3C72" w:rsidRPr="00FB1F29" w:rsidRDefault="002F3C72" w:rsidP="005D174A">
            <w:pPr>
              <w:spacing w:after="0"/>
              <w:ind w:right="29"/>
              <w:jc w:val="left"/>
              <w:rPr>
                <w:rFonts w:asciiTheme="minorBidi" w:hAnsiTheme="minorBidi" w:cstheme="minorBidi"/>
                <w:bCs/>
                <w:sz w:val="18"/>
              </w:rPr>
            </w:pPr>
          </w:p>
          <w:p w14:paraId="62D2582C" w14:textId="77777777" w:rsidR="002F3C72" w:rsidRPr="00FB1F29" w:rsidRDefault="002F3C72" w:rsidP="005D174A">
            <w:pPr>
              <w:spacing w:after="0"/>
              <w:ind w:right="29"/>
              <w:jc w:val="left"/>
              <w:rPr>
                <w:rFonts w:asciiTheme="minorBidi" w:hAnsiTheme="minorBidi" w:cstheme="minorBidi"/>
                <w:bCs/>
                <w:sz w:val="18"/>
              </w:rPr>
            </w:pPr>
          </w:p>
          <w:p w14:paraId="3A8D82A0" w14:textId="77777777" w:rsidR="002F3C72" w:rsidRPr="00FB1F29" w:rsidRDefault="002F3C72" w:rsidP="005D174A">
            <w:pPr>
              <w:spacing w:after="0"/>
              <w:ind w:right="29"/>
              <w:jc w:val="left"/>
              <w:rPr>
                <w:rFonts w:asciiTheme="minorBidi" w:hAnsiTheme="minorBidi" w:cstheme="minorBidi"/>
                <w:bCs/>
                <w:sz w:val="18"/>
              </w:rPr>
            </w:pPr>
          </w:p>
          <w:p w14:paraId="61D90A84" w14:textId="77777777" w:rsidR="002F3C72" w:rsidRPr="00FB1F29" w:rsidRDefault="002F3C72" w:rsidP="005D174A">
            <w:pPr>
              <w:spacing w:after="0"/>
              <w:ind w:right="29"/>
              <w:jc w:val="left"/>
              <w:rPr>
                <w:rFonts w:asciiTheme="minorBidi" w:hAnsiTheme="minorBidi" w:cstheme="minorBidi"/>
                <w:bCs/>
                <w:sz w:val="18"/>
              </w:rPr>
            </w:pPr>
          </w:p>
          <w:p w14:paraId="5E75545A" w14:textId="77777777" w:rsidR="002F3C72" w:rsidRPr="00FB1F29" w:rsidRDefault="002F3C72" w:rsidP="005D174A">
            <w:pPr>
              <w:spacing w:after="0"/>
              <w:ind w:right="29"/>
              <w:jc w:val="left"/>
              <w:rPr>
                <w:rFonts w:asciiTheme="minorBidi" w:hAnsiTheme="minorBidi" w:cstheme="minorBidi"/>
                <w:bCs/>
                <w:sz w:val="18"/>
              </w:rPr>
            </w:pPr>
          </w:p>
          <w:p w14:paraId="5631D7D6" w14:textId="77777777" w:rsidR="002F3C72" w:rsidRPr="00FB1F29" w:rsidRDefault="002F3C72" w:rsidP="005D174A">
            <w:pPr>
              <w:spacing w:after="0"/>
              <w:ind w:right="29"/>
              <w:jc w:val="left"/>
              <w:rPr>
                <w:rFonts w:asciiTheme="minorBidi" w:hAnsiTheme="minorBidi" w:cstheme="minorBidi"/>
                <w:bCs/>
                <w:sz w:val="18"/>
              </w:rPr>
            </w:pPr>
          </w:p>
          <w:p w14:paraId="51321019" w14:textId="77777777" w:rsidR="002F3C72" w:rsidRPr="00FB1F29" w:rsidRDefault="002F3C72" w:rsidP="005D174A">
            <w:pPr>
              <w:spacing w:after="0"/>
              <w:ind w:right="29"/>
              <w:jc w:val="left"/>
              <w:rPr>
                <w:rFonts w:asciiTheme="minorBidi" w:hAnsiTheme="minorBidi" w:cstheme="minorBidi"/>
                <w:bCs/>
                <w:sz w:val="18"/>
              </w:rPr>
            </w:pPr>
          </w:p>
          <w:p w14:paraId="08A06361" w14:textId="77777777" w:rsidR="002F3C72" w:rsidRPr="00FB1F29" w:rsidRDefault="002F3C72" w:rsidP="005D174A">
            <w:pPr>
              <w:spacing w:after="0"/>
              <w:ind w:right="29"/>
              <w:jc w:val="left"/>
              <w:rPr>
                <w:rFonts w:asciiTheme="minorBidi" w:hAnsiTheme="minorBidi" w:cstheme="minorBidi"/>
                <w:bCs/>
                <w:sz w:val="18"/>
              </w:rPr>
            </w:pPr>
          </w:p>
          <w:p w14:paraId="0C1140FB" w14:textId="77777777" w:rsidR="002F3C72" w:rsidRPr="00FB1F29" w:rsidRDefault="002F3C72" w:rsidP="005D174A">
            <w:pPr>
              <w:spacing w:after="0"/>
              <w:ind w:right="29"/>
              <w:jc w:val="left"/>
              <w:rPr>
                <w:rFonts w:asciiTheme="minorBidi" w:hAnsiTheme="minorBidi" w:cstheme="minorBidi"/>
                <w:bCs/>
                <w:sz w:val="18"/>
              </w:rPr>
            </w:pPr>
          </w:p>
          <w:p w14:paraId="0CF68E44" w14:textId="77777777" w:rsidR="002F3C72" w:rsidRPr="00FB1F29" w:rsidRDefault="002F3C72" w:rsidP="005D174A">
            <w:pPr>
              <w:spacing w:after="0"/>
              <w:ind w:right="29"/>
              <w:jc w:val="left"/>
              <w:rPr>
                <w:rFonts w:asciiTheme="minorBidi" w:hAnsiTheme="minorBidi" w:cstheme="minorBidi"/>
                <w:sz w:val="18"/>
              </w:rPr>
            </w:pPr>
          </w:p>
          <w:p w14:paraId="69BC7934" w14:textId="77777777" w:rsidR="002F3C72" w:rsidRPr="00FB1F29" w:rsidRDefault="002F3C72" w:rsidP="005D174A">
            <w:pPr>
              <w:spacing w:after="0"/>
              <w:ind w:right="29"/>
              <w:jc w:val="left"/>
              <w:rPr>
                <w:rFonts w:asciiTheme="minorBidi" w:hAnsiTheme="minorBidi" w:cstheme="minorBidi"/>
                <w:sz w:val="18"/>
              </w:rPr>
            </w:pPr>
          </w:p>
          <w:p w14:paraId="7E82AA0F" w14:textId="77777777" w:rsidR="002F3C72" w:rsidRPr="00FB1F29" w:rsidRDefault="002F3C72" w:rsidP="005D174A">
            <w:pPr>
              <w:spacing w:after="0"/>
              <w:ind w:right="29"/>
              <w:jc w:val="left"/>
              <w:rPr>
                <w:rFonts w:asciiTheme="minorBidi" w:hAnsiTheme="minorBidi" w:cstheme="minorBidi"/>
                <w:sz w:val="18"/>
              </w:rPr>
            </w:pPr>
          </w:p>
          <w:p w14:paraId="75C31069" w14:textId="77777777" w:rsidR="002F3C72" w:rsidRPr="00FB1F29" w:rsidRDefault="002F3C72" w:rsidP="005D174A">
            <w:pPr>
              <w:spacing w:after="0"/>
              <w:ind w:right="29"/>
              <w:jc w:val="left"/>
              <w:rPr>
                <w:rFonts w:asciiTheme="minorBidi" w:hAnsiTheme="minorBidi" w:cstheme="minorBidi"/>
                <w:sz w:val="18"/>
              </w:rPr>
            </w:pPr>
          </w:p>
          <w:p w14:paraId="57597BDD" w14:textId="77777777" w:rsidR="002F3C72" w:rsidRPr="00FB1F29" w:rsidRDefault="002F3C72" w:rsidP="005D174A">
            <w:pPr>
              <w:spacing w:after="0"/>
              <w:ind w:right="29"/>
              <w:jc w:val="left"/>
              <w:rPr>
                <w:rFonts w:asciiTheme="minorBidi" w:hAnsiTheme="minorBidi" w:cstheme="minorBidi"/>
                <w:b w:val="0"/>
                <w:sz w:val="18"/>
              </w:rPr>
            </w:pPr>
          </w:p>
          <w:p w14:paraId="1EF1A088" w14:textId="77777777" w:rsidR="002F3C72" w:rsidRPr="00FB1F29" w:rsidRDefault="002F3C72" w:rsidP="005D174A">
            <w:pPr>
              <w:spacing w:after="0"/>
              <w:ind w:right="29"/>
              <w:jc w:val="left"/>
              <w:rPr>
                <w:rFonts w:asciiTheme="minorBidi" w:hAnsiTheme="minorBidi" w:cstheme="minorBidi"/>
                <w:b w:val="0"/>
                <w:sz w:val="18"/>
              </w:rPr>
            </w:pPr>
          </w:p>
          <w:p w14:paraId="36A853AE" w14:textId="77777777" w:rsidR="002F3C72" w:rsidRPr="00FB1F29" w:rsidRDefault="002F3C72" w:rsidP="005D174A">
            <w:pPr>
              <w:spacing w:after="0"/>
              <w:ind w:right="29"/>
              <w:jc w:val="left"/>
              <w:rPr>
                <w:rFonts w:asciiTheme="minorBidi" w:hAnsiTheme="minorBidi" w:cstheme="minorBidi"/>
                <w:b w:val="0"/>
                <w:sz w:val="18"/>
              </w:rPr>
            </w:pPr>
          </w:p>
          <w:p w14:paraId="729EFE9E" w14:textId="77777777" w:rsidR="002F3C72" w:rsidRPr="00FB1F29" w:rsidRDefault="002F3C72" w:rsidP="005D174A">
            <w:pPr>
              <w:spacing w:after="0"/>
              <w:ind w:right="29"/>
              <w:jc w:val="left"/>
              <w:rPr>
                <w:rFonts w:asciiTheme="minorBidi" w:hAnsiTheme="minorBidi" w:cstheme="minorBidi"/>
                <w:b w:val="0"/>
                <w:sz w:val="18"/>
              </w:rPr>
            </w:pPr>
          </w:p>
          <w:p w14:paraId="589AED61" w14:textId="77777777" w:rsidR="002F3C72" w:rsidRPr="00FB1F29" w:rsidRDefault="002F3C72" w:rsidP="005D174A">
            <w:pPr>
              <w:spacing w:after="0"/>
              <w:ind w:right="29"/>
              <w:jc w:val="left"/>
              <w:rPr>
                <w:rFonts w:asciiTheme="minorBidi" w:hAnsiTheme="minorBidi" w:cstheme="minorBidi"/>
                <w:b w:val="0"/>
                <w:sz w:val="18"/>
              </w:rPr>
            </w:pPr>
          </w:p>
          <w:p w14:paraId="4A91975A" w14:textId="77777777" w:rsidR="002F3C72" w:rsidRPr="00FB1F29" w:rsidRDefault="002F3C72" w:rsidP="005D174A">
            <w:pPr>
              <w:spacing w:after="0"/>
              <w:ind w:right="29"/>
              <w:jc w:val="left"/>
              <w:rPr>
                <w:rFonts w:asciiTheme="minorBidi" w:hAnsiTheme="minorBidi" w:cstheme="minorBidi"/>
                <w:b w:val="0"/>
                <w:sz w:val="18"/>
              </w:rPr>
            </w:pPr>
          </w:p>
          <w:p w14:paraId="4E682DDD" w14:textId="77777777" w:rsidR="002F3C72" w:rsidRPr="00FB1F29" w:rsidRDefault="002F3C72" w:rsidP="005D174A">
            <w:pPr>
              <w:spacing w:after="0"/>
              <w:ind w:right="29"/>
              <w:jc w:val="left"/>
              <w:rPr>
                <w:rFonts w:asciiTheme="minorBidi" w:hAnsiTheme="minorBidi" w:cstheme="minorBidi"/>
                <w:b w:val="0"/>
                <w:sz w:val="18"/>
              </w:rPr>
            </w:pPr>
          </w:p>
          <w:p w14:paraId="0DB44CC8"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8F251CC" w14:textId="1FF03597"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6EF304C6" w14:textId="77777777" w:rsidR="00575F13" w:rsidRPr="00575F13" w:rsidRDefault="00575F13" w:rsidP="00575F13">
            <w:pPr>
              <w:jc w:val="both"/>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Reconocen acciones pecaminosas y reflexionan sobre su gravedad. En una dinámica levantan la mano si creen que una situación requiere detenerse y pensar, aprendiendo a identificar y evitar el pecado.</w:t>
            </w:r>
          </w:p>
          <w:p w14:paraId="1829A578"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10BD9E6D"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5573670E"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7FF1ECCE"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Aprenden que confesar el pecado restaura la relación con Dios. El arrepentimiento es más que sentir culpa; implica un cambio sincero. Comprenden que todos pecamos, pero Dios ofrece perdón y transformación.</w:t>
            </w:r>
          </w:p>
          <w:p w14:paraId="4D36877E"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3FF8B947"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39FF3E00"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Mediante una oración silenciosa, reflexionan sobre una falta reciente. Comparten cómo se sienten al confesar. Valoran la confesión como camino a la paz espiritual y al crecimiento personal con Dios.</w:t>
            </w:r>
          </w:p>
          <w:p w14:paraId="4DF7C69B"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358B0093"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90D21EB"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Representan actitudes como el orgullo o vivir en la luz. Reflexionan cómo deberían actuar en situaciones reales si desean obedecer a Dios. Aplican lo aprendido sobre arrepentimiento con creatividad.</w:t>
            </w:r>
          </w:p>
          <w:p w14:paraId="4D229B01"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43A16216" w14:textId="7778DB34"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205B208A"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lastRenderedPageBreak/>
              <w:t>Leen 1 Juan 1:9 en familia. Identifican una falta que deben confesar y cómo hacerlo. Se animan a vivir una fe auténtica mediante la confesión y el compromiso de cambio.</w:t>
            </w:r>
          </w:p>
          <w:p w14:paraId="30115D26" w14:textId="77777777" w:rsidR="002F3C72" w:rsidRPr="00FB1F29" w:rsidRDefault="002F3C72" w:rsidP="005D174A">
            <w:pPr>
              <w:jc w:val="left"/>
              <w:rPr>
                <w:rFonts w:asciiTheme="minorBidi" w:eastAsia="Times New Roman" w:hAnsiTheme="minorBidi" w:cstheme="minorBidi"/>
                <w:b w:val="0"/>
                <w:sz w:val="20"/>
                <w:szCs w:val="20"/>
                <w:lang w:val="es-ES" w:eastAsia="es-ES"/>
              </w:rPr>
            </w:pPr>
          </w:p>
          <w:p w14:paraId="155F2B40" w14:textId="77777777" w:rsidR="002F3C72" w:rsidRPr="005E799B" w:rsidRDefault="002F3C72" w:rsidP="002B5340">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7F0AF14A" w14:textId="77777777" w:rsidR="002F3C72" w:rsidRPr="00FB1F29" w:rsidRDefault="002F3C72" w:rsidP="005D174A">
            <w:pPr>
              <w:spacing w:after="0"/>
              <w:jc w:val="left"/>
              <w:rPr>
                <w:rFonts w:asciiTheme="minorBidi" w:hAnsiTheme="minorBidi" w:cstheme="minorBidi"/>
              </w:rPr>
            </w:pPr>
          </w:p>
          <w:p w14:paraId="61D7A92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98228F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169A09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C4257B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82BA3F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D3DADD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243080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0976568"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B1A2C75" w14:textId="77777777" w:rsidR="002F3C72" w:rsidRPr="00FB1F29" w:rsidRDefault="002F3C72" w:rsidP="005D174A">
            <w:pPr>
              <w:spacing w:after="0"/>
              <w:ind w:right="34"/>
              <w:jc w:val="center"/>
              <w:rPr>
                <w:rFonts w:asciiTheme="minorBidi" w:hAnsiTheme="minorBidi" w:cstheme="minorBidi"/>
                <w:b w:val="0"/>
                <w:sz w:val="18"/>
              </w:rPr>
            </w:pPr>
          </w:p>
          <w:p w14:paraId="16287101" w14:textId="77777777" w:rsidR="002F3C72" w:rsidRPr="00FB1F29" w:rsidRDefault="002F3C72" w:rsidP="005D174A">
            <w:pPr>
              <w:spacing w:after="0"/>
              <w:ind w:right="34"/>
              <w:jc w:val="center"/>
              <w:rPr>
                <w:rFonts w:asciiTheme="minorBidi" w:hAnsiTheme="minorBidi" w:cstheme="minorBidi"/>
                <w:b w:val="0"/>
                <w:sz w:val="18"/>
              </w:rPr>
            </w:pPr>
          </w:p>
          <w:p w14:paraId="2883E771" w14:textId="77777777" w:rsidR="002F3C72" w:rsidRPr="00FB1F29" w:rsidRDefault="002F3C72" w:rsidP="005D174A">
            <w:pPr>
              <w:spacing w:after="0"/>
              <w:ind w:right="34"/>
              <w:jc w:val="center"/>
              <w:rPr>
                <w:rFonts w:asciiTheme="minorBidi" w:hAnsiTheme="minorBidi" w:cstheme="minorBidi"/>
                <w:b w:val="0"/>
                <w:sz w:val="18"/>
              </w:rPr>
            </w:pPr>
          </w:p>
          <w:p w14:paraId="675296BE" w14:textId="77777777" w:rsidR="002F3C72" w:rsidRPr="00FB1F29" w:rsidRDefault="002F3C72" w:rsidP="005D174A">
            <w:pPr>
              <w:spacing w:after="0"/>
              <w:ind w:right="34"/>
              <w:jc w:val="center"/>
              <w:rPr>
                <w:rFonts w:asciiTheme="minorBidi" w:hAnsiTheme="minorBidi" w:cstheme="minorBidi"/>
                <w:b w:val="0"/>
                <w:sz w:val="18"/>
              </w:rPr>
            </w:pPr>
          </w:p>
          <w:p w14:paraId="666DD5CE" w14:textId="77777777" w:rsidR="002F3C72" w:rsidRPr="00FB1F29" w:rsidRDefault="002F3C72" w:rsidP="005D174A">
            <w:pPr>
              <w:spacing w:after="0"/>
              <w:ind w:right="34"/>
              <w:jc w:val="center"/>
              <w:rPr>
                <w:rFonts w:asciiTheme="minorBidi" w:hAnsiTheme="minorBidi" w:cstheme="minorBidi"/>
                <w:b w:val="0"/>
                <w:sz w:val="18"/>
              </w:rPr>
            </w:pPr>
          </w:p>
          <w:p w14:paraId="1EB0376D" w14:textId="77777777" w:rsidR="002F3C72" w:rsidRPr="00FB1F29" w:rsidRDefault="002F3C72" w:rsidP="005D174A">
            <w:pPr>
              <w:spacing w:after="0"/>
              <w:ind w:right="34"/>
              <w:jc w:val="center"/>
              <w:rPr>
                <w:rFonts w:asciiTheme="minorBidi" w:hAnsiTheme="minorBidi" w:cstheme="minorBidi"/>
                <w:b w:val="0"/>
                <w:sz w:val="18"/>
              </w:rPr>
            </w:pPr>
          </w:p>
          <w:p w14:paraId="694B002D"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D52A54C"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69C447A"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6CA7303" w14:textId="77777777" w:rsidR="0067672F" w:rsidRPr="0067672F" w:rsidRDefault="0067672F" w:rsidP="0067672F">
            <w:pPr>
              <w:jc w:val="both"/>
              <w:rPr>
                <w:rFonts w:asciiTheme="minorBidi" w:hAnsiTheme="minorBidi" w:cstheme="minorBidi"/>
                <w:b w:val="0"/>
                <w:bCs/>
                <w:sz w:val="20"/>
                <w:szCs w:val="20"/>
              </w:rPr>
            </w:pPr>
            <w:r w:rsidRPr="0067672F">
              <w:rPr>
                <w:rFonts w:asciiTheme="minorBidi" w:hAnsiTheme="minorBidi" w:cstheme="minorBidi"/>
                <w:b w:val="0"/>
                <w:bCs/>
                <w:sz w:val="20"/>
                <w:szCs w:val="20"/>
              </w:rPr>
              <w:t>Los niños reflexionan sobre sus errores y comprenden que el pecado rompe su relación con Dios. Reconocen que todos pecamos y que necesitan confesar sus faltas sinceramente para restaurar esa relación, creciendo así en responsabilidad espiritual y autenticidad.</w:t>
            </w:r>
          </w:p>
          <w:p w14:paraId="406D67E5" w14:textId="77777777" w:rsidR="002F3C72" w:rsidRPr="00FB1F29" w:rsidRDefault="002F3C72" w:rsidP="005D174A">
            <w:pPr>
              <w:jc w:val="both"/>
              <w:rPr>
                <w:rFonts w:asciiTheme="minorBidi" w:hAnsiTheme="minorBidi" w:cstheme="minorBidi"/>
                <w:b w:val="0"/>
                <w:bCs/>
                <w:sz w:val="20"/>
                <w:szCs w:val="20"/>
              </w:rPr>
            </w:pPr>
          </w:p>
          <w:p w14:paraId="2A23CEC2" w14:textId="77777777" w:rsidR="006B764C"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69AE0DAC" w14:textId="77777777" w:rsidR="006B764C" w:rsidRDefault="006B764C" w:rsidP="005D174A">
            <w:pPr>
              <w:jc w:val="left"/>
              <w:rPr>
                <w:rFonts w:asciiTheme="minorBidi" w:hAnsiTheme="minorBidi" w:cstheme="minorBidi"/>
                <w:b w:val="0"/>
                <w:bCs/>
                <w:sz w:val="20"/>
                <w:szCs w:val="20"/>
              </w:rPr>
            </w:pPr>
          </w:p>
          <w:p w14:paraId="57243C97" w14:textId="77777777" w:rsidR="0067672F" w:rsidRPr="0067672F" w:rsidRDefault="0067672F" w:rsidP="0067672F">
            <w:pPr>
              <w:jc w:val="left"/>
              <w:rPr>
                <w:rFonts w:asciiTheme="minorBidi" w:hAnsiTheme="minorBidi" w:cstheme="minorBidi"/>
                <w:b w:val="0"/>
                <w:bCs/>
                <w:sz w:val="20"/>
                <w:szCs w:val="20"/>
              </w:rPr>
            </w:pPr>
            <w:r w:rsidRPr="0067672F">
              <w:rPr>
                <w:rFonts w:asciiTheme="minorBidi" w:hAnsiTheme="minorBidi" w:cstheme="minorBidi"/>
                <w:b w:val="0"/>
                <w:bCs/>
                <w:sz w:val="20"/>
                <w:szCs w:val="20"/>
              </w:rPr>
              <w:t>Durante momentos de silencio, identifican sentimientos como culpa, tristeza o alivio. Aprenden que el arrepentimiento no es solo emoción, sino una decisión de cambio. Esta comprensión fortalece su salud emocional al practicar la confesión como vía de restauración.</w:t>
            </w:r>
          </w:p>
          <w:p w14:paraId="7F4B1754" w14:textId="77777777" w:rsidR="002F3C72" w:rsidRPr="00FB1F29" w:rsidRDefault="002F3C72" w:rsidP="00425578">
            <w:pPr>
              <w:jc w:val="both"/>
              <w:rPr>
                <w:rFonts w:asciiTheme="minorBidi" w:hAnsiTheme="minorBidi" w:cstheme="minorBidi"/>
              </w:rPr>
            </w:pPr>
          </w:p>
          <w:p w14:paraId="7ECAF1CA" w14:textId="77777777" w:rsidR="002F3C72" w:rsidRPr="00FB1F29" w:rsidRDefault="002F3C72" w:rsidP="005D174A">
            <w:pPr>
              <w:rPr>
                <w:rFonts w:asciiTheme="minorBidi" w:hAnsiTheme="minorBidi" w:cstheme="minorBidi"/>
              </w:rPr>
            </w:pPr>
          </w:p>
          <w:p w14:paraId="4AAAD163"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EA29F4C" w14:textId="77777777" w:rsidR="00BE479D" w:rsidRPr="00BE479D" w:rsidRDefault="00BE479D" w:rsidP="00BE479D">
            <w:pPr>
              <w:jc w:val="left"/>
              <w:rPr>
                <w:rFonts w:asciiTheme="minorBidi" w:hAnsiTheme="minorBidi" w:cstheme="minorBidi"/>
                <w:b w:val="0"/>
                <w:bCs/>
                <w:sz w:val="20"/>
                <w:szCs w:val="20"/>
              </w:rPr>
            </w:pPr>
            <w:r w:rsidRPr="00BE479D">
              <w:rPr>
                <w:rFonts w:asciiTheme="minorBidi" w:hAnsiTheme="minorBidi" w:cstheme="minorBidi"/>
                <w:b w:val="0"/>
                <w:bCs/>
                <w:sz w:val="20"/>
                <w:szCs w:val="20"/>
              </w:rPr>
              <w:t>Al compartir cómo se sienten tras cometer errores, desarrollan compasión hacia otros que también luchan con el pecado. Comprenden que todos necesitan perdón y están llamados a acompañar con amor a quienes buscan reconciliación.</w:t>
            </w:r>
          </w:p>
          <w:p w14:paraId="3AF2E445" w14:textId="77777777" w:rsidR="002F3C72" w:rsidRPr="00FB1F29" w:rsidRDefault="002F3C72" w:rsidP="005D174A">
            <w:pPr>
              <w:jc w:val="left"/>
              <w:rPr>
                <w:rFonts w:asciiTheme="minorBidi" w:hAnsiTheme="minorBidi" w:cstheme="minorBidi"/>
                <w:b w:val="0"/>
                <w:bCs/>
                <w:sz w:val="20"/>
                <w:szCs w:val="20"/>
              </w:rPr>
            </w:pPr>
          </w:p>
          <w:p w14:paraId="132BEF2E"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7093087" w14:textId="77777777" w:rsidR="00BE479D" w:rsidRPr="00BE479D" w:rsidRDefault="00BE479D" w:rsidP="00BE479D">
            <w:pPr>
              <w:jc w:val="left"/>
              <w:rPr>
                <w:rFonts w:asciiTheme="minorBidi" w:hAnsiTheme="minorBidi" w:cstheme="minorBidi"/>
                <w:b w:val="0"/>
                <w:bCs/>
                <w:sz w:val="20"/>
                <w:szCs w:val="20"/>
              </w:rPr>
            </w:pPr>
            <w:r w:rsidRPr="00BE479D">
              <w:rPr>
                <w:rFonts w:asciiTheme="minorBidi" w:hAnsiTheme="minorBidi" w:cstheme="minorBidi"/>
                <w:b w:val="0"/>
                <w:bCs/>
                <w:sz w:val="20"/>
                <w:szCs w:val="20"/>
              </w:rPr>
              <w:t>Representan actitudes como orgullo u obediencia. Reflexionan sobre decisiones en situaciones reales y cómo actuar correctamente. Esto los entrena a responder con humildad y verdad, aplicando el arrepentimiento como camino de resolución y paz.</w:t>
            </w:r>
          </w:p>
          <w:p w14:paraId="2857BABD" w14:textId="77777777" w:rsidR="002F3C72" w:rsidRPr="00FB1F29" w:rsidRDefault="002F3C72" w:rsidP="005D174A">
            <w:pPr>
              <w:jc w:val="left"/>
              <w:rPr>
                <w:rFonts w:asciiTheme="minorBidi" w:hAnsiTheme="minorBidi" w:cstheme="minorBidi"/>
                <w:b w:val="0"/>
                <w:bCs/>
                <w:sz w:val="20"/>
                <w:szCs w:val="20"/>
              </w:rPr>
            </w:pPr>
          </w:p>
          <w:p w14:paraId="48A3B954"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37927A95" w14:textId="77777777" w:rsidR="00BE479D" w:rsidRPr="00BE479D" w:rsidRDefault="00BE479D" w:rsidP="00BE479D">
            <w:pPr>
              <w:jc w:val="both"/>
              <w:rPr>
                <w:rFonts w:asciiTheme="minorBidi" w:hAnsiTheme="minorBidi" w:cstheme="minorBidi"/>
                <w:b w:val="0"/>
                <w:bCs/>
                <w:sz w:val="20"/>
                <w:szCs w:val="20"/>
              </w:rPr>
            </w:pPr>
            <w:r w:rsidRPr="00BE479D">
              <w:rPr>
                <w:rFonts w:asciiTheme="minorBidi" w:hAnsiTheme="minorBidi" w:cstheme="minorBidi"/>
                <w:b w:val="0"/>
                <w:bCs/>
                <w:sz w:val="20"/>
                <w:szCs w:val="20"/>
              </w:rPr>
              <w:t>Eligen una falta que necesitan confesar. Lo conversan en familia y se comprometen con el cambio. Esta acción concreta fortalece su carácter y fe, animándolos a vivir una vida transformada por la verdad de Dios.</w:t>
            </w:r>
          </w:p>
          <w:p w14:paraId="2A8F14EB" w14:textId="77777777" w:rsidR="002F3C72" w:rsidRPr="00FB1F29" w:rsidRDefault="002F3C72" w:rsidP="005D174A">
            <w:pPr>
              <w:jc w:val="left"/>
              <w:rPr>
                <w:rFonts w:asciiTheme="minorBidi" w:hAnsiTheme="minorBidi" w:cstheme="minorBidi"/>
                <w:b w:val="0"/>
                <w:bCs/>
                <w:sz w:val="20"/>
                <w:szCs w:val="20"/>
              </w:rPr>
            </w:pPr>
          </w:p>
          <w:p w14:paraId="4E22561C"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0249CD65"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544948F6"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A80D817"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BEEB236"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57AB90D4" w14:textId="6732DC17"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5: Cartas personales de Juan</w:t>
            </w:r>
          </w:p>
          <w:p w14:paraId="6BDFFFA3" w14:textId="77777777" w:rsidR="002F3C72" w:rsidRPr="00FB1F29" w:rsidRDefault="002F3C72" w:rsidP="005D174A">
            <w:pPr>
              <w:spacing w:after="0"/>
              <w:ind w:right="29"/>
              <w:jc w:val="left"/>
              <w:rPr>
                <w:rFonts w:asciiTheme="minorBidi" w:hAnsiTheme="minorBidi" w:cstheme="minorBidi"/>
                <w:bCs/>
                <w:sz w:val="18"/>
              </w:rPr>
            </w:pPr>
          </w:p>
          <w:p w14:paraId="0B5EFC44" w14:textId="77777777" w:rsidR="002F3C72" w:rsidRPr="00FB1F29" w:rsidRDefault="002F3C72" w:rsidP="005D174A">
            <w:pPr>
              <w:spacing w:after="0"/>
              <w:ind w:right="29"/>
              <w:jc w:val="left"/>
              <w:rPr>
                <w:rFonts w:asciiTheme="minorBidi" w:hAnsiTheme="minorBidi" w:cstheme="minorBidi"/>
                <w:bCs/>
                <w:sz w:val="18"/>
              </w:rPr>
            </w:pPr>
          </w:p>
          <w:p w14:paraId="56006D7B" w14:textId="77777777" w:rsidR="002F3C72" w:rsidRPr="00FB1F29" w:rsidRDefault="002F3C72" w:rsidP="005D174A">
            <w:pPr>
              <w:spacing w:after="0"/>
              <w:ind w:right="29"/>
              <w:jc w:val="left"/>
              <w:rPr>
                <w:rFonts w:asciiTheme="minorBidi" w:hAnsiTheme="minorBidi" w:cstheme="minorBidi"/>
                <w:bCs/>
                <w:sz w:val="18"/>
              </w:rPr>
            </w:pPr>
          </w:p>
          <w:p w14:paraId="6974EB09" w14:textId="77777777" w:rsidR="002F3C72" w:rsidRPr="00FB1F29" w:rsidRDefault="002F3C72" w:rsidP="005D174A">
            <w:pPr>
              <w:spacing w:after="0"/>
              <w:ind w:right="29"/>
              <w:jc w:val="left"/>
              <w:rPr>
                <w:rFonts w:asciiTheme="minorBidi" w:hAnsiTheme="minorBidi" w:cstheme="minorBidi"/>
                <w:bCs/>
                <w:sz w:val="18"/>
              </w:rPr>
            </w:pPr>
          </w:p>
          <w:p w14:paraId="4569B2ED" w14:textId="77777777" w:rsidR="002F3C72" w:rsidRPr="00FB1F29" w:rsidRDefault="002F3C72" w:rsidP="005D174A">
            <w:pPr>
              <w:spacing w:after="0"/>
              <w:ind w:right="29"/>
              <w:jc w:val="left"/>
              <w:rPr>
                <w:rFonts w:asciiTheme="minorBidi" w:hAnsiTheme="minorBidi" w:cstheme="minorBidi"/>
                <w:bCs/>
                <w:sz w:val="18"/>
              </w:rPr>
            </w:pPr>
          </w:p>
          <w:p w14:paraId="03021534" w14:textId="77777777" w:rsidR="002F3C72" w:rsidRPr="00FB1F29" w:rsidRDefault="002F3C72" w:rsidP="005D174A">
            <w:pPr>
              <w:spacing w:after="0"/>
              <w:ind w:right="29"/>
              <w:jc w:val="left"/>
              <w:rPr>
                <w:rFonts w:asciiTheme="minorBidi" w:hAnsiTheme="minorBidi" w:cstheme="minorBidi"/>
                <w:bCs/>
                <w:sz w:val="18"/>
              </w:rPr>
            </w:pPr>
          </w:p>
          <w:p w14:paraId="01F41CF9" w14:textId="77777777" w:rsidR="002F3C72" w:rsidRPr="00FB1F29" w:rsidRDefault="002F3C72" w:rsidP="005D174A">
            <w:pPr>
              <w:spacing w:after="0"/>
              <w:ind w:right="29"/>
              <w:jc w:val="left"/>
              <w:rPr>
                <w:rFonts w:asciiTheme="minorBidi" w:hAnsiTheme="minorBidi" w:cstheme="minorBidi"/>
                <w:bCs/>
                <w:sz w:val="18"/>
              </w:rPr>
            </w:pPr>
          </w:p>
          <w:p w14:paraId="0D082EF7" w14:textId="77777777" w:rsidR="002F3C72" w:rsidRPr="00FB1F29" w:rsidRDefault="002F3C72" w:rsidP="005D174A">
            <w:pPr>
              <w:spacing w:after="0"/>
              <w:ind w:right="29"/>
              <w:jc w:val="left"/>
              <w:rPr>
                <w:rFonts w:asciiTheme="minorBidi" w:hAnsiTheme="minorBidi" w:cstheme="minorBidi"/>
                <w:bCs/>
                <w:sz w:val="18"/>
              </w:rPr>
            </w:pPr>
          </w:p>
          <w:p w14:paraId="0DFE6E2E" w14:textId="77777777" w:rsidR="002F3C72" w:rsidRPr="00FB1F29" w:rsidRDefault="002F3C72" w:rsidP="005D174A">
            <w:pPr>
              <w:spacing w:after="0"/>
              <w:ind w:right="29"/>
              <w:jc w:val="left"/>
              <w:rPr>
                <w:rFonts w:asciiTheme="minorBidi" w:hAnsiTheme="minorBidi" w:cstheme="minorBidi"/>
                <w:bCs/>
                <w:sz w:val="18"/>
              </w:rPr>
            </w:pPr>
          </w:p>
          <w:p w14:paraId="74D58C41" w14:textId="77777777" w:rsidR="002F3C72" w:rsidRPr="00FB1F29" w:rsidRDefault="002F3C72" w:rsidP="005D174A">
            <w:pPr>
              <w:spacing w:after="0"/>
              <w:ind w:right="29"/>
              <w:jc w:val="left"/>
              <w:rPr>
                <w:rFonts w:asciiTheme="minorBidi" w:hAnsiTheme="minorBidi" w:cstheme="minorBidi"/>
                <w:bCs/>
                <w:sz w:val="18"/>
              </w:rPr>
            </w:pPr>
          </w:p>
          <w:p w14:paraId="3F729471" w14:textId="77777777" w:rsidR="002F3C72" w:rsidRPr="00FB1F29" w:rsidRDefault="002F3C72" w:rsidP="005D174A">
            <w:pPr>
              <w:spacing w:after="0"/>
              <w:ind w:right="29"/>
              <w:jc w:val="left"/>
              <w:rPr>
                <w:rFonts w:asciiTheme="minorBidi" w:hAnsiTheme="minorBidi" w:cstheme="minorBidi"/>
                <w:bCs/>
                <w:sz w:val="18"/>
              </w:rPr>
            </w:pPr>
          </w:p>
          <w:p w14:paraId="29B57A02" w14:textId="77777777" w:rsidR="002F3C72" w:rsidRPr="00FB1F29" w:rsidRDefault="002F3C72" w:rsidP="005D174A">
            <w:pPr>
              <w:spacing w:after="0"/>
              <w:ind w:right="29"/>
              <w:jc w:val="left"/>
              <w:rPr>
                <w:rFonts w:asciiTheme="minorBidi" w:hAnsiTheme="minorBidi" w:cstheme="minorBidi"/>
                <w:bCs/>
                <w:sz w:val="18"/>
              </w:rPr>
            </w:pPr>
          </w:p>
          <w:p w14:paraId="32167917" w14:textId="77777777" w:rsidR="002F3C72" w:rsidRPr="00FB1F29" w:rsidRDefault="002F3C72" w:rsidP="005D174A">
            <w:pPr>
              <w:spacing w:after="0"/>
              <w:ind w:right="29"/>
              <w:jc w:val="left"/>
              <w:rPr>
                <w:rFonts w:asciiTheme="minorBidi" w:hAnsiTheme="minorBidi" w:cstheme="minorBidi"/>
                <w:bCs/>
                <w:sz w:val="18"/>
              </w:rPr>
            </w:pPr>
          </w:p>
          <w:p w14:paraId="23304372" w14:textId="77777777" w:rsidR="002F3C72" w:rsidRPr="00FB1F29" w:rsidRDefault="002F3C72" w:rsidP="005D174A">
            <w:pPr>
              <w:spacing w:after="0"/>
              <w:ind w:right="29"/>
              <w:jc w:val="left"/>
              <w:rPr>
                <w:rFonts w:asciiTheme="minorBidi" w:hAnsiTheme="minorBidi" w:cstheme="minorBidi"/>
                <w:bCs/>
                <w:sz w:val="18"/>
              </w:rPr>
            </w:pPr>
          </w:p>
          <w:p w14:paraId="0D9828F6" w14:textId="77777777" w:rsidR="002F3C72" w:rsidRPr="00FB1F29" w:rsidRDefault="002F3C72" w:rsidP="005D174A">
            <w:pPr>
              <w:spacing w:after="0"/>
              <w:ind w:right="29"/>
              <w:jc w:val="left"/>
              <w:rPr>
                <w:rFonts w:asciiTheme="minorBidi" w:hAnsiTheme="minorBidi" w:cstheme="minorBidi"/>
                <w:bCs/>
                <w:sz w:val="18"/>
              </w:rPr>
            </w:pPr>
          </w:p>
          <w:p w14:paraId="21680FDB" w14:textId="77777777" w:rsidR="002F3C72" w:rsidRPr="00FB1F29" w:rsidRDefault="002F3C72" w:rsidP="005D174A">
            <w:pPr>
              <w:spacing w:after="0"/>
              <w:ind w:right="29"/>
              <w:jc w:val="left"/>
              <w:rPr>
                <w:rFonts w:asciiTheme="minorBidi" w:hAnsiTheme="minorBidi" w:cstheme="minorBidi"/>
                <w:bCs/>
                <w:sz w:val="18"/>
              </w:rPr>
            </w:pPr>
          </w:p>
          <w:p w14:paraId="3034F7A9" w14:textId="77777777" w:rsidR="002F3C72" w:rsidRPr="00FB1F29" w:rsidRDefault="002F3C72" w:rsidP="005D174A">
            <w:pPr>
              <w:spacing w:after="0"/>
              <w:ind w:right="29"/>
              <w:jc w:val="left"/>
              <w:rPr>
                <w:rFonts w:asciiTheme="minorBidi" w:hAnsiTheme="minorBidi" w:cstheme="minorBidi"/>
                <w:bCs/>
                <w:sz w:val="18"/>
              </w:rPr>
            </w:pPr>
          </w:p>
          <w:p w14:paraId="7B0DE396" w14:textId="77777777" w:rsidR="002F3C72" w:rsidRPr="00FB1F29" w:rsidRDefault="002F3C72" w:rsidP="005D174A">
            <w:pPr>
              <w:spacing w:after="0"/>
              <w:ind w:right="29"/>
              <w:jc w:val="left"/>
              <w:rPr>
                <w:rFonts w:asciiTheme="minorBidi" w:hAnsiTheme="minorBidi" w:cstheme="minorBidi"/>
                <w:bCs/>
                <w:sz w:val="18"/>
              </w:rPr>
            </w:pPr>
          </w:p>
          <w:p w14:paraId="5EE0DF7C" w14:textId="77777777" w:rsidR="002F3C72" w:rsidRPr="00FB1F29" w:rsidRDefault="002F3C72" w:rsidP="005D174A">
            <w:pPr>
              <w:spacing w:after="0"/>
              <w:ind w:right="29"/>
              <w:jc w:val="left"/>
              <w:rPr>
                <w:rFonts w:asciiTheme="minorBidi" w:hAnsiTheme="minorBidi" w:cstheme="minorBidi"/>
                <w:bCs/>
                <w:sz w:val="18"/>
              </w:rPr>
            </w:pPr>
          </w:p>
          <w:p w14:paraId="73EA8AC2" w14:textId="77777777" w:rsidR="002F3C72" w:rsidRPr="00FB1F29" w:rsidRDefault="002F3C72" w:rsidP="005D174A">
            <w:pPr>
              <w:spacing w:after="0"/>
              <w:ind w:right="29"/>
              <w:jc w:val="left"/>
              <w:rPr>
                <w:rFonts w:asciiTheme="minorBidi" w:hAnsiTheme="minorBidi" w:cstheme="minorBidi"/>
                <w:bCs/>
                <w:sz w:val="18"/>
              </w:rPr>
            </w:pPr>
          </w:p>
          <w:p w14:paraId="07DA3834" w14:textId="77777777" w:rsidR="002F3C72" w:rsidRPr="00FB1F29" w:rsidRDefault="002F3C72" w:rsidP="005D174A">
            <w:pPr>
              <w:spacing w:after="0"/>
              <w:ind w:right="29"/>
              <w:jc w:val="left"/>
              <w:rPr>
                <w:rFonts w:asciiTheme="minorBidi" w:hAnsiTheme="minorBidi" w:cstheme="minorBidi"/>
                <w:bCs/>
                <w:sz w:val="18"/>
              </w:rPr>
            </w:pPr>
          </w:p>
          <w:p w14:paraId="59AAE2F4" w14:textId="77777777" w:rsidR="002F3C72" w:rsidRPr="00FB1F29" w:rsidRDefault="002F3C72" w:rsidP="005D174A">
            <w:pPr>
              <w:spacing w:after="0"/>
              <w:ind w:right="29"/>
              <w:jc w:val="left"/>
              <w:rPr>
                <w:rFonts w:asciiTheme="minorBidi" w:hAnsiTheme="minorBidi" w:cstheme="minorBidi"/>
                <w:bCs/>
                <w:sz w:val="18"/>
              </w:rPr>
            </w:pPr>
          </w:p>
          <w:p w14:paraId="0BD19019" w14:textId="77777777" w:rsidR="002F3C72" w:rsidRPr="00FB1F29" w:rsidRDefault="002F3C72" w:rsidP="005D174A">
            <w:pPr>
              <w:spacing w:after="0"/>
              <w:ind w:right="29"/>
              <w:jc w:val="left"/>
              <w:rPr>
                <w:rFonts w:asciiTheme="minorBidi" w:hAnsiTheme="minorBidi" w:cstheme="minorBidi"/>
                <w:bCs/>
                <w:sz w:val="18"/>
              </w:rPr>
            </w:pPr>
          </w:p>
          <w:p w14:paraId="0191C050" w14:textId="77777777" w:rsidR="002F3C72" w:rsidRPr="00FB1F29" w:rsidRDefault="002F3C72" w:rsidP="005D174A">
            <w:pPr>
              <w:spacing w:after="0"/>
              <w:ind w:right="29"/>
              <w:jc w:val="left"/>
              <w:rPr>
                <w:rFonts w:asciiTheme="minorBidi" w:hAnsiTheme="minorBidi" w:cstheme="minorBidi"/>
                <w:bCs/>
                <w:sz w:val="18"/>
              </w:rPr>
            </w:pPr>
          </w:p>
          <w:p w14:paraId="4F8B7D80" w14:textId="77777777" w:rsidR="002F3C72" w:rsidRPr="00FB1F29" w:rsidRDefault="002F3C72" w:rsidP="005D174A">
            <w:pPr>
              <w:spacing w:after="0"/>
              <w:ind w:right="29"/>
              <w:jc w:val="left"/>
              <w:rPr>
                <w:rFonts w:asciiTheme="minorBidi" w:hAnsiTheme="minorBidi" w:cstheme="minorBidi"/>
                <w:bCs/>
                <w:sz w:val="18"/>
              </w:rPr>
            </w:pPr>
          </w:p>
          <w:p w14:paraId="355A796F" w14:textId="77777777" w:rsidR="002F3C72" w:rsidRPr="00FB1F29" w:rsidRDefault="002F3C72" w:rsidP="005D174A">
            <w:pPr>
              <w:spacing w:after="0"/>
              <w:ind w:right="29"/>
              <w:jc w:val="left"/>
              <w:rPr>
                <w:rFonts w:asciiTheme="minorBidi" w:hAnsiTheme="minorBidi" w:cstheme="minorBidi"/>
                <w:bCs/>
                <w:sz w:val="18"/>
              </w:rPr>
            </w:pPr>
          </w:p>
          <w:p w14:paraId="6AF165C6" w14:textId="77777777" w:rsidR="002F3C72" w:rsidRPr="00FB1F29" w:rsidRDefault="002F3C72" w:rsidP="005D174A">
            <w:pPr>
              <w:spacing w:after="0"/>
              <w:ind w:right="29"/>
              <w:jc w:val="left"/>
              <w:rPr>
                <w:rFonts w:asciiTheme="minorBidi" w:hAnsiTheme="minorBidi" w:cstheme="minorBidi"/>
                <w:bCs/>
                <w:sz w:val="18"/>
              </w:rPr>
            </w:pPr>
          </w:p>
          <w:p w14:paraId="49DA3D96" w14:textId="77777777" w:rsidR="002F3C72" w:rsidRPr="00FB1F29" w:rsidRDefault="002F3C72" w:rsidP="005D174A">
            <w:pPr>
              <w:spacing w:after="0"/>
              <w:ind w:right="29"/>
              <w:jc w:val="left"/>
              <w:rPr>
                <w:rFonts w:asciiTheme="minorBidi" w:hAnsiTheme="minorBidi" w:cstheme="minorBidi"/>
                <w:bCs/>
                <w:sz w:val="18"/>
              </w:rPr>
            </w:pPr>
          </w:p>
          <w:p w14:paraId="5479899E" w14:textId="77777777" w:rsidR="002F3C72" w:rsidRPr="00FB1F29" w:rsidRDefault="002F3C72" w:rsidP="005D174A">
            <w:pPr>
              <w:spacing w:after="0"/>
              <w:ind w:right="29"/>
              <w:jc w:val="left"/>
              <w:rPr>
                <w:rFonts w:asciiTheme="minorBidi" w:hAnsiTheme="minorBidi" w:cstheme="minorBidi"/>
                <w:bCs/>
                <w:sz w:val="18"/>
              </w:rPr>
            </w:pPr>
          </w:p>
          <w:p w14:paraId="55A16257" w14:textId="77777777" w:rsidR="002F3C72" w:rsidRPr="00FB1F29" w:rsidRDefault="002F3C72" w:rsidP="005D174A">
            <w:pPr>
              <w:spacing w:after="0"/>
              <w:ind w:right="29"/>
              <w:jc w:val="left"/>
              <w:rPr>
                <w:rFonts w:asciiTheme="minorBidi" w:hAnsiTheme="minorBidi" w:cstheme="minorBidi"/>
                <w:bCs/>
                <w:sz w:val="18"/>
              </w:rPr>
            </w:pPr>
          </w:p>
          <w:p w14:paraId="2B468BAF" w14:textId="77777777" w:rsidR="002F3C72" w:rsidRPr="00FB1F29" w:rsidRDefault="002F3C72" w:rsidP="005D174A">
            <w:pPr>
              <w:spacing w:after="0"/>
              <w:ind w:right="29"/>
              <w:jc w:val="left"/>
              <w:rPr>
                <w:rFonts w:asciiTheme="minorBidi" w:hAnsiTheme="minorBidi" w:cstheme="minorBidi"/>
                <w:bCs/>
                <w:sz w:val="18"/>
              </w:rPr>
            </w:pPr>
          </w:p>
          <w:p w14:paraId="4C697783" w14:textId="77777777" w:rsidR="002F3C72" w:rsidRPr="00FB1F29" w:rsidRDefault="002F3C72" w:rsidP="005D174A">
            <w:pPr>
              <w:spacing w:after="0"/>
              <w:ind w:right="29"/>
              <w:jc w:val="left"/>
              <w:rPr>
                <w:rFonts w:asciiTheme="minorBidi" w:hAnsiTheme="minorBidi" w:cstheme="minorBidi"/>
                <w:bCs/>
                <w:sz w:val="18"/>
              </w:rPr>
            </w:pPr>
          </w:p>
          <w:p w14:paraId="051ACC9D" w14:textId="77777777" w:rsidR="002F3C72" w:rsidRPr="00FB1F29" w:rsidRDefault="002F3C72" w:rsidP="005D174A">
            <w:pPr>
              <w:spacing w:after="0"/>
              <w:ind w:right="29"/>
              <w:jc w:val="left"/>
              <w:rPr>
                <w:rFonts w:asciiTheme="minorBidi" w:hAnsiTheme="minorBidi" w:cstheme="minorBidi"/>
                <w:bCs/>
                <w:sz w:val="18"/>
              </w:rPr>
            </w:pPr>
          </w:p>
          <w:p w14:paraId="7028455A" w14:textId="77777777" w:rsidR="002F3C72" w:rsidRPr="00FB1F29" w:rsidRDefault="002F3C72" w:rsidP="005D174A">
            <w:pPr>
              <w:spacing w:after="0"/>
              <w:ind w:right="29"/>
              <w:jc w:val="left"/>
              <w:rPr>
                <w:rFonts w:asciiTheme="minorBidi" w:hAnsiTheme="minorBidi" w:cstheme="minorBidi"/>
                <w:bCs/>
                <w:sz w:val="18"/>
              </w:rPr>
            </w:pPr>
          </w:p>
          <w:p w14:paraId="53F96EE0" w14:textId="77777777" w:rsidR="002F3C72" w:rsidRPr="00FB1F29" w:rsidRDefault="002F3C72" w:rsidP="005D174A">
            <w:pPr>
              <w:spacing w:after="0"/>
              <w:ind w:right="29"/>
              <w:jc w:val="left"/>
              <w:rPr>
                <w:rFonts w:asciiTheme="minorBidi" w:hAnsiTheme="minorBidi" w:cstheme="minorBidi"/>
                <w:bCs/>
                <w:sz w:val="18"/>
              </w:rPr>
            </w:pPr>
          </w:p>
          <w:p w14:paraId="231F77D8" w14:textId="77777777" w:rsidR="002F3C72" w:rsidRPr="00FB1F29" w:rsidRDefault="002F3C72" w:rsidP="005D174A">
            <w:pPr>
              <w:spacing w:after="0"/>
              <w:ind w:right="29"/>
              <w:jc w:val="left"/>
              <w:rPr>
                <w:rFonts w:asciiTheme="minorBidi" w:hAnsiTheme="minorBidi" w:cstheme="minorBidi"/>
                <w:bCs/>
                <w:sz w:val="18"/>
              </w:rPr>
            </w:pPr>
          </w:p>
          <w:p w14:paraId="09456599" w14:textId="77777777" w:rsidR="002F3C72" w:rsidRPr="00FB1F29" w:rsidRDefault="002F3C72" w:rsidP="005D174A">
            <w:pPr>
              <w:spacing w:after="0"/>
              <w:ind w:right="29"/>
              <w:jc w:val="left"/>
              <w:rPr>
                <w:rFonts w:asciiTheme="minorBidi" w:hAnsiTheme="minorBidi" w:cstheme="minorBidi"/>
                <w:bCs/>
                <w:sz w:val="18"/>
              </w:rPr>
            </w:pPr>
          </w:p>
          <w:p w14:paraId="4657670A" w14:textId="77777777" w:rsidR="002F3C72" w:rsidRPr="00FB1F29" w:rsidRDefault="002F3C72" w:rsidP="005D174A">
            <w:pPr>
              <w:spacing w:after="0"/>
              <w:ind w:right="29"/>
              <w:jc w:val="left"/>
              <w:rPr>
                <w:rFonts w:asciiTheme="minorBidi" w:hAnsiTheme="minorBidi" w:cstheme="minorBidi"/>
                <w:bCs/>
                <w:sz w:val="18"/>
              </w:rPr>
            </w:pPr>
          </w:p>
          <w:p w14:paraId="2218B6E9" w14:textId="77777777" w:rsidR="002F3C72" w:rsidRPr="00FB1F29" w:rsidRDefault="002F3C72" w:rsidP="005D174A">
            <w:pPr>
              <w:spacing w:after="0"/>
              <w:ind w:right="29"/>
              <w:jc w:val="left"/>
              <w:rPr>
                <w:rFonts w:asciiTheme="minorBidi" w:hAnsiTheme="minorBidi" w:cstheme="minorBidi"/>
                <w:bCs/>
                <w:sz w:val="18"/>
              </w:rPr>
            </w:pPr>
          </w:p>
          <w:p w14:paraId="292DDF0A" w14:textId="77777777" w:rsidR="002F3C72" w:rsidRPr="00FB1F29" w:rsidRDefault="002F3C72" w:rsidP="005D174A">
            <w:pPr>
              <w:spacing w:after="0"/>
              <w:ind w:right="29"/>
              <w:jc w:val="left"/>
              <w:rPr>
                <w:rFonts w:asciiTheme="minorBidi" w:hAnsiTheme="minorBidi" w:cstheme="minorBidi"/>
                <w:bCs/>
                <w:sz w:val="18"/>
              </w:rPr>
            </w:pPr>
          </w:p>
          <w:p w14:paraId="5FD246AB" w14:textId="77777777" w:rsidR="002F3C72" w:rsidRPr="00FB1F29" w:rsidRDefault="002F3C72" w:rsidP="005D174A">
            <w:pPr>
              <w:spacing w:after="0"/>
              <w:ind w:right="29"/>
              <w:jc w:val="left"/>
              <w:rPr>
                <w:rFonts w:asciiTheme="minorBidi" w:hAnsiTheme="minorBidi" w:cstheme="minorBidi"/>
                <w:bCs/>
                <w:sz w:val="18"/>
              </w:rPr>
            </w:pPr>
          </w:p>
          <w:p w14:paraId="20EDE544" w14:textId="77777777" w:rsidR="002F3C72" w:rsidRPr="00FB1F29" w:rsidRDefault="002F3C72" w:rsidP="005D174A">
            <w:pPr>
              <w:spacing w:after="0"/>
              <w:ind w:right="29"/>
              <w:jc w:val="left"/>
              <w:rPr>
                <w:rFonts w:asciiTheme="minorBidi" w:hAnsiTheme="minorBidi" w:cstheme="minorBidi"/>
                <w:bCs/>
                <w:sz w:val="18"/>
              </w:rPr>
            </w:pPr>
          </w:p>
          <w:p w14:paraId="61811EB1" w14:textId="77777777" w:rsidR="002F3C72" w:rsidRPr="00FB1F29" w:rsidRDefault="002F3C72" w:rsidP="005D174A">
            <w:pPr>
              <w:spacing w:after="0"/>
              <w:ind w:right="29"/>
              <w:jc w:val="left"/>
              <w:rPr>
                <w:rFonts w:asciiTheme="minorBidi" w:hAnsiTheme="minorBidi" w:cstheme="minorBidi"/>
                <w:bCs/>
                <w:sz w:val="18"/>
              </w:rPr>
            </w:pPr>
          </w:p>
          <w:p w14:paraId="318366F6" w14:textId="77777777" w:rsidR="002F3C72" w:rsidRPr="00FB1F29" w:rsidRDefault="002F3C72" w:rsidP="005D174A">
            <w:pPr>
              <w:spacing w:after="0"/>
              <w:ind w:right="29"/>
              <w:jc w:val="left"/>
              <w:rPr>
                <w:rFonts w:asciiTheme="minorBidi" w:hAnsiTheme="minorBidi" w:cstheme="minorBidi"/>
                <w:bCs/>
                <w:sz w:val="18"/>
              </w:rPr>
            </w:pPr>
          </w:p>
          <w:p w14:paraId="1911AC1C" w14:textId="77777777" w:rsidR="002F3C72" w:rsidRPr="00FB1F29" w:rsidRDefault="002F3C72" w:rsidP="005D174A">
            <w:pPr>
              <w:spacing w:after="0"/>
              <w:ind w:right="29"/>
              <w:jc w:val="left"/>
              <w:rPr>
                <w:rFonts w:asciiTheme="minorBidi" w:hAnsiTheme="minorBidi" w:cstheme="minorBidi"/>
                <w:bCs/>
                <w:sz w:val="18"/>
              </w:rPr>
            </w:pPr>
          </w:p>
          <w:p w14:paraId="56045F40" w14:textId="77777777" w:rsidR="002F3C72" w:rsidRPr="00FB1F29" w:rsidRDefault="002F3C72" w:rsidP="005D174A">
            <w:pPr>
              <w:spacing w:after="0"/>
              <w:ind w:right="29"/>
              <w:jc w:val="left"/>
              <w:rPr>
                <w:rFonts w:asciiTheme="minorBidi" w:hAnsiTheme="minorBidi" w:cstheme="minorBidi"/>
                <w:bCs/>
                <w:sz w:val="18"/>
              </w:rPr>
            </w:pPr>
          </w:p>
          <w:p w14:paraId="00C6F31E" w14:textId="77777777" w:rsidR="002F3C72" w:rsidRPr="00FB1F29" w:rsidRDefault="002F3C72" w:rsidP="005D174A">
            <w:pPr>
              <w:spacing w:after="0"/>
              <w:ind w:right="29"/>
              <w:jc w:val="left"/>
              <w:rPr>
                <w:rFonts w:asciiTheme="minorBidi" w:hAnsiTheme="minorBidi" w:cstheme="minorBidi"/>
                <w:bCs/>
                <w:sz w:val="18"/>
              </w:rPr>
            </w:pPr>
          </w:p>
          <w:p w14:paraId="6B6989B5" w14:textId="77777777" w:rsidR="002F3C72" w:rsidRPr="00FB1F29" w:rsidRDefault="002F3C72" w:rsidP="005D174A">
            <w:pPr>
              <w:spacing w:after="0"/>
              <w:ind w:right="29"/>
              <w:jc w:val="left"/>
              <w:rPr>
                <w:rFonts w:asciiTheme="minorBidi" w:hAnsiTheme="minorBidi" w:cstheme="minorBidi"/>
                <w:bCs/>
                <w:sz w:val="18"/>
              </w:rPr>
            </w:pPr>
          </w:p>
          <w:p w14:paraId="4AD4CD5B" w14:textId="77777777" w:rsidR="002F3C72" w:rsidRPr="00FB1F29" w:rsidRDefault="002F3C72" w:rsidP="005D174A">
            <w:pPr>
              <w:spacing w:after="0"/>
              <w:ind w:right="29"/>
              <w:jc w:val="left"/>
              <w:rPr>
                <w:rFonts w:asciiTheme="minorBidi" w:hAnsiTheme="minorBidi" w:cstheme="minorBidi"/>
                <w:bCs/>
                <w:sz w:val="18"/>
              </w:rPr>
            </w:pPr>
          </w:p>
          <w:p w14:paraId="60D6F0F3" w14:textId="77777777" w:rsidR="002F3C72" w:rsidRPr="00FB1F29" w:rsidRDefault="002F3C72" w:rsidP="005D174A">
            <w:pPr>
              <w:spacing w:after="0"/>
              <w:ind w:right="29"/>
              <w:jc w:val="left"/>
              <w:rPr>
                <w:rFonts w:asciiTheme="minorBidi" w:hAnsiTheme="minorBidi" w:cstheme="minorBidi"/>
                <w:bCs/>
                <w:sz w:val="18"/>
              </w:rPr>
            </w:pPr>
          </w:p>
          <w:p w14:paraId="30E692C3" w14:textId="77777777" w:rsidR="002F3C72" w:rsidRPr="00FB1F29" w:rsidRDefault="002F3C72" w:rsidP="005D174A">
            <w:pPr>
              <w:spacing w:after="0"/>
              <w:ind w:right="29"/>
              <w:jc w:val="left"/>
              <w:rPr>
                <w:rFonts w:asciiTheme="minorBidi" w:hAnsiTheme="minorBidi" w:cstheme="minorBidi"/>
                <w:bCs/>
                <w:sz w:val="18"/>
              </w:rPr>
            </w:pPr>
          </w:p>
          <w:p w14:paraId="18991FAE" w14:textId="77777777" w:rsidR="002F3C72" w:rsidRPr="00FB1F29" w:rsidRDefault="002F3C72" w:rsidP="005D174A">
            <w:pPr>
              <w:spacing w:after="0"/>
              <w:ind w:right="29"/>
              <w:jc w:val="left"/>
              <w:rPr>
                <w:rFonts w:asciiTheme="minorBidi" w:hAnsiTheme="minorBidi" w:cstheme="minorBidi"/>
                <w:bCs/>
                <w:sz w:val="18"/>
              </w:rPr>
            </w:pPr>
          </w:p>
          <w:p w14:paraId="45610BB6" w14:textId="77777777" w:rsidR="002F3C72" w:rsidRPr="00FB1F29" w:rsidRDefault="002F3C72" w:rsidP="005D174A">
            <w:pPr>
              <w:spacing w:after="0"/>
              <w:ind w:right="29"/>
              <w:jc w:val="left"/>
              <w:rPr>
                <w:rFonts w:asciiTheme="minorBidi" w:hAnsiTheme="minorBidi" w:cstheme="minorBidi"/>
                <w:bCs/>
                <w:sz w:val="18"/>
              </w:rPr>
            </w:pPr>
          </w:p>
          <w:p w14:paraId="370B131E" w14:textId="77777777" w:rsidR="002F3C72" w:rsidRPr="00FB1F29" w:rsidRDefault="002F3C72" w:rsidP="005D174A">
            <w:pPr>
              <w:spacing w:after="0"/>
              <w:ind w:right="29"/>
              <w:jc w:val="left"/>
              <w:rPr>
                <w:rFonts w:asciiTheme="minorBidi" w:hAnsiTheme="minorBidi" w:cstheme="minorBidi"/>
                <w:bCs/>
                <w:sz w:val="18"/>
              </w:rPr>
            </w:pPr>
          </w:p>
          <w:p w14:paraId="3EE9431C" w14:textId="77777777" w:rsidR="002F3C72" w:rsidRPr="00FB1F29" w:rsidRDefault="002F3C72" w:rsidP="005D174A">
            <w:pPr>
              <w:spacing w:after="0"/>
              <w:ind w:right="29"/>
              <w:jc w:val="left"/>
              <w:rPr>
                <w:rFonts w:asciiTheme="minorBidi" w:hAnsiTheme="minorBidi" w:cstheme="minorBidi"/>
                <w:bCs/>
                <w:sz w:val="18"/>
              </w:rPr>
            </w:pPr>
          </w:p>
          <w:p w14:paraId="15C06184" w14:textId="77777777" w:rsidR="002F3C72" w:rsidRPr="00FB1F29" w:rsidRDefault="002F3C72" w:rsidP="005D174A">
            <w:pPr>
              <w:spacing w:after="0"/>
              <w:ind w:right="29"/>
              <w:jc w:val="left"/>
              <w:rPr>
                <w:rFonts w:asciiTheme="minorBidi" w:hAnsiTheme="minorBidi" w:cstheme="minorBidi"/>
                <w:bCs/>
                <w:sz w:val="18"/>
              </w:rPr>
            </w:pPr>
          </w:p>
          <w:p w14:paraId="1069BE5A" w14:textId="77777777" w:rsidR="002F3C72" w:rsidRPr="00FB1F29" w:rsidRDefault="002F3C72" w:rsidP="005D174A">
            <w:pPr>
              <w:spacing w:after="0"/>
              <w:ind w:right="29"/>
              <w:jc w:val="left"/>
              <w:rPr>
                <w:rFonts w:asciiTheme="minorBidi" w:hAnsiTheme="minorBidi" w:cstheme="minorBidi"/>
                <w:bCs/>
                <w:sz w:val="18"/>
              </w:rPr>
            </w:pPr>
          </w:p>
          <w:p w14:paraId="43B83B6B" w14:textId="77777777" w:rsidR="002F3C72" w:rsidRPr="00FB1F29" w:rsidRDefault="002F3C72" w:rsidP="005D174A">
            <w:pPr>
              <w:spacing w:after="0"/>
              <w:ind w:right="29"/>
              <w:jc w:val="left"/>
              <w:rPr>
                <w:rFonts w:asciiTheme="minorBidi" w:hAnsiTheme="minorBidi" w:cstheme="minorBidi"/>
                <w:bCs/>
                <w:sz w:val="18"/>
              </w:rPr>
            </w:pPr>
          </w:p>
          <w:p w14:paraId="0DCC3E9B" w14:textId="77777777" w:rsidR="002F3C72" w:rsidRPr="00FB1F29" w:rsidRDefault="002F3C72" w:rsidP="005D174A">
            <w:pPr>
              <w:spacing w:after="0"/>
              <w:ind w:right="29"/>
              <w:jc w:val="left"/>
              <w:rPr>
                <w:rFonts w:asciiTheme="minorBidi" w:hAnsiTheme="minorBidi" w:cstheme="minorBidi"/>
                <w:bCs/>
                <w:sz w:val="18"/>
              </w:rPr>
            </w:pPr>
          </w:p>
          <w:p w14:paraId="6F8A85C4" w14:textId="77777777" w:rsidR="002F3C72" w:rsidRPr="00FB1F29" w:rsidRDefault="002F3C72" w:rsidP="005D174A">
            <w:pPr>
              <w:spacing w:after="0"/>
              <w:ind w:right="29"/>
              <w:jc w:val="left"/>
              <w:rPr>
                <w:rFonts w:asciiTheme="minorBidi" w:hAnsiTheme="minorBidi" w:cstheme="minorBidi"/>
                <w:bCs/>
                <w:sz w:val="18"/>
              </w:rPr>
            </w:pPr>
          </w:p>
          <w:p w14:paraId="303A98A8" w14:textId="77777777" w:rsidR="002F3C72" w:rsidRPr="00FB1F29" w:rsidRDefault="002F3C72" w:rsidP="005D174A">
            <w:pPr>
              <w:spacing w:after="0"/>
              <w:ind w:right="29"/>
              <w:jc w:val="left"/>
              <w:rPr>
                <w:rFonts w:asciiTheme="minorBidi" w:hAnsiTheme="minorBidi" w:cstheme="minorBidi"/>
                <w:bCs/>
                <w:sz w:val="18"/>
              </w:rPr>
            </w:pPr>
          </w:p>
          <w:p w14:paraId="52FF2099" w14:textId="77777777" w:rsidR="002F3C72" w:rsidRPr="00FB1F29" w:rsidRDefault="002F3C72" w:rsidP="005D174A">
            <w:pPr>
              <w:spacing w:after="0"/>
              <w:ind w:right="29"/>
              <w:jc w:val="left"/>
              <w:rPr>
                <w:rFonts w:asciiTheme="minorBidi" w:hAnsiTheme="minorBidi" w:cstheme="minorBidi"/>
                <w:bCs/>
                <w:sz w:val="18"/>
              </w:rPr>
            </w:pPr>
          </w:p>
          <w:p w14:paraId="209276EF" w14:textId="77777777" w:rsidR="002F3C72" w:rsidRPr="00FB1F29" w:rsidRDefault="002F3C72" w:rsidP="005D174A">
            <w:pPr>
              <w:spacing w:after="0"/>
              <w:ind w:right="29"/>
              <w:jc w:val="left"/>
              <w:rPr>
                <w:rFonts w:asciiTheme="minorBidi" w:hAnsiTheme="minorBidi" w:cstheme="minorBidi"/>
                <w:bCs/>
                <w:sz w:val="18"/>
              </w:rPr>
            </w:pPr>
          </w:p>
          <w:p w14:paraId="54EE8A60" w14:textId="77777777" w:rsidR="002F3C72" w:rsidRPr="00FB1F29" w:rsidRDefault="002F3C72" w:rsidP="005D174A">
            <w:pPr>
              <w:spacing w:after="0"/>
              <w:ind w:right="29"/>
              <w:jc w:val="left"/>
              <w:rPr>
                <w:rFonts w:asciiTheme="minorBidi" w:hAnsiTheme="minorBidi" w:cstheme="minorBidi"/>
                <w:sz w:val="18"/>
              </w:rPr>
            </w:pPr>
          </w:p>
          <w:p w14:paraId="5E3F574B" w14:textId="77777777" w:rsidR="002F3C72" w:rsidRPr="00FB1F29" w:rsidRDefault="002F3C72" w:rsidP="005D174A">
            <w:pPr>
              <w:spacing w:after="0"/>
              <w:ind w:right="29"/>
              <w:jc w:val="left"/>
              <w:rPr>
                <w:rFonts w:asciiTheme="minorBidi" w:hAnsiTheme="minorBidi" w:cstheme="minorBidi"/>
                <w:sz w:val="18"/>
              </w:rPr>
            </w:pPr>
          </w:p>
          <w:p w14:paraId="3F04D0F5" w14:textId="77777777" w:rsidR="002F3C72" w:rsidRPr="00FB1F29" w:rsidRDefault="002F3C72" w:rsidP="005D174A">
            <w:pPr>
              <w:spacing w:after="0"/>
              <w:ind w:right="29"/>
              <w:jc w:val="left"/>
              <w:rPr>
                <w:rFonts w:asciiTheme="minorBidi" w:hAnsiTheme="minorBidi" w:cstheme="minorBidi"/>
                <w:b w:val="0"/>
                <w:sz w:val="18"/>
              </w:rPr>
            </w:pPr>
          </w:p>
          <w:p w14:paraId="36D11262" w14:textId="77777777" w:rsidR="002F3C72" w:rsidRPr="00FB1F29" w:rsidRDefault="002F3C72" w:rsidP="005D174A">
            <w:pPr>
              <w:spacing w:after="0"/>
              <w:ind w:right="29"/>
              <w:jc w:val="left"/>
              <w:rPr>
                <w:rFonts w:asciiTheme="minorBidi" w:hAnsiTheme="minorBidi" w:cstheme="minorBidi"/>
                <w:b w:val="0"/>
                <w:sz w:val="18"/>
              </w:rPr>
            </w:pPr>
          </w:p>
          <w:p w14:paraId="0DBB091B" w14:textId="77777777" w:rsidR="002F3C72" w:rsidRPr="00FB1F29" w:rsidRDefault="002F3C72" w:rsidP="005D174A">
            <w:pPr>
              <w:spacing w:after="0"/>
              <w:ind w:right="29"/>
              <w:jc w:val="left"/>
              <w:rPr>
                <w:rFonts w:asciiTheme="minorBidi" w:hAnsiTheme="minorBidi" w:cstheme="minorBidi"/>
                <w:b w:val="0"/>
                <w:sz w:val="18"/>
              </w:rPr>
            </w:pPr>
          </w:p>
          <w:p w14:paraId="5B58F991" w14:textId="78D00077" w:rsidR="002F3C72" w:rsidRDefault="002F3C72" w:rsidP="005D174A">
            <w:pPr>
              <w:spacing w:after="0"/>
              <w:ind w:right="29"/>
              <w:jc w:val="left"/>
              <w:rPr>
                <w:rFonts w:asciiTheme="minorBidi" w:hAnsiTheme="minorBidi" w:cstheme="minorBidi"/>
                <w:b w:val="0"/>
                <w:sz w:val="18"/>
              </w:rPr>
            </w:pPr>
          </w:p>
          <w:p w14:paraId="5EAED31C" w14:textId="73E5B901" w:rsidR="000E237C" w:rsidRDefault="000E237C" w:rsidP="005D174A">
            <w:pPr>
              <w:spacing w:after="0"/>
              <w:ind w:right="29"/>
              <w:jc w:val="left"/>
              <w:rPr>
                <w:rFonts w:asciiTheme="minorBidi" w:hAnsiTheme="minorBidi" w:cstheme="minorBidi"/>
                <w:b w:val="0"/>
                <w:sz w:val="18"/>
              </w:rPr>
            </w:pPr>
          </w:p>
          <w:p w14:paraId="4EF7416A" w14:textId="7E9568A1" w:rsidR="000E237C" w:rsidRDefault="000E237C" w:rsidP="005D174A">
            <w:pPr>
              <w:spacing w:after="0"/>
              <w:ind w:right="29"/>
              <w:jc w:val="left"/>
              <w:rPr>
                <w:rFonts w:asciiTheme="minorBidi" w:hAnsiTheme="minorBidi" w:cstheme="minorBidi"/>
                <w:b w:val="0"/>
                <w:sz w:val="18"/>
              </w:rPr>
            </w:pPr>
          </w:p>
          <w:p w14:paraId="348D1ED4" w14:textId="24E46D2E" w:rsidR="000E237C" w:rsidRDefault="000E237C" w:rsidP="005D174A">
            <w:pPr>
              <w:spacing w:after="0"/>
              <w:ind w:right="29"/>
              <w:jc w:val="left"/>
              <w:rPr>
                <w:rFonts w:asciiTheme="minorBidi" w:hAnsiTheme="minorBidi" w:cstheme="minorBidi"/>
                <w:b w:val="0"/>
                <w:sz w:val="18"/>
              </w:rPr>
            </w:pPr>
          </w:p>
          <w:p w14:paraId="6A3D4018" w14:textId="4AD0D660" w:rsidR="000E237C" w:rsidRDefault="000E237C" w:rsidP="005D174A">
            <w:pPr>
              <w:spacing w:after="0"/>
              <w:ind w:right="29"/>
              <w:jc w:val="left"/>
              <w:rPr>
                <w:rFonts w:asciiTheme="minorBidi" w:hAnsiTheme="minorBidi" w:cstheme="minorBidi"/>
                <w:b w:val="0"/>
                <w:sz w:val="18"/>
              </w:rPr>
            </w:pPr>
          </w:p>
          <w:p w14:paraId="48BCEBCE" w14:textId="77777777" w:rsidR="000E237C" w:rsidRPr="00FB1F29" w:rsidRDefault="000E237C" w:rsidP="005D174A">
            <w:pPr>
              <w:spacing w:after="0"/>
              <w:ind w:right="29"/>
              <w:jc w:val="left"/>
              <w:rPr>
                <w:rFonts w:asciiTheme="minorBidi" w:hAnsiTheme="minorBidi" w:cstheme="minorBidi"/>
                <w:b w:val="0"/>
                <w:sz w:val="18"/>
              </w:rPr>
            </w:pPr>
          </w:p>
          <w:p w14:paraId="7F6B28AE" w14:textId="35E7B79A" w:rsidR="002F3C72" w:rsidRDefault="002F3C72" w:rsidP="005D174A">
            <w:pPr>
              <w:spacing w:after="0"/>
              <w:ind w:right="29"/>
              <w:jc w:val="left"/>
              <w:rPr>
                <w:rFonts w:asciiTheme="minorBidi" w:hAnsiTheme="minorBidi" w:cstheme="minorBidi"/>
                <w:b w:val="0"/>
                <w:sz w:val="18"/>
              </w:rPr>
            </w:pPr>
          </w:p>
          <w:p w14:paraId="157B6544" w14:textId="39E89EC5" w:rsidR="00264FEF" w:rsidRDefault="00264FEF" w:rsidP="005D174A">
            <w:pPr>
              <w:spacing w:after="0"/>
              <w:ind w:right="29"/>
              <w:jc w:val="left"/>
              <w:rPr>
                <w:rFonts w:asciiTheme="minorBidi" w:hAnsiTheme="minorBidi" w:cstheme="minorBidi"/>
                <w:b w:val="0"/>
                <w:sz w:val="18"/>
              </w:rPr>
            </w:pPr>
          </w:p>
          <w:p w14:paraId="2C1FC6D5" w14:textId="5A1B95FF" w:rsidR="00264FEF" w:rsidRDefault="00264FEF" w:rsidP="005D174A">
            <w:pPr>
              <w:spacing w:after="0"/>
              <w:ind w:right="29"/>
              <w:jc w:val="left"/>
              <w:rPr>
                <w:rFonts w:asciiTheme="minorBidi" w:hAnsiTheme="minorBidi" w:cstheme="minorBidi"/>
                <w:b w:val="0"/>
                <w:sz w:val="18"/>
              </w:rPr>
            </w:pPr>
          </w:p>
          <w:p w14:paraId="6F562F73" w14:textId="58674A7C" w:rsidR="00264FEF" w:rsidRDefault="00264FEF" w:rsidP="005D174A">
            <w:pPr>
              <w:spacing w:after="0"/>
              <w:ind w:right="29"/>
              <w:jc w:val="left"/>
              <w:rPr>
                <w:rFonts w:asciiTheme="minorBidi" w:hAnsiTheme="minorBidi" w:cstheme="minorBidi"/>
                <w:b w:val="0"/>
                <w:sz w:val="18"/>
              </w:rPr>
            </w:pPr>
          </w:p>
          <w:p w14:paraId="0DA14CB1" w14:textId="0007ED62" w:rsidR="00264FEF" w:rsidRDefault="00264FEF" w:rsidP="005D174A">
            <w:pPr>
              <w:spacing w:after="0"/>
              <w:ind w:right="29"/>
              <w:jc w:val="left"/>
              <w:rPr>
                <w:rFonts w:asciiTheme="minorBidi" w:hAnsiTheme="minorBidi" w:cstheme="minorBidi"/>
                <w:b w:val="0"/>
                <w:sz w:val="18"/>
              </w:rPr>
            </w:pPr>
          </w:p>
          <w:p w14:paraId="4B2A7C3A" w14:textId="37EC9CAE" w:rsidR="00264FEF" w:rsidRDefault="00264FEF" w:rsidP="005D174A">
            <w:pPr>
              <w:spacing w:after="0"/>
              <w:ind w:right="29"/>
              <w:jc w:val="left"/>
              <w:rPr>
                <w:rFonts w:asciiTheme="minorBidi" w:hAnsiTheme="minorBidi" w:cstheme="minorBidi"/>
                <w:b w:val="0"/>
                <w:sz w:val="18"/>
              </w:rPr>
            </w:pPr>
          </w:p>
          <w:p w14:paraId="0B439E00" w14:textId="3C1110DC" w:rsidR="00264FEF" w:rsidRDefault="00264FEF" w:rsidP="005D174A">
            <w:pPr>
              <w:spacing w:after="0"/>
              <w:ind w:right="29"/>
              <w:jc w:val="left"/>
              <w:rPr>
                <w:rFonts w:asciiTheme="minorBidi" w:hAnsiTheme="minorBidi" w:cstheme="minorBidi"/>
                <w:b w:val="0"/>
                <w:sz w:val="18"/>
              </w:rPr>
            </w:pPr>
          </w:p>
          <w:p w14:paraId="75C09DDD" w14:textId="79750E3C" w:rsidR="00264FEF" w:rsidRDefault="00264FEF" w:rsidP="005D174A">
            <w:pPr>
              <w:spacing w:after="0"/>
              <w:ind w:right="29"/>
              <w:jc w:val="left"/>
              <w:rPr>
                <w:rFonts w:asciiTheme="minorBidi" w:hAnsiTheme="minorBidi" w:cstheme="minorBidi"/>
                <w:b w:val="0"/>
                <w:sz w:val="18"/>
              </w:rPr>
            </w:pPr>
          </w:p>
          <w:p w14:paraId="1AB003D1" w14:textId="6D8F31AE" w:rsidR="00264FEF" w:rsidRDefault="00264FEF" w:rsidP="005D174A">
            <w:pPr>
              <w:spacing w:after="0"/>
              <w:ind w:right="29"/>
              <w:jc w:val="left"/>
              <w:rPr>
                <w:rFonts w:asciiTheme="minorBidi" w:hAnsiTheme="minorBidi" w:cstheme="minorBidi"/>
                <w:b w:val="0"/>
                <w:sz w:val="18"/>
              </w:rPr>
            </w:pPr>
          </w:p>
          <w:p w14:paraId="2971C85D" w14:textId="0D205DD9" w:rsidR="00264FEF" w:rsidRDefault="00264FEF" w:rsidP="005D174A">
            <w:pPr>
              <w:spacing w:after="0"/>
              <w:ind w:right="29"/>
              <w:jc w:val="left"/>
              <w:rPr>
                <w:rFonts w:asciiTheme="minorBidi" w:hAnsiTheme="minorBidi" w:cstheme="minorBidi"/>
                <w:b w:val="0"/>
                <w:sz w:val="18"/>
              </w:rPr>
            </w:pPr>
          </w:p>
          <w:p w14:paraId="2DBCFAF1" w14:textId="45F3B05D" w:rsidR="00264FEF" w:rsidRDefault="00264FEF" w:rsidP="005D174A">
            <w:pPr>
              <w:spacing w:after="0"/>
              <w:ind w:right="29"/>
              <w:jc w:val="left"/>
              <w:rPr>
                <w:rFonts w:asciiTheme="minorBidi" w:hAnsiTheme="minorBidi" w:cstheme="minorBidi"/>
                <w:b w:val="0"/>
                <w:sz w:val="18"/>
              </w:rPr>
            </w:pPr>
          </w:p>
          <w:p w14:paraId="30C1BE32" w14:textId="77777777" w:rsidR="00264FEF" w:rsidRPr="00FB1F29" w:rsidRDefault="00264FEF" w:rsidP="005D174A">
            <w:pPr>
              <w:spacing w:after="0"/>
              <w:ind w:right="29"/>
              <w:jc w:val="left"/>
              <w:rPr>
                <w:rFonts w:asciiTheme="minorBidi" w:hAnsiTheme="minorBidi" w:cstheme="minorBidi"/>
                <w:b w:val="0"/>
                <w:sz w:val="18"/>
              </w:rPr>
            </w:pPr>
          </w:p>
          <w:p w14:paraId="4D04A8D3" w14:textId="77777777" w:rsidR="002F3C72" w:rsidRPr="00FB1F29" w:rsidRDefault="002F3C72" w:rsidP="005D174A">
            <w:pPr>
              <w:spacing w:after="0"/>
              <w:ind w:right="29"/>
              <w:jc w:val="left"/>
              <w:rPr>
                <w:rFonts w:asciiTheme="minorBidi" w:hAnsiTheme="minorBidi" w:cstheme="minorBidi"/>
                <w:b w:val="0"/>
                <w:sz w:val="18"/>
              </w:rPr>
            </w:pPr>
          </w:p>
          <w:p w14:paraId="46CD8C2E" w14:textId="77777777" w:rsidR="002F3C72" w:rsidRPr="00FB1F29" w:rsidRDefault="002F3C72" w:rsidP="005D174A">
            <w:pPr>
              <w:spacing w:after="0"/>
              <w:ind w:right="29"/>
              <w:jc w:val="left"/>
              <w:rPr>
                <w:rFonts w:asciiTheme="minorBidi" w:hAnsiTheme="minorBidi" w:cstheme="minorBidi"/>
                <w:b w:val="0"/>
                <w:sz w:val="18"/>
              </w:rPr>
            </w:pPr>
          </w:p>
          <w:p w14:paraId="56879F45"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BF5FCC0" w14:textId="305A536A"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1E49196A" w14:textId="77777777" w:rsidR="00575F13" w:rsidRPr="00575F13" w:rsidRDefault="00575F13" w:rsidP="00575F13">
            <w:pPr>
              <w:jc w:val="both"/>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Reflexionan sobre los temas principales de las cartas de Juan y el valor de obedecer a Dios y a los padres. A través de un juego, aprenden a discernir lo correcto antes de obedecer.</w:t>
            </w:r>
          </w:p>
          <w:p w14:paraId="45902521"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45ED370F"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38660CA5"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545A723F"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Estudian que el amor verdadero se vive obedeciendo a Dios. La obediencia no es carga, sino respuesta al amor divino. Aprenden que obedecer es mostrar amor a Dios y a los demás.</w:t>
            </w:r>
          </w:p>
          <w:p w14:paraId="201CEC21"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109B7C5E"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2E095379"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Juegan a completar mandamientos y los explican. Comprenden su aplicación práctica en la vida diaria, como perdonar o ser honesto. Aprenden que obedecer es actuar con amor y responsabilidad cristiana.</w:t>
            </w:r>
          </w:p>
          <w:p w14:paraId="46506D0E"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167493B8"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6C690FD"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t>Debaten si es fácil obedecer a Dios todos los días. Comparten opiniones con sus compañeros, reconociendo los desafíos. Concluyen que el amor genuino es la base de la obediencia fiel.</w:t>
            </w:r>
          </w:p>
          <w:p w14:paraId="56126795"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1B1CB452" w14:textId="72703231"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5402FA72" w14:textId="77777777" w:rsidR="00575F13" w:rsidRPr="00575F13" w:rsidRDefault="00575F13" w:rsidP="00575F13">
            <w:pPr>
              <w:jc w:val="left"/>
              <w:rPr>
                <w:rFonts w:asciiTheme="minorBidi" w:eastAsia="Times New Roman" w:hAnsiTheme="minorBidi" w:cstheme="minorBidi"/>
                <w:b w:val="0"/>
                <w:sz w:val="20"/>
                <w:szCs w:val="20"/>
                <w:lang w:val="es-ES" w:eastAsia="es-ES"/>
              </w:rPr>
            </w:pPr>
            <w:r w:rsidRPr="00575F13">
              <w:rPr>
                <w:rFonts w:asciiTheme="minorBidi" w:eastAsia="Times New Roman" w:hAnsiTheme="minorBidi" w:cstheme="minorBidi"/>
                <w:b w:val="0"/>
                <w:sz w:val="20"/>
                <w:szCs w:val="20"/>
                <w:lang w:val="es-ES" w:eastAsia="es-ES"/>
              </w:rPr>
              <w:lastRenderedPageBreak/>
              <w:t>Leen 2 Juan 1:4–11 y escriben un mandamiento que desean aplicar. Reflexionan en familia sobre cómo obedecer con amor. Se comprometen a vivir la Palabra con hechos concretos.</w:t>
            </w:r>
          </w:p>
          <w:p w14:paraId="119BDABC" w14:textId="31819A23" w:rsidR="002F3C72" w:rsidRPr="002B5340" w:rsidRDefault="002B5340" w:rsidP="002B5340">
            <w:pPr>
              <w:jc w:val="left"/>
              <w:rPr>
                <w:rFonts w:asciiTheme="minorBidi" w:eastAsia="Times New Roman" w:hAnsiTheme="minorBidi" w:cstheme="minorBidi"/>
                <w:b w:val="0"/>
                <w:sz w:val="20"/>
                <w:szCs w:val="20"/>
                <w:lang w:val="es-ES" w:eastAsia="es-ES"/>
              </w:rPr>
            </w:pPr>
            <w:r w:rsidRPr="002B5340">
              <w:rPr>
                <w:rFonts w:asciiTheme="minorBidi" w:eastAsia="Times New Roman" w:hAnsiTheme="minorBidi" w:cstheme="minorBidi"/>
                <w:b w:val="0"/>
                <w:sz w:val="20"/>
                <w:szCs w:val="20"/>
                <w:lang w:val="es-ES" w:eastAsia="es-ES"/>
              </w:rPr>
              <w:t>.</w:t>
            </w:r>
          </w:p>
        </w:tc>
        <w:tc>
          <w:tcPr>
            <w:tcW w:w="1559" w:type="dxa"/>
            <w:tcBorders>
              <w:top w:val="single" w:sz="8" w:space="0" w:color="231F20"/>
              <w:left w:val="single" w:sz="4" w:space="0" w:color="000000"/>
              <w:bottom w:val="single" w:sz="8" w:space="0" w:color="231F20"/>
              <w:right w:val="single" w:sz="8" w:space="0" w:color="231F20"/>
            </w:tcBorders>
          </w:tcPr>
          <w:p w14:paraId="23231EE3" w14:textId="77777777" w:rsidR="002F3C72" w:rsidRPr="00FB1F29" w:rsidRDefault="002F3C72" w:rsidP="005D174A">
            <w:pPr>
              <w:spacing w:after="0"/>
              <w:jc w:val="left"/>
              <w:rPr>
                <w:rFonts w:asciiTheme="minorBidi" w:hAnsiTheme="minorBidi" w:cstheme="minorBidi"/>
              </w:rPr>
            </w:pPr>
          </w:p>
          <w:p w14:paraId="1564B3F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359123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B1C17F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FCFB4E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E5C8DE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FBDFF9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703F23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D6F189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A0E59B3" w14:textId="77777777" w:rsidR="002F3C72" w:rsidRPr="00FB1F29" w:rsidRDefault="002F3C72" w:rsidP="005D174A">
            <w:pPr>
              <w:spacing w:after="0"/>
              <w:ind w:right="34"/>
              <w:jc w:val="center"/>
              <w:rPr>
                <w:rFonts w:asciiTheme="minorBidi" w:hAnsiTheme="minorBidi" w:cstheme="minorBidi"/>
                <w:b w:val="0"/>
                <w:sz w:val="18"/>
              </w:rPr>
            </w:pPr>
          </w:p>
          <w:p w14:paraId="73941EF0" w14:textId="77777777" w:rsidR="002F3C72" w:rsidRPr="00FB1F29" w:rsidRDefault="002F3C72" w:rsidP="005D174A">
            <w:pPr>
              <w:spacing w:after="0"/>
              <w:ind w:right="34"/>
              <w:jc w:val="center"/>
              <w:rPr>
                <w:rFonts w:asciiTheme="minorBidi" w:hAnsiTheme="minorBidi" w:cstheme="minorBidi"/>
                <w:b w:val="0"/>
                <w:sz w:val="18"/>
              </w:rPr>
            </w:pPr>
          </w:p>
          <w:p w14:paraId="1473C125" w14:textId="77777777" w:rsidR="002F3C72" w:rsidRPr="00FB1F29" w:rsidRDefault="002F3C72" w:rsidP="005D174A">
            <w:pPr>
              <w:spacing w:after="0"/>
              <w:ind w:right="34"/>
              <w:jc w:val="center"/>
              <w:rPr>
                <w:rFonts w:asciiTheme="minorBidi" w:hAnsiTheme="minorBidi" w:cstheme="minorBidi"/>
                <w:b w:val="0"/>
                <w:sz w:val="18"/>
              </w:rPr>
            </w:pPr>
          </w:p>
          <w:p w14:paraId="37C567E8" w14:textId="77777777" w:rsidR="002F3C72" w:rsidRPr="00FB1F29" w:rsidRDefault="002F3C72" w:rsidP="005D174A">
            <w:pPr>
              <w:spacing w:after="0"/>
              <w:ind w:right="34"/>
              <w:jc w:val="center"/>
              <w:rPr>
                <w:rFonts w:asciiTheme="minorBidi" w:hAnsiTheme="minorBidi" w:cstheme="minorBidi"/>
                <w:b w:val="0"/>
                <w:sz w:val="18"/>
              </w:rPr>
            </w:pPr>
          </w:p>
          <w:p w14:paraId="2B30035A" w14:textId="77777777" w:rsidR="002F3C72" w:rsidRPr="00FB1F29" w:rsidRDefault="002F3C72" w:rsidP="005D174A">
            <w:pPr>
              <w:spacing w:after="0"/>
              <w:ind w:right="34"/>
              <w:jc w:val="center"/>
              <w:rPr>
                <w:rFonts w:asciiTheme="minorBidi" w:hAnsiTheme="minorBidi" w:cstheme="minorBidi"/>
                <w:b w:val="0"/>
                <w:sz w:val="18"/>
              </w:rPr>
            </w:pPr>
          </w:p>
          <w:p w14:paraId="6BFD65E4" w14:textId="77777777" w:rsidR="002F3C72" w:rsidRPr="00FB1F29" w:rsidRDefault="002F3C72" w:rsidP="005D174A">
            <w:pPr>
              <w:spacing w:after="0"/>
              <w:ind w:right="34"/>
              <w:jc w:val="center"/>
              <w:rPr>
                <w:rFonts w:asciiTheme="minorBidi" w:hAnsiTheme="minorBidi" w:cstheme="minorBidi"/>
                <w:b w:val="0"/>
                <w:sz w:val="18"/>
              </w:rPr>
            </w:pPr>
          </w:p>
          <w:p w14:paraId="733ABFA1"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FD6819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33672AB"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7C725A4" w14:textId="77777777" w:rsidR="00264FEF" w:rsidRPr="00264FEF" w:rsidRDefault="00264FEF" w:rsidP="00264FEF">
            <w:pPr>
              <w:jc w:val="both"/>
              <w:rPr>
                <w:rFonts w:asciiTheme="minorBidi" w:hAnsiTheme="minorBidi" w:cstheme="minorBidi"/>
                <w:b w:val="0"/>
                <w:bCs/>
                <w:sz w:val="20"/>
                <w:szCs w:val="20"/>
              </w:rPr>
            </w:pPr>
            <w:r w:rsidRPr="00264FEF">
              <w:rPr>
                <w:rFonts w:asciiTheme="minorBidi" w:hAnsiTheme="minorBidi" w:cstheme="minorBidi"/>
                <w:b w:val="0"/>
                <w:bCs/>
                <w:sz w:val="20"/>
                <w:szCs w:val="20"/>
              </w:rPr>
              <w:t>Los niños reflexionan sobre el valor de la obediencia como respuesta de amor. Reconocen que obedecer no es una carga, sino una forma de mostrar su fe. Esta comprensión los motiva a actuar con responsabilidad, identificándose como hijos obedientes y fieles.</w:t>
            </w:r>
          </w:p>
          <w:p w14:paraId="4510BA45" w14:textId="77777777" w:rsidR="002F3C72" w:rsidRPr="00FB1F29" w:rsidRDefault="002F3C72" w:rsidP="005D174A">
            <w:pPr>
              <w:jc w:val="both"/>
              <w:rPr>
                <w:rFonts w:asciiTheme="minorBidi" w:hAnsiTheme="minorBidi" w:cstheme="minorBidi"/>
                <w:b w:val="0"/>
                <w:bCs/>
                <w:sz w:val="20"/>
                <w:szCs w:val="20"/>
              </w:rPr>
            </w:pPr>
          </w:p>
          <w:p w14:paraId="41C370C2" w14:textId="77777777" w:rsidR="006B764C"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30086F62" w14:textId="77777777" w:rsidR="006B764C" w:rsidRDefault="006B764C" w:rsidP="005D174A">
            <w:pPr>
              <w:jc w:val="left"/>
              <w:rPr>
                <w:rFonts w:asciiTheme="minorBidi" w:hAnsiTheme="minorBidi" w:cstheme="minorBidi"/>
                <w:b w:val="0"/>
                <w:bCs/>
                <w:sz w:val="20"/>
                <w:szCs w:val="20"/>
              </w:rPr>
            </w:pPr>
          </w:p>
          <w:p w14:paraId="5229E76A" w14:textId="77777777" w:rsidR="00264FEF" w:rsidRPr="00264FEF" w:rsidRDefault="00264FEF" w:rsidP="00264FEF">
            <w:pPr>
              <w:jc w:val="left"/>
              <w:rPr>
                <w:rFonts w:asciiTheme="minorBidi" w:hAnsiTheme="minorBidi" w:cstheme="minorBidi"/>
                <w:b w:val="0"/>
                <w:bCs/>
                <w:sz w:val="20"/>
                <w:szCs w:val="20"/>
              </w:rPr>
            </w:pPr>
            <w:r w:rsidRPr="00264FEF">
              <w:rPr>
                <w:rFonts w:asciiTheme="minorBidi" w:hAnsiTheme="minorBidi" w:cstheme="minorBidi"/>
                <w:b w:val="0"/>
                <w:bCs/>
                <w:sz w:val="20"/>
                <w:szCs w:val="20"/>
              </w:rPr>
              <w:t>Al debatir sobre los desafíos de obedecer, identifican emociones como frustración o duda. Aprenden que pueden superarlas al recordar que obedecer con amor genera paz y agrada a Dios, incluso cuando es difícil hacerlo.</w:t>
            </w:r>
          </w:p>
          <w:p w14:paraId="5A225D00" w14:textId="77777777" w:rsidR="002F3C72" w:rsidRPr="00FB1F29" w:rsidRDefault="002F3C72" w:rsidP="00425578">
            <w:pPr>
              <w:jc w:val="both"/>
              <w:rPr>
                <w:rFonts w:asciiTheme="minorBidi" w:hAnsiTheme="minorBidi" w:cstheme="minorBidi"/>
              </w:rPr>
            </w:pPr>
          </w:p>
          <w:p w14:paraId="7356C06F" w14:textId="77777777" w:rsidR="002F3C72" w:rsidRPr="00FB1F29" w:rsidRDefault="002F3C72" w:rsidP="005D174A">
            <w:pPr>
              <w:rPr>
                <w:rFonts w:asciiTheme="minorBidi" w:hAnsiTheme="minorBidi" w:cstheme="minorBidi"/>
              </w:rPr>
            </w:pPr>
          </w:p>
          <w:p w14:paraId="622150B1"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DEAB388" w14:textId="77777777" w:rsidR="00264FEF" w:rsidRPr="00264FEF" w:rsidRDefault="00264FEF" w:rsidP="00264FEF">
            <w:pPr>
              <w:jc w:val="left"/>
              <w:rPr>
                <w:rFonts w:asciiTheme="minorBidi" w:hAnsiTheme="minorBidi" w:cstheme="minorBidi"/>
                <w:b w:val="0"/>
                <w:bCs/>
                <w:sz w:val="20"/>
                <w:szCs w:val="20"/>
              </w:rPr>
            </w:pPr>
            <w:r w:rsidRPr="00264FEF">
              <w:rPr>
                <w:rFonts w:asciiTheme="minorBidi" w:hAnsiTheme="minorBidi" w:cstheme="minorBidi"/>
                <w:b w:val="0"/>
                <w:bCs/>
                <w:sz w:val="20"/>
                <w:szCs w:val="20"/>
              </w:rPr>
              <w:t>Al compartir en grupo sus luchas para obedecer, desarrollan sensibilidad por las dificultades de los demás. Esta apertura fomenta una actitud comprensiva y un deseo de animar a otros a vivir con fidelidad y gracia.</w:t>
            </w:r>
          </w:p>
          <w:p w14:paraId="280E01C4" w14:textId="77777777" w:rsidR="002F3C72" w:rsidRPr="00FB1F29" w:rsidRDefault="002F3C72" w:rsidP="005D174A">
            <w:pPr>
              <w:jc w:val="left"/>
              <w:rPr>
                <w:rFonts w:asciiTheme="minorBidi" w:hAnsiTheme="minorBidi" w:cstheme="minorBidi"/>
                <w:b w:val="0"/>
                <w:bCs/>
                <w:sz w:val="20"/>
                <w:szCs w:val="20"/>
              </w:rPr>
            </w:pPr>
          </w:p>
          <w:p w14:paraId="3C6679DF"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EA2EE2E" w14:textId="77777777" w:rsidR="00264FEF" w:rsidRPr="00264FEF" w:rsidRDefault="00264FEF" w:rsidP="00264FEF">
            <w:pPr>
              <w:jc w:val="left"/>
              <w:rPr>
                <w:rFonts w:asciiTheme="minorBidi" w:hAnsiTheme="minorBidi" w:cstheme="minorBidi"/>
                <w:b w:val="0"/>
                <w:bCs/>
                <w:sz w:val="20"/>
                <w:szCs w:val="20"/>
              </w:rPr>
            </w:pPr>
            <w:r w:rsidRPr="00264FEF">
              <w:rPr>
                <w:rFonts w:asciiTheme="minorBidi" w:hAnsiTheme="minorBidi" w:cstheme="minorBidi"/>
                <w:b w:val="0"/>
                <w:bCs/>
                <w:sz w:val="20"/>
                <w:szCs w:val="20"/>
              </w:rPr>
              <w:lastRenderedPageBreak/>
              <w:t>Durante actividades donde completan y explican mandamientos, reflexionan sobre cómo aplicarlos al perdonar, ser honestos o ayudar. Esto los entrena en la resolución de conflictos cotidianos desde la obediencia bíblica.</w:t>
            </w:r>
          </w:p>
          <w:p w14:paraId="30EFF39F" w14:textId="77777777" w:rsidR="002F3C72" w:rsidRPr="00FB1F29" w:rsidRDefault="002F3C72" w:rsidP="005D174A">
            <w:pPr>
              <w:jc w:val="left"/>
              <w:rPr>
                <w:rFonts w:asciiTheme="minorBidi" w:hAnsiTheme="minorBidi" w:cstheme="minorBidi"/>
                <w:b w:val="0"/>
                <w:bCs/>
                <w:sz w:val="20"/>
                <w:szCs w:val="20"/>
              </w:rPr>
            </w:pPr>
          </w:p>
          <w:p w14:paraId="0061F594" w14:textId="60B3083C" w:rsidR="002F3C72"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F4FBF56" w14:textId="77777777" w:rsidR="00F67A59" w:rsidRPr="00FB1F29" w:rsidRDefault="00F67A59" w:rsidP="005D174A">
            <w:pPr>
              <w:jc w:val="both"/>
              <w:rPr>
                <w:rFonts w:asciiTheme="minorBidi" w:hAnsiTheme="minorBidi" w:cstheme="minorBidi"/>
                <w:sz w:val="20"/>
                <w:szCs w:val="20"/>
              </w:rPr>
            </w:pPr>
          </w:p>
          <w:p w14:paraId="4A72EC80" w14:textId="77777777" w:rsidR="00264FEF" w:rsidRPr="00264FEF" w:rsidRDefault="00264FEF" w:rsidP="00264FEF">
            <w:pPr>
              <w:jc w:val="both"/>
              <w:rPr>
                <w:rFonts w:asciiTheme="minorBidi" w:hAnsiTheme="minorBidi" w:cstheme="minorBidi"/>
                <w:b w:val="0"/>
                <w:bCs/>
                <w:sz w:val="20"/>
                <w:szCs w:val="20"/>
              </w:rPr>
            </w:pPr>
            <w:r w:rsidRPr="00264FEF">
              <w:rPr>
                <w:rFonts w:asciiTheme="minorBidi" w:hAnsiTheme="minorBidi" w:cstheme="minorBidi"/>
                <w:b w:val="0"/>
                <w:bCs/>
                <w:sz w:val="20"/>
                <w:szCs w:val="20"/>
              </w:rPr>
              <w:t>Escriben un mandamiento que desean aplicar y se comprometen a obedecerlo con amor. Esta decisión concreta los anima a poner en práctica su fe con acciones que reflejan la verdad del evangelio.</w:t>
            </w:r>
          </w:p>
          <w:p w14:paraId="5CFD73A1" w14:textId="55D6724B" w:rsidR="002F3C72" w:rsidRPr="006B764C" w:rsidRDefault="002F3C72" w:rsidP="006B764C">
            <w:pPr>
              <w:jc w:val="both"/>
              <w:rPr>
                <w:rFonts w:asciiTheme="minorBidi" w:hAnsiTheme="minorBidi" w:cstheme="minorBidi"/>
                <w:b w:val="0"/>
                <w:bCs/>
                <w:sz w:val="20"/>
                <w:szCs w:val="20"/>
              </w:rPr>
            </w:pPr>
          </w:p>
        </w:tc>
      </w:tr>
      <w:tr w:rsidR="002F3C72" w:rsidRPr="00FB1F29" w14:paraId="516CF43A" w14:textId="77777777" w:rsidTr="005D174A">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459505D" w14:textId="77777777" w:rsidR="002F3C72" w:rsidRPr="00FB1F29" w:rsidRDefault="002F3C72" w:rsidP="005D174A">
            <w:pPr>
              <w:spacing w:after="0"/>
              <w:ind w:left="19"/>
              <w:jc w:val="left"/>
              <w:rPr>
                <w:rFonts w:asciiTheme="minorBidi" w:hAnsiTheme="minorBidi" w:cstheme="minorBidi"/>
              </w:rPr>
            </w:pPr>
            <w:r w:rsidRPr="00FB1F29">
              <w:rPr>
                <w:rFonts w:asciiTheme="minorBidi" w:hAnsiTheme="minorBidi" w:cstheme="minorBidi"/>
                <w:sz w:val="22"/>
              </w:rPr>
              <w:lastRenderedPageBreak/>
              <w:t xml:space="preserve">5. DESARROLLO DE UNIDADES DE PLANIFICACIÓN </w:t>
            </w:r>
          </w:p>
        </w:tc>
      </w:tr>
      <w:tr w:rsidR="002F3C72" w:rsidRPr="00FB1F29" w14:paraId="13BD4DC6" w14:textId="77777777" w:rsidTr="005D174A">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BE229E3" w14:textId="77777777" w:rsidR="002F3C72" w:rsidRPr="00FB1F29" w:rsidRDefault="002F3C72" w:rsidP="005D174A">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E6DDAFC" w14:textId="77777777" w:rsidR="002F3C72" w:rsidRPr="00FB1F29" w:rsidRDefault="002F3C72" w:rsidP="005D174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776B025" w14:textId="77777777" w:rsidR="002F3C72" w:rsidRPr="00FB1F29" w:rsidRDefault="002F3C72" w:rsidP="005D174A">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0F503092" w14:textId="77777777" w:rsidR="002F3C72" w:rsidRPr="00FB1F29" w:rsidRDefault="002F3C72" w:rsidP="005D174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1263FC33" w14:textId="77777777" w:rsidR="002F3C72" w:rsidRPr="00FB1F29" w:rsidRDefault="002F3C72" w:rsidP="005D174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20CEFBFB" w14:textId="77777777" w:rsidR="002F3C72" w:rsidRPr="00FB1F29" w:rsidRDefault="002F3C72" w:rsidP="005D174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4251C0B" w14:textId="77777777" w:rsidR="00936682" w:rsidRPr="00936682" w:rsidRDefault="00936682" w:rsidP="00936682">
            <w:pPr>
              <w:spacing w:after="0"/>
              <w:ind w:right="66"/>
              <w:jc w:val="center"/>
              <w:rPr>
                <w:rFonts w:asciiTheme="minorBidi" w:hAnsiTheme="minorBidi" w:cstheme="minorBidi"/>
                <w:sz w:val="20"/>
              </w:rPr>
            </w:pPr>
            <w:r w:rsidRPr="00936682">
              <w:rPr>
                <w:rFonts w:asciiTheme="minorBidi" w:hAnsiTheme="minorBidi" w:cstheme="minorBidi"/>
                <w:sz w:val="20"/>
              </w:rPr>
              <w:t xml:space="preserve">Indicadores de </w:t>
            </w:r>
          </w:p>
          <w:p w14:paraId="1EB1937C" w14:textId="77777777" w:rsidR="00936682" w:rsidRPr="00936682" w:rsidRDefault="00936682" w:rsidP="00936682">
            <w:pPr>
              <w:spacing w:after="0"/>
              <w:ind w:right="66"/>
              <w:jc w:val="center"/>
              <w:rPr>
                <w:rFonts w:asciiTheme="minorBidi" w:hAnsiTheme="minorBidi" w:cstheme="minorBidi"/>
                <w:sz w:val="20"/>
              </w:rPr>
            </w:pPr>
            <w:r w:rsidRPr="00936682">
              <w:rPr>
                <w:rFonts w:asciiTheme="minorBidi" w:hAnsiTheme="minorBidi" w:cstheme="minorBidi"/>
                <w:sz w:val="20"/>
              </w:rPr>
              <w:t xml:space="preserve">Evaluación de la Unidad </w:t>
            </w:r>
          </w:p>
          <w:p w14:paraId="3FA5A2A7" w14:textId="65AEF620" w:rsidR="002F3C72" w:rsidRPr="00FB1F29" w:rsidRDefault="002F3C72" w:rsidP="005D174A">
            <w:pPr>
              <w:spacing w:after="0"/>
              <w:ind w:right="66"/>
              <w:jc w:val="center"/>
              <w:rPr>
                <w:rFonts w:asciiTheme="minorBidi" w:hAnsiTheme="minorBidi" w:cstheme="minorBidi"/>
              </w:rPr>
            </w:pP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05DABAC" w14:textId="77777777" w:rsidR="002F3C72" w:rsidRPr="00FB1F29" w:rsidRDefault="002F3C72" w:rsidP="005D174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348FB882" w14:textId="77777777" w:rsidR="002F3C72" w:rsidRPr="00FB1F29" w:rsidRDefault="002F3C72" w:rsidP="005D174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8A61099" w14:textId="77777777" w:rsidR="002F3C72" w:rsidRPr="00FB1F29" w:rsidRDefault="002F3C72" w:rsidP="005D174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5D767FD" w14:textId="77777777" w:rsidR="002F3C72" w:rsidRPr="00FB1F29" w:rsidRDefault="002F3C72" w:rsidP="005D174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2F3C72" w:rsidRPr="00FB1F29" w14:paraId="7B372C8E"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605D57E1" w14:textId="77777777"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7801405B" w14:textId="15379401"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r w:rsidR="00936682">
              <w:rPr>
                <w:rFonts w:asciiTheme="minorBidi" w:hAnsiTheme="minorBidi" w:cstheme="minorBidi"/>
                <w:sz w:val="18"/>
              </w:rPr>
              <w:t>5</w:t>
            </w:r>
            <w:r w:rsidRPr="00FB1F29">
              <w:rPr>
                <w:rFonts w:asciiTheme="minorBidi" w:hAnsiTheme="minorBidi" w:cstheme="minorBidi"/>
                <w:sz w:val="18"/>
              </w:rPr>
              <w:t xml:space="preserve"> </w:t>
            </w:r>
          </w:p>
        </w:tc>
        <w:tc>
          <w:tcPr>
            <w:tcW w:w="1277" w:type="dxa"/>
            <w:tcBorders>
              <w:top w:val="single" w:sz="8" w:space="0" w:color="231F20"/>
              <w:left w:val="single" w:sz="12" w:space="0" w:color="231F20"/>
              <w:bottom w:val="single" w:sz="8" w:space="0" w:color="231F20"/>
              <w:right w:val="single" w:sz="8" w:space="0" w:color="231F20"/>
            </w:tcBorders>
          </w:tcPr>
          <w:p w14:paraId="2A43A46A" w14:textId="5C0233BB" w:rsidR="00575F13" w:rsidRPr="00575F13" w:rsidRDefault="00575F13" w:rsidP="00575F13">
            <w:pPr>
              <w:jc w:val="center"/>
              <w:rPr>
                <w:rFonts w:asciiTheme="minorBidi" w:hAnsiTheme="minorBidi" w:cstheme="minorBidi"/>
                <w:bCs/>
                <w:sz w:val="18"/>
              </w:rPr>
            </w:pPr>
            <w:r w:rsidRPr="00575F13">
              <w:rPr>
                <w:rFonts w:asciiTheme="minorBidi" w:hAnsiTheme="minorBidi" w:cstheme="minorBidi"/>
                <w:bCs/>
                <w:sz w:val="18"/>
              </w:rPr>
              <w:t>El Mensaje</w:t>
            </w:r>
            <w:r>
              <w:rPr>
                <w:rFonts w:asciiTheme="minorBidi" w:hAnsiTheme="minorBidi" w:cstheme="minorBidi"/>
                <w:bCs/>
                <w:sz w:val="18"/>
              </w:rPr>
              <w:t xml:space="preserve"> </w:t>
            </w:r>
            <w:r w:rsidRPr="00575F13">
              <w:rPr>
                <w:rFonts w:asciiTheme="minorBidi" w:hAnsiTheme="minorBidi" w:cstheme="minorBidi"/>
                <w:bCs/>
                <w:sz w:val="18"/>
              </w:rPr>
              <w:t>Urgente</w:t>
            </w:r>
          </w:p>
          <w:p w14:paraId="4BB3045D" w14:textId="0007414A" w:rsidR="002F3C72" w:rsidRPr="00FB1F29" w:rsidRDefault="00575F13" w:rsidP="00575F13">
            <w:pPr>
              <w:spacing w:after="0"/>
              <w:ind w:right="29"/>
              <w:jc w:val="center"/>
              <w:rPr>
                <w:rFonts w:asciiTheme="minorBidi" w:hAnsiTheme="minorBidi" w:cstheme="minorBidi"/>
              </w:rPr>
            </w:pPr>
            <w:r w:rsidRPr="00575F13">
              <w:rPr>
                <w:rFonts w:asciiTheme="minorBidi" w:hAnsiTheme="minorBidi" w:cstheme="minorBidi"/>
                <w:bCs/>
                <w:sz w:val="18"/>
              </w:rPr>
              <w:t>de Judas</w:t>
            </w:r>
          </w:p>
        </w:tc>
        <w:tc>
          <w:tcPr>
            <w:tcW w:w="1559" w:type="dxa"/>
            <w:tcBorders>
              <w:top w:val="single" w:sz="8" w:space="0" w:color="231F20"/>
              <w:left w:val="single" w:sz="8" w:space="0" w:color="231F20"/>
              <w:bottom w:val="single" w:sz="8" w:space="0" w:color="231F20"/>
              <w:right w:val="single" w:sz="8" w:space="0" w:color="231F20"/>
            </w:tcBorders>
          </w:tcPr>
          <w:p w14:paraId="29F5C857" w14:textId="77777777" w:rsidR="00575F13" w:rsidRPr="00575F13" w:rsidRDefault="00575F13" w:rsidP="00575F13">
            <w:pPr>
              <w:spacing w:after="0"/>
              <w:ind w:left="5"/>
              <w:jc w:val="both"/>
              <w:rPr>
                <w:rFonts w:asciiTheme="minorBidi" w:hAnsiTheme="minorBidi" w:cstheme="minorBidi"/>
                <w:b w:val="0"/>
                <w:sz w:val="18"/>
              </w:rPr>
            </w:pPr>
            <w:r w:rsidRPr="00575F13">
              <w:rPr>
                <w:rFonts w:asciiTheme="minorBidi" w:hAnsiTheme="minorBidi" w:cstheme="minorBidi"/>
                <w:b w:val="0"/>
                <w:sz w:val="18"/>
              </w:rPr>
              <w:t>Identificar las enseñanzas clave de la carta de Judas y cómo éstas aplican a nuestra vida diaria como cristianos, especialmente en relación con la defensa de la fe.</w:t>
            </w:r>
          </w:p>
          <w:p w14:paraId="551372F1" w14:textId="77777777" w:rsidR="00575F13" w:rsidRPr="00575F13" w:rsidRDefault="00575F13" w:rsidP="00575F13">
            <w:pPr>
              <w:spacing w:after="0"/>
              <w:ind w:left="5"/>
              <w:jc w:val="both"/>
              <w:rPr>
                <w:rFonts w:asciiTheme="minorBidi" w:hAnsiTheme="minorBidi" w:cstheme="minorBidi"/>
                <w:b w:val="0"/>
                <w:sz w:val="18"/>
              </w:rPr>
            </w:pPr>
          </w:p>
          <w:p w14:paraId="662D7060" w14:textId="77777777" w:rsidR="00575F13" w:rsidRPr="00575F13" w:rsidRDefault="00575F13" w:rsidP="00575F13">
            <w:pPr>
              <w:spacing w:after="0"/>
              <w:ind w:left="5"/>
              <w:jc w:val="both"/>
              <w:rPr>
                <w:rFonts w:asciiTheme="minorBidi" w:hAnsiTheme="minorBidi" w:cstheme="minorBidi"/>
                <w:b w:val="0"/>
                <w:sz w:val="18"/>
              </w:rPr>
            </w:pPr>
            <w:r w:rsidRPr="00575F13">
              <w:rPr>
                <w:rFonts w:asciiTheme="minorBidi" w:hAnsiTheme="minorBidi" w:cstheme="minorBidi"/>
                <w:b w:val="0"/>
                <w:sz w:val="18"/>
              </w:rPr>
              <w:t>Reflexionar sobre la importancia de mantenerse firmes en la fe cristiana frente a las adversidades y enseñanzas falsas, tal como se enseña en Judas 1:3.</w:t>
            </w:r>
          </w:p>
          <w:p w14:paraId="783CF122" w14:textId="77777777" w:rsidR="00575F13" w:rsidRPr="00575F13" w:rsidRDefault="00575F13" w:rsidP="00575F13">
            <w:pPr>
              <w:spacing w:after="0"/>
              <w:ind w:left="5"/>
              <w:jc w:val="both"/>
              <w:rPr>
                <w:rFonts w:asciiTheme="minorBidi" w:hAnsiTheme="minorBidi" w:cstheme="minorBidi"/>
                <w:b w:val="0"/>
                <w:sz w:val="18"/>
              </w:rPr>
            </w:pPr>
          </w:p>
          <w:p w14:paraId="01242CBA" w14:textId="54FB9285" w:rsidR="002F3C72" w:rsidRPr="00FB1F29" w:rsidRDefault="00575F13" w:rsidP="00575F13">
            <w:pPr>
              <w:spacing w:after="0"/>
              <w:ind w:right="34"/>
              <w:jc w:val="left"/>
              <w:rPr>
                <w:rFonts w:asciiTheme="minorBidi" w:hAnsiTheme="minorBidi" w:cstheme="minorBidi"/>
              </w:rPr>
            </w:pPr>
            <w:r w:rsidRPr="00575F13">
              <w:rPr>
                <w:rFonts w:asciiTheme="minorBidi" w:hAnsiTheme="minorBidi" w:cstheme="minorBidi"/>
                <w:b w:val="0"/>
                <w:sz w:val="18"/>
              </w:rPr>
              <w:t>Desarrollar habilidades para discernir entre verdades bíblicas y falsas enseñanzas, aplicando los principios de la Escritura para vivir una vida cristiana fiel y comprometida.</w:t>
            </w:r>
          </w:p>
        </w:tc>
        <w:tc>
          <w:tcPr>
            <w:tcW w:w="1701" w:type="dxa"/>
            <w:tcBorders>
              <w:top w:val="single" w:sz="8" w:space="0" w:color="231F20"/>
              <w:left w:val="single" w:sz="8" w:space="0" w:color="231F20"/>
              <w:bottom w:val="single" w:sz="8" w:space="0" w:color="231F20"/>
              <w:right w:val="single" w:sz="4" w:space="0" w:color="000000"/>
            </w:tcBorders>
          </w:tcPr>
          <w:p w14:paraId="6786F4B9" w14:textId="0478D043" w:rsidR="002F3C72" w:rsidRPr="00FB1F29" w:rsidRDefault="00575F13" w:rsidP="005D174A">
            <w:pPr>
              <w:spacing w:after="0"/>
              <w:ind w:right="29"/>
              <w:jc w:val="left"/>
              <w:rPr>
                <w:rFonts w:asciiTheme="minorBidi" w:hAnsiTheme="minorBidi" w:cstheme="minorBidi"/>
                <w:bCs/>
                <w:sz w:val="18"/>
              </w:rPr>
            </w:pPr>
            <w:r w:rsidRPr="00575F13">
              <w:rPr>
                <w:rFonts w:asciiTheme="minorBidi" w:hAnsiTheme="minorBidi" w:cstheme="minorBidi"/>
                <w:bCs/>
                <w:sz w:val="18"/>
              </w:rPr>
              <w:t>Lección 1: ¿Quién es Judas?</w:t>
            </w:r>
          </w:p>
          <w:p w14:paraId="3F675970" w14:textId="77777777" w:rsidR="002F3C72" w:rsidRPr="00FB1F29" w:rsidRDefault="002F3C72" w:rsidP="005D174A">
            <w:pPr>
              <w:spacing w:after="0"/>
              <w:ind w:right="29"/>
              <w:jc w:val="left"/>
              <w:rPr>
                <w:rFonts w:asciiTheme="minorBidi" w:hAnsiTheme="minorBidi" w:cstheme="minorBidi"/>
                <w:bCs/>
                <w:sz w:val="18"/>
              </w:rPr>
            </w:pPr>
          </w:p>
          <w:p w14:paraId="7ADEFDAB" w14:textId="77777777" w:rsidR="002F3C72" w:rsidRPr="00FB1F29" w:rsidRDefault="002F3C72" w:rsidP="005D174A">
            <w:pPr>
              <w:spacing w:after="0"/>
              <w:ind w:right="29"/>
              <w:jc w:val="left"/>
              <w:rPr>
                <w:rFonts w:asciiTheme="minorBidi" w:hAnsiTheme="minorBidi" w:cstheme="minorBidi"/>
                <w:bCs/>
                <w:sz w:val="18"/>
              </w:rPr>
            </w:pPr>
          </w:p>
          <w:p w14:paraId="57B67D1C" w14:textId="77777777" w:rsidR="002F3C72" w:rsidRPr="00FB1F29" w:rsidRDefault="002F3C72" w:rsidP="005D174A">
            <w:pPr>
              <w:spacing w:after="0"/>
              <w:ind w:right="29"/>
              <w:jc w:val="left"/>
              <w:rPr>
                <w:rFonts w:asciiTheme="minorBidi" w:hAnsiTheme="minorBidi" w:cstheme="minorBidi"/>
                <w:bCs/>
                <w:sz w:val="18"/>
              </w:rPr>
            </w:pPr>
          </w:p>
          <w:p w14:paraId="0EEA7BE8" w14:textId="77777777" w:rsidR="002F3C72" w:rsidRPr="00FB1F29" w:rsidRDefault="002F3C72" w:rsidP="005D174A">
            <w:pPr>
              <w:spacing w:after="0"/>
              <w:ind w:right="29"/>
              <w:jc w:val="left"/>
              <w:rPr>
                <w:rFonts w:asciiTheme="minorBidi" w:hAnsiTheme="minorBidi" w:cstheme="minorBidi"/>
                <w:bCs/>
                <w:sz w:val="18"/>
              </w:rPr>
            </w:pPr>
          </w:p>
          <w:p w14:paraId="54A039DD" w14:textId="77777777" w:rsidR="002F3C72" w:rsidRPr="00FB1F29" w:rsidRDefault="002F3C72" w:rsidP="005D174A">
            <w:pPr>
              <w:spacing w:after="0"/>
              <w:ind w:right="29"/>
              <w:jc w:val="left"/>
              <w:rPr>
                <w:rFonts w:asciiTheme="minorBidi" w:hAnsiTheme="minorBidi" w:cstheme="minorBidi"/>
                <w:bCs/>
                <w:sz w:val="18"/>
              </w:rPr>
            </w:pPr>
          </w:p>
          <w:p w14:paraId="21D8B12C" w14:textId="77777777" w:rsidR="002F3C72" w:rsidRPr="00FB1F29" w:rsidRDefault="002F3C72" w:rsidP="005D174A">
            <w:pPr>
              <w:spacing w:after="0"/>
              <w:ind w:right="29"/>
              <w:jc w:val="left"/>
              <w:rPr>
                <w:rFonts w:asciiTheme="minorBidi" w:hAnsiTheme="minorBidi" w:cstheme="minorBidi"/>
                <w:bCs/>
                <w:sz w:val="18"/>
              </w:rPr>
            </w:pPr>
          </w:p>
          <w:p w14:paraId="1111AF51" w14:textId="77777777" w:rsidR="002F3C72" w:rsidRPr="00FB1F29" w:rsidRDefault="002F3C72" w:rsidP="005D174A">
            <w:pPr>
              <w:spacing w:after="0"/>
              <w:ind w:right="29"/>
              <w:jc w:val="left"/>
              <w:rPr>
                <w:rFonts w:asciiTheme="minorBidi" w:hAnsiTheme="minorBidi" w:cstheme="minorBidi"/>
                <w:bCs/>
                <w:sz w:val="18"/>
              </w:rPr>
            </w:pPr>
          </w:p>
          <w:p w14:paraId="6E7F7118" w14:textId="77777777" w:rsidR="002F3C72" w:rsidRPr="00FB1F29" w:rsidRDefault="002F3C72" w:rsidP="005D174A">
            <w:pPr>
              <w:spacing w:after="0"/>
              <w:ind w:right="29"/>
              <w:jc w:val="left"/>
              <w:rPr>
                <w:rFonts w:asciiTheme="minorBidi" w:hAnsiTheme="minorBidi" w:cstheme="minorBidi"/>
                <w:bCs/>
                <w:sz w:val="18"/>
              </w:rPr>
            </w:pPr>
          </w:p>
          <w:p w14:paraId="2A22882D" w14:textId="77777777" w:rsidR="002F3C72" w:rsidRPr="00FB1F29" w:rsidRDefault="002F3C72" w:rsidP="005D174A">
            <w:pPr>
              <w:spacing w:after="0"/>
              <w:ind w:right="29"/>
              <w:jc w:val="left"/>
              <w:rPr>
                <w:rFonts w:asciiTheme="minorBidi" w:hAnsiTheme="minorBidi" w:cstheme="minorBidi"/>
                <w:bCs/>
                <w:sz w:val="18"/>
              </w:rPr>
            </w:pPr>
          </w:p>
          <w:p w14:paraId="09CEF3E7" w14:textId="77777777" w:rsidR="002F3C72" w:rsidRPr="00FB1F29" w:rsidRDefault="002F3C72" w:rsidP="005D174A">
            <w:pPr>
              <w:spacing w:after="0"/>
              <w:ind w:right="29"/>
              <w:jc w:val="left"/>
              <w:rPr>
                <w:rFonts w:asciiTheme="minorBidi" w:hAnsiTheme="minorBidi" w:cstheme="minorBidi"/>
                <w:bCs/>
                <w:sz w:val="18"/>
              </w:rPr>
            </w:pPr>
          </w:p>
          <w:p w14:paraId="636F9851" w14:textId="77777777" w:rsidR="002F3C72" w:rsidRPr="00FB1F29" w:rsidRDefault="002F3C72" w:rsidP="005D174A">
            <w:pPr>
              <w:spacing w:after="0"/>
              <w:ind w:right="29"/>
              <w:jc w:val="left"/>
              <w:rPr>
                <w:rFonts w:asciiTheme="minorBidi" w:hAnsiTheme="minorBidi" w:cstheme="minorBidi"/>
                <w:bCs/>
                <w:sz w:val="18"/>
              </w:rPr>
            </w:pPr>
          </w:p>
          <w:p w14:paraId="4B334C7E" w14:textId="77777777" w:rsidR="002F3C72" w:rsidRPr="00FB1F29" w:rsidRDefault="002F3C72" w:rsidP="005D174A">
            <w:pPr>
              <w:spacing w:after="0"/>
              <w:ind w:right="29"/>
              <w:jc w:val="left"/>
              <w:rPr>
                <w:rFonts w:asciiTheme="minorBidi" w:hAnsiTheme="minorBidi" w:cstheme="minorBidi"/>
                <w:bCs/>
                <w:sz w:val="18"/>
              </w:rPr>
            </w:pPr>
          </w:p>
          <w:p w14:paraId="0A0A5B4A" w14:textId="77777777" w:rsidR="002F3C72" w:rsidRPr="00FB1F29" w:rsidRDefault="002F3C72" w:rsidP="005D174A">
            <w:pPr>
              <w:spacing w:after="0"/>
              <w:ind w:right="29"/>
              <w:jc w:val="left"/>
              <w:rPr>
                <w:rFonts w:asciiTheme="minorBidi" w:hAnsiTheme="minorBidi" w:cstheme="minorBidi"/>
                <w:bCs/>
                <w:sz w:val="18"/>
              </w:rPr>
            </w:pPr>
          </w:p>
          <w:p w14:paraId="4A5CCD5F" w14:textId="77777777" w:rsidR="002F3C72" w:rsidRPr="00FB1F29" w:rsidRDefault="002F3C72" w:rsidP="005D174A">
            <w:pPr>
              <w:spacing w:after="0"/>
              <w:ind w:right="29"/>
              <w:jc w:val="left"/>
              <w:rPr>
                <w:rFonts w:asciiTheme="minorBidi" w:hAnsiTheme="minorBidi" w:cstheme="minorBidi"/>
                <w:bCs/>
                <w:sz w:val="18"/>
              </w:rPr>
            </w:pPr>
          </w:p>
          <w:p w14:paraId="653F84C9" w14:textId="77777777" w:rsidR="002F3C72" w:rsidRPr="00FB1F29" w:rsidRDefault="002F3C72" w:rsidP="005D174A">
            <w:pPr>
              <w:spacing w:after="0"/>
              <w:ind w:right="29"/>
              <w:jc w:val="left"/>
              <w:rPr>
                <w:rFonts w:asciiTheme="minorBidi" w:hAnsiTheme="minorBidi" w:cstheme="minorBidi"/>
                <w:bCs/>
                <w:sz w:val="18"/>
              </w:rPr>
            </w:pPr>
          </w:p>
          <w:p w14:paraId="50D5F39A" w14:textId="77777777" w:rsidR="002F3C72" w:rsidRPr="00FB1F29" w:rsidRDefault="002F3C72" w:rsidP="005D174A">
            <w:pPr>
              <w:spacing w:after="0"/>
              <w:ind w:right="29"/>
              <w:jc w:val="left"/>
              <w:rPr>
                <w:rFonts w:asciiTheme="minorBidi" w:hAnsiTheme="minorBidi" w:cstheme="minorBidi"/>
                <w:bCs/>
                <w:sz w:val="18"/>
              </w:rPr>
            </w:pPr>
          </w:p>
          <w:p w14:paraId="3AEF39F4" w14:textId="77777777" w:rsidR="002F3C72" w:rsidRPr="00FB1F29" w:rsidRDefault="002F3C72" w:rsidP="005D174A">
            <w:pPr>
              <w:spacing w:after="0"/>
              <w:ind w:right="29"/>
              <w:jc w:val="left"/>
              <w:rPr>
                <w:rFonts w:asciiTheme="minorBidi" w:hAnsiTheme="minorBidi" w:cstheme="minorBidi"/>
                <w:bCs/>
                <w:sz w:val="18"/>
              </w:rPr>
            </w:pPr>
          </w:p>
          <w:p w14:paraId="068F2BC6" w14:textId="77777777" w:rsidR="002F3C72" w:rsidRPr="00FB1F29" w:rsidRDefault="002F3C72" w:rsidP="005D174A">
            <w:pPr>
              <w:spacing w:after="0"/>
              <w:ind w:right="29"/>
              <w:jc w:val="left"/>
              <w:rPr>
                <w:rFonts w:asciiTheme="minorBidi" w:hAnsiTheme="minorBidi" w:cstheme="minorBidi"/>
                <w:bCs/>
                <w:sz w:val="18"/>
              </w:rPr>
            </w:pPr>
          </w:p>
          <w:p w14:paraId="3D8EEE25" w14:textId="77777777" w:rsidR="002F3C72" w:rsidRPr="00FB1F29" w:rsidRDefault="002F3C72" w:rsidP="005D174A">
            <w:pPr>
              <w:spacing w:after="0"/>
              <w:ind w:right="29"/>
              <w:jc w:val="left"/>
              <w:rPr>
                <w:rFonts w:asciiTheme="minorBidi" w:hAnsiTheme="minorBidi" w:cstheme="minorBidi"/>
                <w:bCs/>
                <w:sz w:val="18"/>
              </w:rPr>
            </w:pPr>
          </w:p>
          <w:p w14:paraId="2F52E985" w14:textId="77777777" w:rsidR="002F3C72" w:rsidRPr="00FB1F29" w:rsidRDefault="002F3C72" w:rsidP="005D174A">
            <w:pPr>
              <w:spacing w:after="0"/>
              <w:ind w:right="29"/>
              <w:jc w:val="left"/>
              <w:rPr>
                <w:rFonts w:asciiTheme="minorBidi" w:hAnsiTheme="minorBidi" w:cstheme="minorBidi"/>
                <w:bCs/>
                <w:sz w:val="18"/>
              </w:rPr>
            </w:pPr>
          </w:p>
          <w:p w14:paraId="1AD55242" w14:textId="77777777" w:rsidR="002F3C72" w:rsidRPr="00FB1F29" w:rsidRDefault="002F3C72" w:rsidP="005D174A">
            <w:pPr>
              <w:spacing w:after="0"/>
              <w:ind w:right="29"/>
              <w:jc w:val="left"/>
              <w:rPr>
                <w:rFonts w:asciiTheme="minorBidi" w:hAnsiTheme="minorBidi" w:cstheme="minorBidi"/>
                <w:bCs/>
                <w:sz w:val="18"/>
              </w:rPr>
            </w:pPr>
          </w:p>
          <w:p w14:paraId="04C177A3" w14:textId="77777777" w:rsidR="002F3C72" w:rsidRPr="00FB1F29" w:rsidRDefault="002F3C72" w:rsidP="005D174A">
            <w:pPr>
              <w:spacing w:after="0"/>
              <w:ind w:right="29"/>
              <w:jc w:val="left"/>
              <w:rPr>
                <w:rFonts w:asciiTheme="minorBidi" w:hAnsiTheme="minorBidi" w:cstheme="minorBidi"/>
                <w:bCs/>
                <w:sz w:val="18"/>
              </w:rPr>
            </w:pPr>
          </w:p>
          <w:p w14:paraId="0D174A89" w14:textId="77777777" w:rsidR="002F3C72" w:rsidRPr="00FB1F29" w:rsidRDefault="002F3C72" w:rsidP="005D174A">
            <w:pPr>
              <w:spacing w:after="0"/>
              <w:ind w:right="29"/>
              <w:jc w:val="left"/>
              <w:rPr>
                <w:rFonts w:asciiTheme="minorBidi" w:hAnsiTheme="minorBidi" w:cstheme="minorBidi"/>
                <w:bCs/>
                <w:sz w:val="18"/>
              </w:rPr>
            </w:pPr>
          </w:p>
          <w:p w14:paraId="51932496" w14:textId="77777777" w:rsidR="002F3C72" w:rsidRPr="00FB1F29" w:rsidRDefault="002F3C72" w:rsidP="005D174A">
            <w:pPr>
              <w:spacing w:after="0"/>
              <w:ind w:right="29"/>
              <w:jc w:val="left"/>
              <w:rPr>
                <w:rFonts w:asciiTheme="minorBidi" w:hAnsiTheme="minorBidi" w:cstheme="minorBidi"/>
                <w:bCs/>
                <w:sz w:val="18"/>
              </w:rPr>
            </w:pPr>
          </w:p>
          <w:p w14:paraId="14EF7EE3" w14:textId="77777777" w:rsidR="002F3C72" w:rsidRPr="00FB1F29" w:rsidRDefault="002F3C72" w:rsidP="005D174A">
            <w:pPr>
              <w:spacing w:after="0"/>
              <w:ind w:right="29"/>
              <w:jc w:val="left"/>
              <w:rPr>
                <w:rFonts w:asciiTheme="minorBidi" w:hAnsiTheme="minorBidi" w:cstheme="minorBidi"/>
                <w:bCs/>
                <w:sz w:val="18"/>
              </w:rPr>
            </w:pPr>
          </w:p>
          <w:p w14:paraId="42E38FA0" w14:textId="77777777" w:rsidR="002F3C72" w:rsidRPr="00FB1F29" w:rsidRDefault="002F3C72" w:rsidP="005D174A">
            <w:pPr>
              <w:spacing w:after="0"/>
              <w:ind w:right="29"/>
              <w:jc w:val="left"/>
              <w:rPr>
                <w:rFonts w:asciiTheme="minorBidi" w:hAnsiTheme="minorBidi" w:cstheme="minorBidi"/>
                <w:bCs/>
                <w:sz w:val="18"/>
              </w:rPr>
            </w:pPr>
          </w:p>
          <w:p w14:paraId="2F09B9B4" w14:textId="77777777" w:rsidR="002F3C72" w:rsidRPr="00FB1F29" w:rsidRDefault="002F3C72" w:rsidP="005D174A">
            <w:pPr>
              <w:spacing w:after="0"/>
              <w:ind w:right="29"/>
              <w:jc w:val="left"/>
              <w:rPr>
                <w:rFonts w:asciiTheme="minorBidi" w:hAnsiTheme="minorBidi" w:cstheme="minorBidi"/>
                <w:bCs/>
                <w:sz w:val="18"/>
              </w:rPr>
            </w:pPr>
          </w:p>
          <w:p w14:paraId="2325FA4C" w14:textId="77777777" w:rsidR="002F3C72" w:rsidRPr="00FB1F29" w:rsidRDefault="002F3C72" w:rsidP="005D174A">
            <w:pPr>
              <w:spacing w:after="0"/>
              <w:ind w:right="29"/>
              <w:jc w:val="left"/>
              <w:rPr>
                <w:rFonts w:asciiTheme="minorBidi" w:hAnsiTheme="minorBidi" w:cstheme="minorBidi"/>
                <w:bCs/>
                <w:sz w:val="18"/>
              </w:rPr>
            </w:pPr>
          </w:p>
          <w:p w14:paraId="02FFE92A" w14:textId="77777777" w:rsidR="002F3C72" w:rsidRPr="00FB1F29" w:rsidRDefault="002F3C72" w:rsidP="005D174A">
            <w:pPr>
              <w:spacing w:after="0"/>
              <w:ind w:right="29"/>
              <w:jc w:val="left"/>
              <w:rPr>
                <w:rFonts w:asciiTheme="minorBidi" w:hAnsiTheme="minorBidi" w:cstheme="minorBidi"/>
                <w:bCs/>
                <w:sz w:val="18"/>
              </w:rPr>
            </w:pPr>
          </w:p>
          <w:p w14:paraId="2EA0A289" w14:textId="77777777" w:rsidR="002F3C72" w:rsidRPr="00FB1F29" w:rsidRDefault="002F3C72" w:rsidP="005D174A">
            <w:pPr>
              <w:spacing w:after="0"/>
              <w:ind w:right="29"/>
              <w:jc w:val="left"/>
              <w:rPr>
                <w:rFonts w:asciiTheme="minorBidi" w:hAnsiTheme="minorBidi" w:cstheme="minorBidi"/>
                <w:bCs/>
                <w:sz w:val="18"/>
              </w:rPr>
            </w:pPr>
          </w:p>
          <w:p w14:paraId="6388370A" w14:textId="77777777" w:rsidR="002F3C72" w:rsidRPr="00FB1F29" w:rsidRDefault="002F3C72" w:rsidP="005D174A">
            <w:pPr>
              <w:spacing w:after="0"/>
              <w:ind w:right="29"/>
              <w:jc w:val="left"/>
              <w:rPr>
                <w:rFonts w:asciiTheme="minorBidi" w:hAnsiTheme="minorBidi" w:cstheme="minorBidi"/>
                <w:bCs/>
                <w:sz w:val="18"/>
              </w:rPr>
            </w:pPr>
          </w:p>
          <w:p w14:paraId="7BB4603B" w14:textId="77777777" w:rsidR="002F3C72" w:rsidRPr="00FB1F29" w:rsidRDefault="002F3C72" w:rsidP="005D174A">
            <w:pPr>
              <w:spacing w:after="0"/>
              <w:ind w:right="29"/>
              <w:jc w:val="left"/>
              <w:rPr>
                <w:rFonts w:asciiTheme="minorBidi" w:hAnsiTheme="minorBidi" w:cstheme="minorBidi"/>
                <w:bCs/>
                <w:sz w:val="18"/>
              </w:rPr>
            </w:pPr>
          </w:p>
          <w:p w14:paraId="51DCC353" w14:textId="77777777" w:rsidR="002F3C72" w:rsidRPr="00FB1F29" w:rsidRDefault="002F3C72" w:rsidP="005D174A">
            <w:pPr>
              <w:spacing w:after="0"/>
              <w:ind w:right="29"/>
              <w:jc w:val="left"/>
              <w:rPr>
                <w:rFonts w:asciiTheme="minorBidi" w:hAnsiTheme="minorBidi" w:cstheme="minorBidi"/>
                <w:bCs/>
                <w:sz w:val="18"/>
              </w:rPr>
            </w:pPr>
          </w:p>
          <w:p w14:paraId="1D3E25CA" w14:textId="77777777" w:rsidR="002F3C72" w:rsidRPr="00FB1F29" w:rsidRDefault="002F3C72" w:rsidP="005D174A">
            <w:pPr>
              <w:spacing w:after="0"/>
              <w:ind w:right="29"/>
              <w:jc w:val="left"/>
              <w:rPr>
                <w:rFonts w:asciiTheme="minorBidi" w:hAnsiTheme="minorBidi" w:cstheme="minorBidi"/>
                <w:bCs/>
                <w:sz w:val="18"/>
              </w:rPr>
            </w:pPr>
          </w:p>
          <w:p w14:paraId="743C79AA" w14:textId="77777777" w:rsidR="002F3C72" w:rsidRPr="00FB1F29" w:rsidRDefault="002F3C72" w:rsidP="005D174A">
            <w:pPr>
              <w:spacing w:after="0"/>
              <w:ind w:right="29"/>
              <w:jc w:val="left"/>
              <w:rPr>
                <w:rFonts w:asciiTheme="minorBidi" w:hAnsiTheme="minorBidi" w:cstheme="minorBidi"/>
                <w:bCs/>
                <w:sz w:val="18"/>
              </w:rPr>
            </w:pPr>
          </w:p>
          <w:p w14:paraId="4F14734E" w14:textId="77777777" w:rsidR="002F3C72" w:rsidRPr="00FB1F29" w:rsidRDefault="002F3C72" w:rsidP="005D174A">
            <w:pPr>
              <w:spacing w:after="0"/>
              <w:ind w:right="29"/>
              <w:jc w:val="left"/>
              <w:rPr>
                <w:rFonts w:asciiTheme="minorBidi" w:hAnsiTheme="minorBidi" w:cstheme="minorBidi"/>
                <w:bCs/>
                <w:sz w:val="18"/>
              </w:rPr>
            </w:pPr>
          </w:p>
          <w:p w14:paraId="5E985D9D" w14:textId="77777777" w:rsidR="002F3C72" w:rsidRPr="00FB1F29" w:rsidRDefault="002F3C72" w:rsidP="005D174A">
            <w:pPr>
              <w:spacing w:after="0"/>
              <w:ind w:right="29"/>
              <w:jc w:val="left"/>
              <w:rPr>
                <w:rFonts w:asciiTheme="minorBidi" w:hAnsiTheme="minorBidi" w:cstheme="minorBidi"/>
                <w:bCs/>
                <w:sz w:val="18"/>
              </w:rPr>
            </w:pPr>
          </w:p>
          <w:p w14:paraId="164C278E" w14:textId="77777777" w:rsidR="002F3C72" w:rsidRPr="00FB1F29" w:rsidRDefault="002F3C72" w:rsidP="005D174A">
            <w:pPr>
              <w:spacing w:after="0"/>
              <w:ind w:right="29"/>
              <w:jc w:val="left"/>
              <w:rPr>
                <w:rFonts w:asciiTheme="minorBidi" w:hAnsiTheme="minorBidi" w:cstheme="minorBidi"/>
                <w:bCs/>
                <w:sz w:val="18"/>
              </w:rPr>
            </w:pPr>
          </w:p>
          <w:p w14:paraId="02962C0F" w14:textId="77777777" w:rsidR="002F3C72" w:rsidRPr="00FB1F29" w:rsidRDefault="002F3C72" w:rsidP="005D174A">
            <w:pPr>
              <w:spacing w:after="0"/>
              <w:ind w:right="29"/>
              <w:jc w:val="left"/>
              <w:rPr>
                <w:rFonts w:asciiTheme="minorBidi" w:hAnsiTheme="minorBidi" w:cstheme="minorBidi"/>
                <w:bCs/>
                <w:sz w:val="18"/>
              </w:rPr>
            </w:pPr>
          </w:p>
          <w:p w14:paraId="5624FB23" w14:textId="77777777" w:rsidR="002F3C72" w:rsidRPr="00FB1F29" w:rsidRDefault="002F3C72" w:rsidP="005D174A">
            <w:pPr>
              <w:spacing w:after="0"/>
              <w:ind w:right="29"/>
              <w:jc w:val="left"/>
              <w:rPr>
                <w:rFonts w:asciiTheme="minorBidi" w:hAnsiTheme="minorBidi" w:cstheme="minorBidi"/>
                <w:bCs/>
                <w:sz w:val="18"/>
              </w:rPr>
            </w:pPr>
          </w:p>
          <w:p w14:paraId="63C356B1" w14:textId="77777777" w:rsidR="002F3C72" w:rsidRPr="00FB1F29" w:rsidRDefault="002F3C72" w:rsidP="005D174A">
            <w:pPr>
              <w:spacing w:after="0"/>
              <w:ind w:right="29"/>
              <w:jc w:val="left"/>
              <w:rPr>
                <w:rFonts w:asciiTheme="minorBidi" w:hAnsiTheme="minorBidi" w:cstheme="minorBidi"/>
                <w:bCs/>
                <w:sz w:val="18"/>
              </w:rPr>
            </w:pPr>
          </w:p>
          <w:p w14:paraId="57E1A123" w14:textId="77777777" w:rsidR="002F3C72" w:rsidRPr="00FB1F29" w:rsidRDefault="002F3C72" w:rsidP="005D174A">
            <w:pPr>
              <w:spacing w:after="0"/>
              <w:ind w:right="29"/>
              <w:jc w:val="left"/>
              <w:rPr>
                <w:rFonts w:asciiTheme="minorBidi" w:hAnsiTheme="minorBidi" w:cstheme="minorBidi"/>
                <w:bCs/>
                <w:sz w:val="18"/>
              </w:rPr>
            </w:pPr>
          </w:p>
          <w:p w14:paraId="05EF9795" w14:textId="77777777" w:rsidR="002F3C72" w:rsidRPr="00FB1F29" w:rsidRDefault="002F3C72" w:rsidP="005D174A">
            <w:pPr>
              <w:spacing w:after="0"/>
              <w:ind w:right="29"/>
              <w:jc w:val="left"/>
              <w:rPr>
                <w:rFonts w:asciiTheme="minorBidi" w:hAnsiTheme="minorBidi" w:cstheme="minorBidi"/>
                <w:bCs/>
                <w:sz w:val="18"/>
              </w:rPr>
            </w:pPr>
          </w:p>
          <w:p w14:paraId="5396D6C4" w14:textId="77777777" w:rsidR="002F3C72" w:rsidRPr="00FB1F29" w:rsidRDefault="002F3C72" w:rsidP="005D174A">
            <w:pPr>
              <w:spacing w:after="0"/>
              <w:ind w:right="29"/>
              <w:jc w:val="left"/>
              <w:rPr>
                <w:rFonts w:asciiTheme="minorBidi" w:hAnsiTheme="minorBidi" w:cstheme="minorBidi"/>
                <w:bCs/>
                <w:sz w:val="18"/>
              </w:rPr>
            </w:pPr>
          </w:p>
          <w:p w14:paraId="5CB9FA6A" w14:textId="77777777" w:rsidR="002F3C72" w:rsidRPr="00FB1F29" w:rsidRDefault="002F3C72" w:rsidP="005D174A">
            <w:pPr>
              <w:spacing w:after="0"/>
              <w:ind w:right="29"/>
              <w:jc w:val="left"/>
              <w:rPr>
                <w:rFonts w:asciiTheme="minorBidi" w:hAnsiTheme="minorBidi" w:cstheme="minorBidi"/>
                <w:bCs/>
                <w:sz w:val="18"/>
              </w:rPr>
            </w:pPr>
          </w:p>
          <w:p w14:paraId="65C88CD9" w14:textId="77777777" w:rsidR="002F3C72" w:rsidRPr="00FB1F29" w:rsidRDefault="002F3C72" w:rsidP="005D174A">
            <w:pPr>
              <w:spacing w:after="0"/>
              <w:ind w:right="29"/>
              <w:jc w:val="left"/>
              <w:rPr>
                <w:rFonts w:asciiTheme="minorBidi" w:hAnsiTheme="minorBidi" w:cstheme="minorBidi"/>
                <w:bCs/>
                <w:sz w:val="18"/>
              </w:rPr>
            </w:pPr>
          </w:p>
          <w:p w14:paraId="59D04097" w14:textId="77777777" w:rsidR="002F3C72" w:rsidRPr="00FB1F29" w:rsidRDefault="002F3C72" w:rsidP="005D174A">
            <w:pPr>
              <w:spacing w:after="0"/>
              <w:ind w:right="29"/>
              <w:jc w:val="left"/>
              <w:rPr>
                <w:rFonts w:asciiTheme="minorBidi" w:hAnsiTheme="minorBidi" w:cstheme="minorBidi"/>
                <w:bCs/>
                <w:sz w:val="18"/>
              </w:rPr>
            </w:pPr>
          </w:p>
          <w:p w14:paraId="254ABFF1" w14:textId="77777777" w:rsidR="002F3C72" w:rsidRPr="00FB1F29" w:rsidRDefault="002F3C72" w:rsidP="005D174A">
            <w:pPr>
              <w:spacing w:after="0"/>
              <w:ind w:right="29"/>
              <w:jc w:val="left"/>
              <w:rPr>
                <w:rFonts w:asciiTheme="minorBidi" w:hAnsiTheme="minorBidi" w:cstheme="minorBidi"/>
                <w:bCs/>
                <w:sz w:val="18"/>
              </w:rPr>
            </w:pPr>
          </w:p>
          <w:p w14:paraId="3FB24749" w14:textId="77777777" w:rsidR="002F3C72" w:rsidRPr="00FB1F29" w:rsidRDefault="002F3C72" w:rsidP="005D174A">
            <w:pPr>
              <w:spacing w:after="0"/>
              <w:ind w:right="29"/>
              <w:jc w:val="left"/>
              <w:rPr>
                <w:rFonts w:asciiTheme="minorBidi" w:hAnsiTheme="minorBidi" w:cstheme="minorBidi"/>
                <w:bCs/>
                <w:sz w:val="18"/>
              </w:rPr>
            </w:pPr>
          </w:p>
          <w:p w14:paraId="356580FB" w14:textId="77777777" w:rsidR="002F3C72" w:rsidRPr="00FB1F29" w:rsidRDefault="002F3C72" w:rsidP="005D174A">
            <w:pPr>
              <w:spacing w:after="0"/>
              <w:ind w:right="29"/>
              <w:jc w:val="left"/>
              <w:rPr>
                <w:rFonts w:asciiTheme="minorBidi" w:hAnsiTheme="minorBidi" w:cstheme="minorBidi"/>
                <w:bCs/>
                <w:sz w:val="18"/>
              </w:rPr>
            </w:pPr>
          </w:p>
          <w:p w14:paraId="1211DF46" w14:textId="77777777" w:rsidR="002F3C72" w:rsidRPr="00FB1F29" w:rsidRDefault="002F3C72" w:rsidP="005D174A">
            <w:pPr>
              <w:spacing w:after="0"/>
              <w:ind w:right="29"/>
              <w:jc w:val="left"/>
              <w:rPr>
                <w:rFonts w:asciiTheme="minorBidi" w:hAnsiTheme="minorBidi" w:cstheme="minorBidi"/>
                <w:bCs/>
                <w:sz w:val="18"/>
              </w:rPr>
            </w:pPr>
          </w:p>
          <w:p w14:paraId="52AF3BD9" w14:textId="77777777" w:rsidR="002F3C72" w:rsidRPr="00FB1F29" w:rsidRDefault="002F3C72" w:rsidP="005D174A">
            <w:pPr>
              <w:spacing w:after="0"/>
              <w:ind w:right="29"/>
              <w:jc w:val="left"/>
              <w:rPr>
                <w:rFonts w:asciiTheme="minorBidi" w:hAnsiTheme="minorBidi" w:cstheme="minorBidi"/>
                <w:bCs/>
                <w:sz w:val="18"/>
              </w:rPr>
            </w:pPr>
          </w:p>
          <w:p w14:paraId="2797CF3F" w14:textId="77777777" w:rsidR="002F3C72" w:rsidRPr="00FB1F29" w:rsidRDefault="002F3C72" w:rsidP="005D174A">
            <w:pPr>
              <w:spacing w:after="0"/>
              <w:ind w:right="29"/>
              <w:jc w:val="left"/>
              <w:rPr>
                <w:rFonts w:asciiTheme="minorBidi" w:hAnsiTheme="minorBidi" w:cstheme="minorBidi"/>
                <w:bCs/>
                <w:sz w:val="18"/>
              </w:rPr>
            </w:pPr>
          </w:p>
          <w:p w14:paraId="05F66E72" w14:textId="77777777" w:rsidR="002F3C72" w:rsidRPr="00FB1F29" w:rsidRDefault="002F3C72" w:rsidP="005D174A">
            <w:pPr>
              <w:spacing w:after="0"/>
              <w:ind w:right="29"/>
              <w:jc w:val="left"/>
              <w:rPr>
                <w:rFonts w:asciiTheme="minorBidi" w:hAnsiTheme="minorBidi" w:cstheme="minorBidi"/>
                <w:bCs/>
                <w:sz w:val="18"/>
              </w:rPr>
            </w:pPr>
          </w:p>
          <w:p w14:paraId="59F7B4A0" w14:textId="77777777" w:rsidR="002F3C72" w:rsidRPr="00FB1F29" w:rsidRDefault="002F3C72" w:rsidP="005D174A">
            <w:pPr>
              <w:spacing w:after="0"/>
              <w:ind w:right="29"/>
              <w:jc w:val="left"/>
              <w:rPr>
                <w:rFonts w:asciiTheme="minorBidi" w:hAnsiTheme="minorBidi" w:cstheme="minorBidi"/>
                <w:bCs/>
                <w:sz w:val="18"/>
              </w:rPr>
            </w:pPr>
          </w:p>
          <w:p w14:paraId="0ED93439" w14:textId="77777777" w:rsidR="002F3C72" w:rsidRPr="00FB1F29" w:rsidRDefault="002F3C72" w:rsidP="005D174A">
            <w:pPr>
              <w:spacing w:after="0"/>
              <w:ind w:right="29"/>
              <w:jc w:val="left"/>
              <w:rPr>
                <w:rFonts w:asciiTheme="minorBidi" w:hAnsiTheme="minorBidi" w:cstheme="minorBidi"/>
                <w:bCs/>
                <w:sz w:val="18"/>
              </w:rPr>
            </w:pPr>
          </w:p>
          <w:p w14:paraId="3DB516DE" w14:textId="77777777" w:rsidR="002F3C72" w:rsidRPr="00FB1F29" w:rsidRDefault="002F3C72" w:rsidP="005D174A">
            <w:pPr>
              <w:spacing w:after="0"/>
              <w:ind w:right="29"/>
              <w:jc w:val="left"/>
              <w:rPr>
                <w:rFonts w:asciiTheme="minorBidi" w:hAnsiTheme="minorBidi" w:cstheme="minorBidi"/>
                <w:bCs/>
                <w:sz w:val="18"/>
              </w:rPr>
            </w:pPr>
          </w:p>
          <w:p w14:paraId="673B2A46" w14:textId="77777777" w:rsidR="002F3C72" w:rsidRPr="00FB1F29" w:rsidRDefault="002F3C72" w:rsidP="005D174A">
            <w:pPr>
              <w:spacing w:after="0"/>
              <w:ind w:right="29"/>
              <w:jc w:val="left"/>
              <w:rPr>
                <w:rFonts w:asciiTheme="minorBidi" w:hAnsiTheme="minorBidi" w:cstheme="minorBidi"/>
                <w:bCs/>
                <w:sz w:val="18"/>
              </w:rPr>
            </w:pPr>
          </w:p>
          <w:p w14:paraId="63D1A149" w14:textId="77777777" w:rsidR="002F3C72" w:rsidRPr="00FB1F29" w:rsidRDefault="002F3C72" w:rsidP="005D174A">
            <w:pPr>
              <w:spacing w:after="0"/>
              <w:ind w:right="29"/>
              <w:jc w:val="left"/>
              <w:rPr>
                <w:rFonts w:asciiTheme="minorBidi" w:hAnsiTheme="minorBidi" w:cstheme="minorBidi"/>
                <w:bCs/>
                <w:sz w:val="18"/>
              </w:rPr>
            </w:pPr>
          </w:p>
          <w:p w14:paraId="7C254FE6" w14:textId="77777777" w:rsidR="002F3C72" w:rsidRPr="00FB1F29" w:rsidRDefault="002F3C72" w:rsidP="005D174A">
            <w:pPr>
              <w:spacing w:after="0"/>
              <w:ind w:right="29"/>
              <w:jc w:val="left"/>
              <w:rPr>
                <w:rFonts w:asciiTheme="minorBidi" w:hAnsiTheme="minorBidi" w:cstheme="minorBidi"/>
                <w:bCs/>
                <w:sz w:val="18"/>
              </w:rPr>
            </w:pPr>
          </w:p>
          <w:p w14:paraId="3E77175A" w14:textId="77777777" w:rsidR="002F3C72" w:rsidRPr="00FB1F29" w:rsidRDefault="002F3C72" w:rsidP="005D174A">
            <w:pPr>
              <w:spacing w:after="0"/>
              <w:ind w:right="29"/>
              <w:jc w:val="left"/>
              <w:rPr>
                <w:rFonts w:asciiTheme="minorBidi" w:hAnsiTheme="minorBidi" w:cstheme="minorBidi"/>
                <w:bCs/>
                <w:sz w:val="18"/>
              </w:rPr>
            </w:pPr>
          </w:p>
          <w:p w14:paraId="79C7A7A4" w14:textId="77777777" w:rsidR="002F3C72" w:rsidRPr="00FB1F29" w:rsidRDefault="002F3C72" w:rsidP="005D174A">
            <w:pPr>
              <w:spacing w:after="0"/>
              <w:ind w:right="29"/>
              <w:jc w:val="left"/>
              <w:rPr>
                <w:rFonts w:asciiTheme="minorBidi" w:hAnsiTheme="minorBidi" w:cstheme="minorBidi"/>
                <w:bCs/>
                <w:sz w:val="18"/>
              </w:rPr>
            </w:pPr>
          </w:p>
          <w:p w14:paraId="7B773782" w14:textId="77777777" w:rsidR="002F3C72" w:rsidRPr="00FB1F29" w:rsidRDefault="002F3C72" w:rsidP="005D174A">
            <w:pPr>
              <w:spacing w:after="0"/>
              <w:ind w:right="29"/>
              <w:jc w:val="left"/>
              <w:rPr>
                <w:rFonts w:asciiTheme="minorBidi" w:hAnsiTheme="minorBidi" w:cstheme="minorBidi"/>
                <w:bCs/>
                <w:sz w:val="18"/>
              </w:rPr>
            </w:pPr>
          </w:p>
          <w:p w14:paraId="27997D06" w14:textId="77777777" w:rsidR="002F3C72" w:rsidRPr="00FB1F29" w:rsidRDefault="002F3C72" w:rsidP="005D174A">
            <w:pPr>
              <w:spacing w:after="0"/>
              <w:ind w:right="29"/>
              <w:jc w:val="left"/>
              <w:rPr>
                <w:rFonts w:asciiTheme="minorBidi" w:hAnsiTheme="minorBidi" w:cstheme="minorBidi"/>
                <w:bCs/>
                <w:sz w:val="18"/>
              </w:rPr>
            </w:pPr>
          </w:p>
          <w:p w14:paraId="465E2054" w14:textId="77777777" w:rsidR="002F3C72" w:rsidRPr="00FB1F29" w:rsidRDefault="002F3C72" w:rsidP="005D174A">
            <w:pPr>
              <w:spacing w:after="0"/>
              <w:ind w:right="29"/>
              <w:jc w:val="left"/>
              <w:rPr>
                <w:rFonts w:asciiTheme="minorBidi" w:hAnsiTheme="minorBidi" w:cstheme="minorBidi"/>
                <w:bCs/>
                <w:sz w:val="18"/>
              </w:rPr>
            </w:pPr>
          </w:p>
          <w:p w14:paraId="240B057E" w14:textId="77777777" w:rsidR="002F3C72" w:rsidRPr="00FB1F29" w:rsidRDefault="002F3C72" w:rsidP="005D174A">
            <w:pPr>
              <w:spacing w:after="0"/>
              <w:ind w:right="29"/>
              <w:jc w:val="left"/>
              <w:rPr>
                <w:rFonts w:asciiTheme="minorBidi" w:hAnsiTheme="minorBidi" w:cstheme="minorBidi"/>
                <w:bCs/>
                <w:sz w:val="18"/>
              </w:rPr>
            </w:pPr>
          </w:p>
          <w:p w14:paraId="55DE777B" w14:textId="77777777" w:rsidR="002F3C72" w:rsidRPr="00FB1F29" w:rsidRDefault="002F3C72" w:rsidP="005D174A">
            <w:pPr>
              <w:spacing w:after="0"/>
              <w:ind w:right="29"/>
              <w:jc w:val="left"/>
              <w:rPr>
                <w:rFonts w:asciiTheme="minorBidi" w:hAnsiTheme="minorBidi" w:cstheme="minorBidi"/>
                <w:bCs/>
                <w:sz w:val="18"/>
              </w:rPr>
            </w:pPr>
          </w:p>
          <w:p w14:paraId="529A992D" w14:textId="77777777" w:rsidR="002F3C72" w:rsidRPr="00FB1F29" w:rsidRDefault="002F3C72" w:rsidP="005D174A">
            <w:pPr>
              <w:spacing w:after="0"/>
              <w:ind w:right="29"/>
              <w:jc w:val="left"/>
              <w:rPr>
                <w:rFonts w:asciiTheme="minorBidi" w:hAnsiTheme="minorBidi" w:cstheme="minorBidi"/>
                <w:bCs/>
                <w:sz w:val="18"/>
              </w:rPr>
            </w:pPr>
          </w:p>
          <w:p w14:paraId="464AFDCC" w14:textId="77777777" w:rsidR="002F3C72" w:rsidRPr="00FB1F29" w:rsidRDefault="002F3C72" w:rsidP="005D174A">
            <w:pPr>
              <w:spacing w:after="0"/>
              <w:ind w:right="29"/>
              <w:jc w:val="left"/>
              <w:rPr>
                <w:rFonts w:asciiTheme="minorBidi" w:hAnsiTheme="minorBidi" w:cstheme="minorBidi"/>
                <w:b w:val="0"/>
                <w:sz w:val="18"/>
              </w:rPr>
            </w:pPr>
          </w:p>
          <w:p w14:paraId="45F7571F" w14:textId="77777777" w:rsidR="002F3C72" w:rsidRPr="00FB1F29" w:rsidRDefault="002F3C72" w:rsidP="005D174A">
            <w:pPr>
              <w:spacing w:after="0"/>
              <w:ind w:right="29"/>
              <w:jc w:val="left"/>
              <w:rPr>
                <w:rFonts w:asciiTheme="minorBidi" w:hAnsiTheme="minorBidi" w:cstheme="minorBidi"/>
                <w:b w:val="0"/>
                <w:sz w:val="18"/>
              </w:rPr>
            </w:pPr>
          </w:p>
          <w:p w14:paraId="3CD61C33" w14:textId="77777777" w:rsidR="002F3C72" w:rsidRPr="00FB1F29" w:rsidRDefault="002F3C72" w:rsidP="005D174A">
            <w:pPr>
              <w:spacing w:after="0"/>
              <w:ind w:right="29"/>
              <w:jc w:val="left"/>
              <w:rPr>
                <w:rFonts w:asciiTheme="minorBidi" w:hAnsiTheme="minorBidi" w:cstheme="minorBidi"/>
                <w:b w:val="0"/>
                <w:sz w:val="18"/>
              </w:rPr>
            </w:pPr>
          </w:p>
          <w:p w14:paraId="7D04A57E" w14:textId="77777777" w:rsidR="002F3C72" w:rsidRPr="00FB1F29" w:rsidRDefault="002F3C72" w:rsidP="005D174A">
            <w:pPr>
              <w:spacing w:after="0"/>
              <w:ind w:right="29"/>
              <w:jc w:val="left"/>
              <w:rPr>
                <w:rFonts w:asciiTheme="minorBidi" w:hAnsiTheme="minorBidi" w:cstheme="minorBidi"/>
                <w:b w:val="0"/>
                <w:sz w:val="18"/>
              </w:rPr>
            </w:pPr>
          </w:p>
          <w:p w14:paraId="364DD23A" w14:textId="77777777" w:rsidR="002F3C72" w:rsidRPr="00FB1F29" w:rsidRDefault="002F3C72" w:rsidP="005D174A">
            <w:pPr>
              <w:spacing w:after="0"/>
              <w:ind w:right="29"/>
              <w:jc w:val="left"/>
              <w:rPr>
                <w:rFonts w:asciiTheme="minorBidi" w:hAnsiTheme="minorBidi" w:cstheme="minorBidi"/>
                <w:b w:val="0"/>
                <w:sz w:val="18"/>
              </w:rPr>
            </w:pPr>
          </w:p>
          <w:p w14:paraId="6286D3DC" w14:textId="77777777" w:rsidR="002F3C72" w:rsidRPr="00FB1F29" w:rsidRDefault="002F3C72" w:rsidP="005D174A">
            <w:pPr>
              <w:spacing w:after="0"/>
              <w:ind w:right="29"/>
              <w:jc w:val="left"/>
              <w:rPr>
                <w:rFonts w:asciiTheme="minorBidi" w:hAnsiTheme="minorBidi" w:cstheme="minorBidi"/>
                <w:b w:val="0"/>
                <w:sz w:val="18"/>
              </w:rPr>
            </w:pPr>
          </w:p>
          <w:p w14:paraId="697A8220" w14:textId="77777777" w:rsidR="002F3C72" w:rsidRPr="00FB1F29" w:rsidRDefault="002F3C72" w:rsidP="005D174A">
            <w:pPr>
              <w:spacing w:after="0"/>
              <w:ind w:right="29"/>
              <w:jc w:val="left"/>
              <w:rPr>
                <w:rFonts w:asciiTheme="minorBidi" w:hAnsiTheme="minorBidi" w:cstheme="minorBidi"/>
                <w:b w:val="0"/>
                <w:sz w:val="18"/>
              </w:rPr>
            </w:pPr>
          </w:p>
          <w:p w14:paraId="1BDEF259" w14:textId="77777777" w:rsidR="002F3C72" w:rsidRPr="00FB1F29" w:rsidRDefault="002F3C72" w:rsidP="005D174A">
            <w:pPr>
              <w:spacing w:after="0"/>
              <w:ind w:right="29"/>
              <w:jc w:val="left"/>
              <w:rPr>
                <w:rFonts w:asciiTheme="minorBidi" w:hAnsiTheme="minorBidi" w:cstheme="minorBidi"/>
                <w:b w:val="0"/>
                <w:sz w:val="18"/>
              </w:rPr>
            </w:pPr>
          </w:p>
          <w:p w14:paraId="53040950"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CE618C1" w14:textId="4BDB3C8C"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37465322" w14:textId="77777777" w:rsidR="007E1458" w:rsidRPr="007E1458" w:rsidRDefault="007E1458" w:rsidP="007E1458">
            <w:pPr>
              <w:jc w:val="both"/>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Reflexionan sobre los apóstoles y el propósito de las cartas. Se preguntan por qué Dios eligió a Judas, hermano de Jesús, y analizan las diferencias entre los autores del Nuevo Testamento y los discípulos que no escribieron.</w:t>
            </w:r>
          </w:p>
          <w:p w14:paraId="65E5A0D6"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35581699"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0F67C8CC"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403CEAB2"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Aprenden que Judas se presenta como siervo, no apóstol, enfatizando la humildad. La carta advierte sobre falsos maestros y llama a defender la fe. La teología reformada enseña que la Biblia es nuestra guía para rechazar enseñanzas contrarias al evangelio.</w:t>
            </w:r>
          </w:p>
          <w:p w14:paraId="5503E7C0"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11DE8FD6"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5B0AF64"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Participan en la dinámica “Siervos en Acción”, donde comparten experiencias de servicio desinteresado. Reflexionan sobre cómo esas acciones muestran el carácter de Cristo y la verdadera identidad de un seguidor de Jesús.</w:t>
            </w:r>
          </w:p>
          <w:p w14:paraId="2ACACCC8"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411ED6BE"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A788A0E"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lastRenderedPageBreak/>
              <w:t>Resuelven preguntas de opción múltiple y escriben nombres de héroes de la fe. Identifican modelos bíblicos que fortalecen su decisión de permanecer fieles al mensaje cristiano frente a la confusión espiritual actual.</w:t>
            </w:r>
          </w:p>
          <w:p w14:paraId="2BC1724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3748CBCE" w14:textId="6F0465D6"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B9F38BF"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Comparan a Judas del Nuevo Testamento con Judas Iscariote. Analizan sus diferencias y aplican la lección sobre fidelidad a Dios, aprendiendo a valorar a quienes viven y enseñan la verdad.</w:t>
            </w:r>
          </w:p>
          <w:p w14:paraId="59A94E2F" w14:textId="77777777" w:rsidR="002F3C72" w:rsidRPr="00FB1F29" w:rsidRDefault="002F3C72" w:rsidP="003D605C">
            <w:pPr>
              <w:spacing w:after="0"/>
              <w:ind w:right="34"/>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7E161A09" w14:textId="451FA61D" w:rsidR="002F3C72" w:rsidRPr="00BD1D3B" w:rsidRDefault="00BD1D3B" w:rsidP="00BD1D3B">
            <w:pPr>
              <w:spacing w:after="0"/>
              <w:rPr>
                <w:rFonts w:asciiTheme="minorBidi" w:hAnsiTheme="minorBidi" w:cstheme="minorBidi"/>
                <w:sz w:val="20"/>
                <w:szCs w:val="20"/>
              </w:rPr>
            </w:pPr>
            <w:r w:rsidRPr="00BD1D3B">
              <w:rPr>
                <w:rFonts w:asciiTheme="minorBidi" w:hAnsiTheme="minorBidi" w:cstheme="minorBidi"/>
                <w:sz w:val="20"/>
                <w:szCs w:val="20"/>
              </w:rPr>
              <w:lastRenderedPageBreak/>
              <w:t xml:space="preserve">I.L.D.H.I.V.V.1.94. Distingue los valores permanentes que contiene la Biblia para aplicarlos </w:t>
            </w:r>
            <w:r w:rsidR="00936682" w:rsidRPr="00936682">
              <w:rPr>
                <w:rFonts w:asciiTheme="minorBidi" w:hAnsiTheme="minorBidi" w:cstheme="minorBidi"/>
                <w:sz w:val="20"/>
                <w:szCs w:val="20"/>
              </w:rPr>
              <w:t xml:space="preserve"> </w:t>
            </w:r>
            <w:r w:rsidR="002F3C72" w:rsidRPr="00FB1F29">
              <w:rPr>
                <w:rFonts w:asciiTheme="minorBidi" w:hAnsiTheme="minorBidi" w:cstheme="minorBidi"/>
                <w:b w:val="0"/>
                <w:sz w:val="18"/>
              </w:rPr>
              <w:t xml:space="preserve"> </w:t>
            </w:r>
          </w:p>
          <w:p w14:paraId="30F1C61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648BC0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F61BB9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367984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848D93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DC115F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375D8B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B08A34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156D963E" w14:textId="77777777" w:rsidR="002F3C72" w:rsidRPr="00FB1F29" w:rsidRDefault="002F3C72" w:rsidP="005D174A">
            <w:pPr>
              <w:spacing w:after="0"/>
              <w:ind w:right="34"/>
              <w:jc w:val="center"/>
              <w:rPr>
                <w:rFonts w:asciiTheme="minorBidi" w:hAnsiTheme="minorBidi" w:cstheme="minorBidi"/>
                <w:b w:val="0"/>
                <w:sz w:val="18"/>
              </w:rPr>
            </w:pPr>
          </w:p>
          <w:p w14:paraId="28299746" w14:textId="77777777" w:rsidR="002F3C72" w:rsidRPr="00FB1F29" w:rsidRDefault="002F3C72" w:rsidP="005D174A">
            <w:pPr>
              <w:spacing w:after="0"/>
              <w:ind w:right="34"/>
              <w:jc w:val="center"/>
              <w:rPr>
                <w:rFonts w:asciiTheme="minorBidi" w:hAnsiTheme="minorBidi" w:cstheme="minorBidi"/>
                <w:b w:val="0"/>
                <w:sz w:val="18"/>
              </w:rPr>
            </w:pPr>
          </w:p>
          <w:p w14:paraId="5E9D2E98" w14:textId="77777777" w:rsidR="002F3C72" w:rsidRPr="00FB1F29" w:rsidRDefault="002F3C72" w:rsidP="005D174A">
            <w:pPr>
              <w:spacing w:after="0"/>
              <w:ind w:right="34"/>
              <w:jc w:val="center"/>
              <w:rPr>
                <w:rFonts w:asciiTheme="minorBidi" w:hAnsiTheme="minorBidi" w:cstheme="minorBidi"/>
                <w:b w:val="0"/>
                <w:sz w:val="18"/>
              </w:rPr>
            </w:pPr>
          </w:p>
          <w:p w14:paraId="4F117913" w14:textId="77777777" w:rsidR="002F3C72" w:rsidRPr="00FB1F29" w:rsidRDefault="002F3C72" w:rsidP="005D174A">
            <w:pPr>
              <w:spacing w:after="0"/>
              <w:ind w:right="34"/>
              <w:jc w:val="center"/>
              <w:rPr>
                <w:rFonts w:asciiTheme="minorBidi" w:hAnsiTheme="minorBidi" w:cstheme="minorBidi"/>
                <w:b w:val="0"/>
                <w:sz w:val="18"/>
              </w:rPr>
            </w:pPr>
          </w:p>
          <w:p w14:paraId="6C5EB168" w14:textId="77777777" w:rsidR="002F3C72" w:rsidRPr="00FB1F29" w:rsidRDefault="002F3C72" w:rsidP="005D174A">
            <w:pPr>
              <w:spacing w:after="0"/>
              <w:ind w:right="34"/>
              <w:jc w:val="center"/>
              <w:rPr>
                <w:rFonts w:asciiTheme="minorBidi" w:hAnsiTheme="minorBidi" w:cstheme="minorBidi"/>
                <w:b w:val="0"/>
                <w:sz w:val="18"/>
              </w:rPr>
            </w:pPr>
          </w:p>
          <w:p w14:paraId="07C8C504" w14:textId="77777777" w:rsidR="002F3C72" w:rsidRPr="00FB1F29" w:rsidRDefault="002F3C72" w:rsidP="005D174A">
            <w:pPr>
              <w:spacing w:after="0"/>
              <w:ind w:right="34"/>
              <w:jc w:val="center"/>
              <w:rPr>
                <w:rFonts w:asciiTheme="minorBidi" w:hAnsiTheme="minorBidi" w:cstheme="minorBidi"/>
                <w:b w:val="0"/>
                <w:sz w:val="18"/>
              </w:rPr>
            </w:pPr>
          </w:p>
          <w:p w14:paraId="3C3AE306" w14:textId="77777777" w:rsidR="002F3C72" w:rsidRPr="00FB1F29" w:rsidRDefault="002F3C72" w:rsidP="005D174A">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3A243C57"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B2BA34F"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501489AC" w14:textId="77777777" w:rsidR="0009787E" w:rsidRPr="0009787E" w:rsidRDefault="0009787E" w:rsidP="0009787E">
            <w:pPr>
              <w:jc w:val="both"/>
              <w:rPr>
                <w:rFonts w:asciiTheme="minorBidi" w:hAnsiTheme="minorBidi" w:cstheme="minorBidi"/>
                <w:b w:val="0"/>
                <w:bCs/>
                <w:sz w:val="20"/>
                <w:szCs w:val="20"/>
              </w:rPr>
            </w:pPr>
            <w:r w:rsidRPr="0009787E">
              <w:rPr>
                <w:rFonts w:asciiTheme="minorBidi" w:hAnsiTheme="minorBidi" w:cstheme="minorBidi"/>
                <w:b w:val="0"/>
                <w:bCs/>
                <w:sz w:val="20"/>
                <w:szCs w:val="20"/>
              </w:rPr>
              <w:t>Los niños reflexionan sobre lo que significa ser siervo de Jesús y cómo eso define su identidad cristiana. Descubren que vivir con humildad, fidelidad y respeto por la verdad bíblica también los convierte en testigos de Dios frente a los desafíos espirituales actuales.</w:t>
            </w:r>
          </w:p>
          <w:p w14:paraId="43277518" w14:textId="77777777" w:rsidR="002F3C72" w:rsidRPr="00FB1F29" w:rsidRDefault="002F3C72" w:rsidP="005D174A">
            <w:pPr>
              <w:jc w:val="both"/>
              <w:rPr>
                <w:rFonts w:asciiTheme="minorBidi" w:hAnsiTheme="minorBidi" w:cstheme="minorBidi"/>
                <w:b w:val="0"/>
                <w:bCs/>
                <w:sz w:val="20"/>
                <w:szCs w:val="20"/>
              </w:rPr>
            </w:pPr>
          </w:p>
          <w:p w14:paraId="03D67C41" w14:textId="77777777" w:rsidR="006B764C"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2A2F932A" w14:textId="77777777" w:rsidR="006B764C" w:rsidRDefault="006B764C" w:rsidP="005D174A">
            <w:pPr>
              <w:jc w:val="left"/>
              <w:rPr>
                <w:rFonts w:asciiTheme="minorBidi" w:hAnsiTheme="minorBidi" w:cstheme="minorBidi"/>
                <w:sz w:val="20"/>
                <w:szCs w:val="20"/>
              </w:rPr>
            </w:pPr>
          </w:p>
          <w:p w14:paraId="7F6CF02E"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Al estudiar sobre la fidelidad de Judas (el apóstol, no Iscariote), reconocen emociones como temor, confusión o admiración. Aprenden que seguir a Cristo con convicción les da seguridad, incluso cuando otros se desvían o enseñan lo incorrecto.</w:t>
            </w:r>
          </w:p>
          <w:p w14:paraId="7008818E" w14:textId="77777777" w:rsidR="002F3C72" w:rsidRPr="00FB1F29" w:rsidRDefault="002F3C72" w:rsidP="005D174A">
            <w:pPr>
              <w:rPr>
                <w:rFonts w:asciiTheme="minorBidi" w:hAnsiTheme="minorBidi" w:cstheme="minorBidi"/>
              </w:rPr>
            </w:pPr>
          </w:p>
          <w:p w14:paraId="115F2996"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FAADD74"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 xml:space="preserve">Analizan el contraste entre Judas del Nuevo Testamento y Judas Iscariote, y comprenden que no todos escogen el </w:t>
            </w:r>
            <w:r w:rsidRPr="0009787E">
              <w:rPr>
                <w:rFonts w:asciiTheme="minorBidi" w:hAnsiTheme="minorBidi" w:cstheme="minorBidi"/>
                <w:b w:val="0"/>
                <w:bCs/>
                <w:sz w:val="20"/>
                <w:szCs w:val="20"/>
              </w:rPr>
              <w:lastRenderedPageBreak/>
              <w:t>bien. Esto fortalece su capacidad de valorar y acompañar a quienes enseñan la verdad, siendo agradecidos y respetuosos con quienes son fieles a Dios.</w:t>
            </w:r>
          </w:p>
          <w:p w14:paraId="2E04EA5A" w14:textId="77777777" w:rsidR="002F3C72" w:rsidRPr="00FB1F29" w:rsidRDefault="002F3C72" w:rsidP="005D174A">
            <w:pPr>
              <w:jc w:val="left"/>
              <w:rPr>
                <w:rFonts w:asciiTheme="minorBidi" w:hAnsiTheme="minorBidi" w:cstheme="minorBidi"/>
                <w:b w:val="0"/>
                <w:bCs/>
                <w:sz w:val="20"/>
                <w:szCs w:val="20"/>
              </w:rPr>
            </w:pPr>
          </w:p>
          <w:p w14:paraId="0D9F3A6B"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72628CB"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Durante las dinámicas y preguntas de opción múltiple, aprenden a identificar enseñanzas verdaderas y falsas. Esta habilidad los capacita para responder con sabiduría cuando enfrentan confusión o posturas contrarias en su entorno escolar o familiar.</w:t>
            </w:r>
          </w:p>
          <w:p w14:paraId="3CF2ED65" w14:textId="77777777" w:rsidR="002F3C72" w:rsidRPr="00FB1F29" w:rsidRDefault="002F3C72" w:rsidP="005D174A">
            <w:pPr>
              <w:jc w:val="left"/>
              <w:rPr>
                <w:rFonts w:asciiTheme="minorBidi" w:hAnsiTheme="minorBidi" w:cstheme="minorBidi"/>
                <w:b w:val="0"/>
                <w:bCs/>
                <w:sz w:val="20"/>
                <w:szCs w:val="20"/>
              </w:rPr>
            </w:pPr>
          </w:p>
          <w:p w14:paraId="4E8A0CC3"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F00AB9F" w14:textId="77777777" w:rsidR="0009787E" w:rsidRPr="0009787E" w:rsidRDefault="0009787E" w:rsidP="0009787E">
            <w:pPr>
              <w:jc w:val="both"/>
              <w:rPr>
                <w:rFonts w:asciiTheme="minorBidi" w:hAnsiTheme="minorBidi" w:cstheme="minorBidi"/>
                <w:b w:val="0"/>
                <w:bCs/>
                <w:sz w:val="20"/>
                <w:szCs w:val="20"/>
              </w:rPr>
            </w:pPr>
            <w:r w:rsidRPr="0009787E">
              <w:rPr>
                <w:rFonts w:asciiTheme="minorBidi" w:hAnsiTheme="minorBidi" w:cstheme="minorBidi"/>
                <w:b w:val="0"/>
                <w:bCs/>
                <w:sz w:val="20"/>
                <w:szCs w:val="20"/>
              </w:rPr>
              <w:t>Escriben nombres de héroes de la fe y se comprometen a seguir su ejemplo. Deciden vivir con firmeza espiritual, permaneciendo fieles a Dios y escogiendo la verdad, incluso cuando es difícil o impopular hacerlo.</w:t>
            </w:r>
          </w:p>
          <w:p w14:paraId="446E7773" w14:textId="77777777" w:rsidR="002F3C72" w:rsidRPr="00FB1F29" w:rsidRDefault="002F3C72" w:rsidP="005D174A">
            <w:pPr>
              <w:jc w:val="left"/>
              <w:rPr>
                <w:rFonts w:asciiTheme="minorBidi" w:hAnsiTheme="minorBidi" w:cstheme="minorBidi"/>
                <w:b w:val="0"/>
                <w:bCs/>
                <w:sz w:val="20"/>
                <w:szCs w:val="20"/>
              </w:rPr>
            </w:pPr>
          </w:p>
          <w:p w14:paraId="5CE93F88" w14:textId="77777777" w:rsidR="002F3C72" w:rsidRPr="00FB1F29" w:rsidRDefault="002F3C72" w:rsidP="005D174A">
            <w:pPr>
              <w:jc w:val="both"/>
              <w:rPr>
                <w:rFonts w:asciiTheme="minorBidi" w:hAnsiTheme="minorBidi" w:cstheme="minorBidi"/>
              </w:rPr>
            </w:pPr>
          </w:p>
        </w:tc>
      </w:tr>
      <w:tr w:rsidR="002F3C72" w:rsidRPr="00FB1F29" w14:paraId="21FFE38E"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0EB52FDC"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57F9D087"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25C1C16E"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776360DD" w14:textId="5269E7AB" w:rsidR="002F3C72" w:rsidRPr="00FB1F29" w:rsidRDefault="007E1458" w:rsidP="005D174A">
            <w:pPr>
              <w:spacing w:after="0"/>
              <w:ind w:right="29"/>
              <w:jc w:val="left"/>
              <w:rPr>
                <w:rFonts w:asciiTheme="minorBidi" w:hAnsiTheme="minorBidi" w:cstheme="minorBidi"/>
                <w:bCs/>
                <w:sz w:val="18"/>
              </w:rPr>
            </w:pPr>
            <w:r w:rsidRPr="007E1458">
              <w:rPr>
                <w:rFonts w:asciiTheme="minorBidi" w:hAnsiTheme="minorBidi" w:cstheme="minorBidi"/>
                <w:bCs/>
                <w:sz w:val="18"/>
              </w:rPr>
              <w:t>Lección 2: Advertencias contra la maldad</w:t>
            </w:r>
          </w:p>
          <w:p w14:paraId="3A880575" w14:textId="77777777" w:rsidR="002F3C72" w:rsidRPr="00FB1F29" w:rsidRDefault="002F3C72" w:rsidP="005D174A">
            <w:pPr>
              <w:spacing w:after="0"/>
              <w:ind w:right="29"/>
              <w:jc w:val="left"/>
              <w:rPr>
                <w:rFonts w:asciiTheme="minorBidi" w:hAnsiTheme="minorBidi" w:cstheme="minorBidi"/>
                <w:bCs/>
                <w:sz w:val="18"/>
              </w:rPr>
            </w:pPr>
          </w:p>
          <w:p w14:paraId="0F46270F" w14:textId="77777777" w:rsidR="002F3C72" w:rsidRPr="00FB1F29" w:rsidRDefault="002F3C72" w:rsidP="005D174A">
            <w:pPr>
              <w:spacing w:after="0"/>
              <w:ind w:right="29"/>
              <w:jc w:val="left"/>
              <w:rPr>
                <w:rFonts w:asciiTheme="minorBidi" w:hAnsiTheme="minorBidi" w:cstheme="minorBidi"/>
                <w:bCs/>
                <w:sz w:val="18"/>
              </w:rPr>
            </w:pPr>
          </w:p>
          <w:p w14:paraId="11551DDA" w14:textId="77777777" w:rsidR="002F3C72" w:rsidRPr="00FB1F29" w:rsidRDefault="002F3C72" w:rsidP="005D174A">
            <w:pPr>
              <w:spacing w:after="0"/>
              <w:ind w:right="29"/>
              <w:jc w:val="left"/>
              <w:rPr>
                <w:rFonts w:asciiTheme="minorBidi" w:hAnsiTheme="minorBidi" w:cstheme="minorBidi"/>
                <w:bCs/>
                <w:sz w:val="18"/>
              </w:rPr>
            </w:pPr>
          </w:p>
          <w:p w14:paraId="0966FEE7" w14:textId="77777777" w:rsidR="002F3C72" w:rsidRPr="00FB1F29" w:rsidRDefault="002F3C72" w:rsidP="005D174A">
            <w:pPr>
              <w:spacing w:after="0"/>
              <w:ind w:right="29"/>
              <w:jc w:val="left"/>
              <w:rPr>
                <w:rFonts w:asciiTheme="minorBidi" w:hAnsiTheme="minorBidi" w:cstheme="minorBidi"/>
                <w:bCs/>
                <w:sz w:val="18"/>
              </w:rPr>
            </w:pPr>
          </w:p>
          <w:p w14:paraId="4F4D9B11" w14:textId="77777777" w:rsidR="002F3C72" w:rsidRPr="00FB1F29" w:rsidRDefault="002F3C72" w:rsidP="005D174A">
            <w:pPr>
              <w:spacing w:after="0"/>
              <w:ind w:right="29"/>
              <w:jc w:val="left"/>
              <w:rPr>
                <w:rFonts w:asciiTheme="minorBidi" w:hAnsiTheme="minorBidi" w:cstheme="minorBidi"/>
                <w:bCs/>
                <w:sz w:val="18"/>
              </w:rPr>
            </w:pPr>
          </w:p>
          <w:p w14:paraId="6F42A906" w14:textId="77777777" w:rsidR="002F3C72" w:rsidRPr="00FB1F29" w:rsidRDefault="002F3C72" w:rsidP="005D174A">
            <w:pPr>
              <w:spacing w:after="0"/>
              <w:ind w:right="29"/>
              <w:jc w:val="left"/>
              <w:rPr>
                <w:rFonts w:asciiTheme="minorBidi" w:hAnsiTheme="minorBidi" w:cstheme="minorBidi"/>
                <w:bCs/>
                <w:sz w:val="18"/>
              </w:rPr>
            </w:pPr>
          </w:p>
          <w:p w14:paraId="6B5B40D1" w14:textId="77777777" w:rsidR="002F3C72" w:rsidRPr="00FB1F29" w:rsidRDefault="002F3C72" w:rsidP="005D174A">
            <w:pPr>
              <w:spacing w:after="0"/>
              <w:ind w:right="29"/>
              <w:jc w:val="left"/>
              <w:rPr>
                <w:rFonts w:asciiTheme="minorBidi" w:hAnsiTheme="minorBidi" w:cstheme="minorBidi"/>
                <w:bCs/>
                <w:sz w:val="18"/>
              </w:rPr>
            </w:pPr>
          </w:p>
          <w:p w14:paraId="26D272A9" w14:textId="77777777" w:rsidR="002F3C72" w:rsidRPr="00FB1F29" w:rsidRDefault="002F3C72" w:rsidP="005D174A">
            <w:pPr>
              <w:spacing w:after="0"/>
              <w:ind w:right="29"/>
              <w:jc w:val="left"/>
              <w:rPr>
                <w:rFonts w:asciiTheme="minorBidi" w:hAnsiTheme="minorBidi" w:cstheme="minorBidi"/>
                <w:bCs/>
                <w:sz w:val="18"/>
              </w:rPr>
            </w:pPr>
          </w:p>
          <w:p w14:paraId="7285840D" w14:textId="77777777" w:rsidR="002F3C72" w:rsidRPr="00FB1F29" w:rsidRDefault="002F3C72" w:rsidP="005D174A">
            <w:pPr>
              <w:spacing w:after="0"/>
              <w:ind w:right="29"/>
              <w:jc w:val="left"/>
              <w:rPr>
                <w:rFonts w:asciiTheme="minorBidi" w:hAnsiTheme="minorBidi" w:cstheme="minorBidi"/>
                <w:bCs/>
                <w:sz w:val="18"/>
              </w:rPr>
            </w:pPr>
          </w:p>
          <w:p w14:paraId="0727CB94" w14:textId="77777777" w:rsidR="002F3C72" w:rsidRPr="00FB1F29" w:rsidRDefault="002F3C72" w:rsidP="005D174A">
            <w:pPr>
              <w:spacing w:after="0"/>
              <w:ind w:right="29"/>
              <w:jc w:val="left"/>
              <w:rPr>
                <w:rFonts w:asciiTheme="minorBidi" w:hAnsiTheme="minorBidi" w:cstheme="minorBidi"/>
                <w:bCs/>
                <w:sz w:val="18"/>
              </w:rPr>
            </w:pPr>
          </w:p>
          <w:p w14:paraId="1CB9B320" w14:textId="77777777" w:rsidR="002F3C72" w:rsidRPr="00FB1F29" w:rsidRDefault="002F3C72" w:rsidP="005D174A">
            <w:pPr>
              <w:spacing w:after="0"/>
              <w:ind w:right="29"/>
              <w:jc w:val="left"/>
              <w:rPr>
                <w:rFonts w:asciiTheme="minorBidi" w:hAnsiTheme="minorBidi" w:cstheme="minorBidi"/>
                <w:bCs/>
                <w:sz w:val="18"/>
              </w:rPr>
            </w:pPr>
          </w:p>
          <w:p w14:paraId="1B199B9C" w14:textId="77777777" w:rsidR="002F3C72" w:rsidRPr="00FB1F29" w:rsidRDefault="002F3C72" w:rsidP="005D174A">
            <w:pPr>
              <w:spacing w:after="0"/>
              <w:ind w:right="29"/>
              <w:jc w:val="left"/>
              <w:rPr>
                <w:rFonts w:asciiTheme="minorBidi" w:hAnsiTheme="minorBidi" w:cstheme="minorBidi"/>
                <w:bCs/>
                <w:sz w:val="18"/>
              </w:rPr>
            </w:pPr>
          </w:p>
          <w:p w14:paraId="40736000" w14:textId="77777777" w:rsidR="002F3C72" w:rsidRPr="00FB1F29" w:rsidRDefault="002F3C72" w:rsidP="005D174A">
            <w:pPr>
              <w:spacing w:after="0"/>
              <w:ind w:right="29"/>
              <w:jc w:val="left"/>
              <w:rPr>
                <w:rFonts w:asciiTheme="minorBidi" w:hAnsiTheme="minorBidi" w:cstheme="minorBidi"/>
                <w:bCs/>
                <w:sz w:val="18"/>
              </w:rPr>
            </w:pPr>
          </w:p>
          <w:p w14:paraId="2536BFE9" w14:textId="77777777" w:rsidR="002F3C72" w:rsidRPr="00FB1F29" w:rsidRDefault="002F3C72" w:rsidP="005D174A">
            <w:pPr>
              <w:spacing w:after="0"/>
              <w:ind w:right="29"/>
              <w:jc w:val="left"/>
              <w:rPr>
                <w:rFonts w:asciiTheme="minorBidi" w:hAnsiTheme="minorBidi" w:cstheme="minorBidi"/>
                <w:bCs/>
                <w:sz w:val="18"/>
              </w:rPr>
            </w:pPr>
          </w:p>
          <w:p w14:paraId="406D144D" w14:textId="77777777" w:rsidR="002F3C72" w:rsidRPr="00FB1F29" w:rsidRDefault="002F3C72" w:rsidP="005D174A">
            <w:pPr>
              <w:spacing w:after="0"/>
              <w:ind w:right="29"/>
              <w:jc w:val="left"/>
              <w:rPr>
                <w:rFonts w:asciiTheme="minorBidi" w:hAnsiTheme="minorBidi" w:cstheme="minorBidi"/>
                <w:bCs/>
                <w:sz w:val="18"/>
              </w:rPr>
            </w:pPr>
          </w:p>
          <w:p w14:paraId="33B0B2D4" w14:textId="77777777" w:rsidR="002F3C72" w:rsidRPr="00FB1F29" w:rsidRDefault="002F3C72" w:rsidP="005D174A">
            <w:pPr>
              <w:spacing w:after="0"/>
              <w:ind w:right="29"/>
              <w:jc w:val="left"/>
              <w:rPr>
                <w:rFonts w:asciiTheme="minorBidi" w:hAnsiTheme="minorBidi" w:cstheme="minorBidi"/>
                <w:bCs/>
                <w:sz w:val="18"/>
              </w:rPr>
            </w:pPr>
          </w:p>
          <w:p w14:paraId="1CC9353A" w14:textId="77777777" w:rsidR="002F3C72" w:rsidRPr="00FB1F29" w:rsidRDefault="002F3C72" w:rsidP="005D174A">
            <w:pPr>
              <w:spacing w:after="0"/>
              <w:ind w:right="29"/>
              <w:jc w:val="left"/>
              <w:rPr>
                <w:rFonts w:asciiTheme="minorBidi" w:hAnsiTheme="minorBidi" w:cstheme="minorBidi"/>
                <w:bCs/>
                <w:sz w:val="18"/>
              </w:rPr>
            </w:pPr>
          </w:p>
          <w:p w14:paraId="6E0BAD1C" w14:textId="77777777" w:rsidR="002F3C72" w:rsidRPr="00FB1F29" w:rsidRDefault="002F3C72" w:rsidP="005D174A">
            <w:pPr>
              <w:spacing w:after="0"/>
              <w:ind w:right="29"/>
              <w:jc w:val="left"/>
              <w:rPr>
                <w:rFonts w:asciiTheme="minorBidi" w:hAnsiTheme="minorBidi" w:cstheme="minorBidi"/>
                <w:bCs/>
                <w:sz w:val="18"/>
              </w:rPr>
            </w:pPr>
          </w:p>
          <w:p w14:paraId="50FD1078" w14:textId="77777777" w:rsidR="002F3C72" w:rsidRPr="00FB1F29" w:rsidRDefault="002F3C72" w:rsidP="005D174A">
            <w:pPr>
              <w:spacing w:after="0"/>
              <w:ind w:right="29"/>
              <w:jc w:val="left"/>
              <w:rPr>
                <w:rFonts w:asciiTheme="minorBidi" w:hAnsiTheme="minorBidi" w:cstheme="minorBidi"/>
                <w:bCs/>
                <w:sz w:val="18"/>
              </w:rPr>
            </w:pPr>
          </w:p>
          <w:p w14:paraId="176DAAD5" w14:textId="77777777" w:rsidR="002F3C72" w:rsidRPr="00FB1F29" w:rsidRDefault="002F3C72" w:rsidP="005D174A">
            <w:pPr>
              <w:spacing w:after="0"/>
              <w:ind w:right="29"/>
              <w:jc w:val="left"/>
              <w:rPr>
                <w:rFonts w:asciiTheme="minorBidi" w:hAnsiTheme="minorBidi" w:cstheme="minorBidi"/>
                <w:bCs/>
                <w:sz w:val="18"/>
              </w:rPr>
            </w:pPr>
          </w:p>
          <w:p w14:paraId="653F5BAF" w14:textId="77777777" w:rsidR="002F3C72" w:rsidRPr="00FB1F29" w:rsidRDefault="002F3C72" w:rsidP="005D174A">
            <w:pPr>
              <w:spacing w:after="0"/>
              <w:ind w:right="29"/>
              <w:jc w:val="left"/>
              <w:rPr>
                <w:rFonts w:asciiTheme="minorBidi" w:hAnsiTheme="minorBidi" w:cstheme="minorBidi"/>
                <w:bCs/>
                <w:sz w:val="18"/>
              </w:rPr>
            </w:pPr>
          </w:p>
          <w:p w14:paraId="4AAD2C27" w14:textId="77777777" w:rsidR="002F3C72" w:rsidRPr="00FB1F29" w:rsidRDefault="002F3C72" w:rsidP="005D174A">
            <w:pPr>
              <w:spacing w:after="0"/>
              <w:ind w:right="29"/>
              <w:jc w:val="left"/>
              <w:rPr>
                <w:rFonts w:asciiTheme="minorBidi" w:hAnsiTheme="minorBidi" w:cstheme="minorBidi"/>
                <w:bCs/>
                <w:sz w:val="18"/>
              </w:rPr>
            </w:pPr>
          </w:p>
          <w:p w14:paraId="7083BD5D" w14:textId="77777777" w:rsidR="002F3C72" w:rsidRPr="00FB1F29" w:rsidRDefault="002F3C72" w:rsidP="005D174A">
            <w:pPr>
              <w:spacing w:after="0"/>
              <w:ind w:right="29"/>
              <w:jc w:val="left"/>
              <w:rPr>
                <w:rFonts w:asciiTheme="minorBidi" w:hAnsiTheme="minorBidi" w:cstheme="minorBidi"/>
                <w:bCs/>
                <w:sz w:val="18"/>
              </w:rPr>
            </w:pPr>
          </w:p>
          <w:p w14:paraId="090499E4" w14:textId="77777777" w:rsidR="002F3C72" w:rsidRPr="00FB1F29" w:rsidRDefault="002F3C72" w:rsidP="005D174A">
            <w:pPr>
              <w:spacing w:after="0"/>
              <w:ind w:right="29"/>
              <w:jc w:val="left"/>
              <w:rPr>
                <w:rFonts w:asciiTheme="minorBidi" w:hAnsiTheme="minorBidi" w:cstheme="minorBidi"/>
                <w:bCs/>
                <w:sz w:val="18"/>
              </w:rPr>
            </w:pPr>
          </w:p>
          <w:p w14:paraId="1090721C" w14:textId="77777777" w:rsidR="002F3C72" w:rsidRPr="00FB1F29" w:rsidRDefault="002F3C72" w:rsidP="005D174A">
            <w:pPr>
              <w:spacing w:after="0"/>
              <w:ind w:right="29"/>
              <w:jc w:val="left"/>
              <w:rPr>
                <w:rFonts w:asciiTheme="minorBidi" w:hAnsiTheme="minorBidi" w:cstheme="minorBidi"/>
                <w:bCs/>
                <w:sz w:val="18"/>
              </w:rPr>
            </w:pPr>
          </w:p>
          <w:p w14:paraId="10764B15" w14:textId="77777777" w:rsidR="002F3C72" w:rsidRPr="00FB1F29" w:rsidRDefault="002F3C72" w:rsidP="005D174A">
            <w:pPr>
              <w:spacing w:after="0"/>
              <w:ind w:right="29"/>
              <w:jc w:val="left"/>
              <w:rPr>
                <w:rFonts w:asciiTheme="minorBidi" w:hAnsiTheme="minorBidi" w:cstheme="minorBidi"/>
                <w:bCs/>
                <w:sz w:val="18"/>
              </w:rPr>
            </w:pPr>
          </w:p>
          <w:p w14:paraId="252B0CDE" w14:textId="77777777" w:rsidR="002F3C72" w:rsidRPr="00FB1F29" w:rsidRDefault="002F3C72" w:rsidP="005D174A">
            <w:pPr>
              <w:spacing w:after="0"/>
              <w:ind w:right="29"/>
              <w:jc w:val="left"/>
              <w:rPr>
                <w:rFonts w:asciiTheme="minorBidi" w:hAnsiTheme="minorBidi" w:cstheme="minorBidi"/>
                <w:bCs/>
                <w:sz w:val="18"/>
              </w:rPr>
            </w:pPr>
          </w:p>
          <w:p w14:paraId="7F9968E0" w14:textId="77777777" w:rsidR="002F3C72" w:rsidRPr="00FB1F29" w:rsidRDefault="002F3C72" w:rsidP="005D174A">
            <w:pPr>
              <w:spacing w:after="0"/>
              <w:ind w:right="29"/>
              <w:jc w:val="left"/>
              <w:rPr>
                <w:rFonts w:asciiTheme="minorBidi" w:hAnsiTheme="minorBidi" w:cstheme="minorBidi"/>
                <w:bCs/>
                <w:sz w:val="18"/>
              </w:rPr>
            </w:pPr>
          </w:p>
          <w:p w14:paraId="3B595D79" w14:textId="77777777" w:rsidR="002F3C72" w:rsidRPr="00FB1F29" w:rsidRDefault="002F3C72" w:rsidP="005D174A">
            <w:pPr>
              <w:spacing w:after="0"/>
              <w:ind w:right="29"/>
              <w:jc w:val="left"/>
              <w:rPr>
                <w:rFonts w:asciiTheme="minorBidi" w:hAnsiTheme="minorBidi" w:cstheme="minorBidi"/>
                <w:bCs/>
                <w:sz w:val="18"/>
              </w:rPr>
            </w:pPr>
          </w:p>
          <w:p w14:paraId="6E63CDC9" w14:textId="77777777" w:rsidR="002F3C72" w:rsidRPr="00FB1F29" w:rsidRDefault="002F3C72" w:rsidP="005D174A">
            <w:pPr>
              <w:spacing w:after="0"/>
              <w:ind w:right="29"/>
              <w:jc w:val="left"/>
              <w:rPr>
                <w:rFonts w:asciiTheme="minorBidi" w:hAnsiTheme="minorBidi" w:cstheme="minorBidi"/>
                <w:bCs/>
                <w:sz w:val="18"/>
              </w:rPr>
            </w:pPr>
          </w:p>
          <w:p w14:paraId="05DA8844" w14:textId="77777777" w:rsidR="002F3C72" w:rsidRPr="00FB1F29" w:rsidRDefault="002F3C72" w:rsidP="005D174A">
            <w:pPr>
              <w:spacing w:after="0"/>
              <w:ind w:right="29"/>
              <w:jc w:val="left"/>
              <w:rPr>
                <w:rFonts w:asciiTheme="minorBidi" w:hAnsiTheme="minorBidi" w:cstheme="minorBidi"/>
                <w:bCs/>
                <w:sz w:val="18"/>
              </w:rPr>
            </w:pPr>
          </w:p>
          <w:p w14:paraId="2BAA5014" w14:textId="77777777" w:rsidR="002F3C72" w:rsidRPr="00FB1F29" w:rsidRDefault="002F3C72" w:rsidP="005D174A">
            <w:pPr>
              <w:spacing w:after="0"/>
              <w:ind w:right="29"/>
              <w:jc w:val="left"/>
              <w:rPr>
                <w:rFonts w:asciiTheme="minorBidi" w:hAnsiTheme="minorBidi" w:cstheme="minorBidi"/>
                <w:bCs/>
                <w:sz w:val="18"/>
              </w:rPr>
            </w:pPr>
          </w:p>
          <w:p w14:paraId="3FCECBA8" w14:textId="77777777" w:rsidR="002F3C72" w:rsidRPr="00FB1F29" w:rsidRDefault="002F3C72" w:rsidP="005D174A">
            <w:pPr>
              <w:spacing w:after="0"/>
              <w:ind w:right="29"/>
              <w:jc w:val="left"/>
              <w:rPr>
                <w:rFonts w:asciiTheme="minorBidi" w:hAnsiTheme="minorBidi" w:cstheme="minorBidi"/>
                <w:bCs/>
                <w:sz w:val="18"/>
              </w:rPr>
            </w:pPr>
          </w:p>
          <w:p w14:paraId="7B67D54D" w14:textId="77777777" w:rsidR="002F3C72" w:rsidRPr="00FB1F29" w:rsidRDefault="002F3C72" w:rsidP="005D174A">
            <w:pPr>
              <w:spacing w:after="0"/>
              <w:ind w:right="29"/>
              <w:jc w:val="left"/>
              <w:rPr>
                <w:rFonts w:asciiTheme="minorBidi" w:hAnsiTheme="minorBidi" w:cstheme="minorBidi"/>
                <w:bCs/>
                <w:sz w:val="18"/>
              </w:rPr>
            </w:pPr>
          </w:p>
          <w:p w14:paraId="596EF30B" w14:textId="77777777" w:rsidR="002F3C72" w:rsidRPr="00FB1F29" w:rsidRDefault="002F3C72" w:rsidP="005D174A">
            <w:pPr>
              <w:spacing w:after="0"/>
              <w:ind w:right="29"/>
              <w:jc w:val="left"/>
              <w:rPr>
                <w:rFonts w:asciiTheme="minorBidi" w:hAnsiTheme="minorBidi" w:cstheme="minorBidi"/>
                <w:bCs/>
                <w:sz w:val="18"/>
              </w:rPr>
            </w:pPr>
          </w:p>
          <w:p w14:paraId="106EC172" w14:textId="77777777" w:rsidR="002F3C72" w:rsidRPr="00FB1F29" w:rsidRDefault="002F3C72" w:rsidP="005D174A">
            <w:pPr>
              <w:spacing w:after="0"/>
              <w:ind w:right="29"/>
              <w:jc w:val="left"/>
              <w:rPr>
                <w:rFonts w:asciiTheme="minorBidi" w:hAnsiTheme="minorBidi" w:cstheme="minorBidi"/>
                <w:bCs/>
                <w:sz w:val="18"/>
              </w:rPr>
            </w:pPr>
          </w:p>
          <w:p w14:paraId="03FFDABB" w14:textId="77777777" w:rsidR="002F3C72" w:rsidRPr="00FB1F29" w:rsidRDefault="002F3C72" w:rsidP="005D174A">
            <w:pPr>
              <w:spacing w:after="0"/>
              <w:ind w:right="29"/>
              <w:jc w:val="left"/>
              <w:rPr>
                <w:rFonts w:asciiTheme="minorBidi" w:hAnsiTheme="minorBidi" w:cstheme="minorBidi"/>
                <w:bCs/>
                <w:sz w:val="18"/>
              </w:rPr>
            </w:pPr>
          </w:p>
          <w:p w14:paraId="0976E0C6" w14:textId="77777777" w:rsidR="002F3C72" w:rsidRPr="00FB1F29" w:rsidRDefault="002F3C72" w:rsidP="005D174A">
            <w:pPr>
              <w:spacing w:after="0"/>
              <w:ind w:right="29"/>
              <w:jc w:val="left"/>
              <w:rPr>
                <w:rFonts w:asciiTheme="minorBidi" w:hAnsiTheme="minorBidi" w:cstheme="minorBidi"/>
                <w:bCs/>
                <w:sz w:val="18"/>
              </w:rPr>
            </w:pPr>
          </w:p>
          <w:p w14:paraId="3099BF2F" w14:textId="77777777" w:rsidR="002F3C72" w:rsidRPr="00FB1F29" w:rsidRDefault="002F3C72" w:rsidP="005D174A">
            <w:pPr>
              <w:spacing w:after="0"/>
              <w:ind w:right="29"/>
              <w:jc w:val="left"/>
              <w:rPr>
                <w:rFonts w:asciiTheme="minorBidi" w:hAnsiTheme="minorBidi" w:cstheme="minorBidi"/>
                <w:bCs/>
                <w:sz w:val="18"/>
              </w:rPr>
            </w:pPr>
          </w:p>
          <w:p w14:paraId="15482AD8" w14:textId="77777777" w:rsidR="002F3C72" w:rsidRPr="00FB1F29" w:rsidRDefault="002F3C72" w:rsidP="005D174A">
            <w:pPr>
              <w:spacing w:after="0"/>
              <w:ind w:right="29"/>
              <w:jc w:val="left"/>
              <w:rPr>
                <w:rFonts w:asciiTheme="minorBidi" w:hAnsiTheme="minorBidi" w:cstheme="minorBidi"/>
                <w:bCs/>
                <w:sz w:val="18"/>
              </w:rPr>
            </w:pPr>
          </w:p>
          <w:p w14:paraId="0CA05FDD" w14:textId="77777777" w:rsidR="002F3C72" w:rsidRPr="00FB1F29" w:rsidRDefault="002F3C72" w:rsidP="005D174A">
            <w:pPr>
              <w:spacing w:after="0"/>
              <w:ind w:right="29"/>
              <w:jc w:val="left"/>
              <w:rPr>
                <w:rFonts w:asciiTheme="minorBidi" w:hAnsiTheme="minorBidi" w:cstheme="minorBidi"/>
                <w:bCs/>
                <w:sz w:val="18"/>
              </w:rPr>
            </w:pPr>
          </w:p>
          <w:p w14:paraId="7F8A4805" w14:textId="77777777" w:rsidR="002F3C72" w:rsidRPr="00FB1F29" w:rsidRDefault="002F3C72" w:rsidP="005D174A">
            <w:pPr>
              <w:spacing w:after="0"/>
              <w:ind w:right="29"/>
              <w:jc w:val="left"/>
              <w:rPr>
                <w:rFonts w:asciiTheme="minorBidi" w:hAnsiTheme="minorBidi" w:cstheme="minorBidi"/>
                <w:bCs/>
                <w:sz w:val="18"/>
              </w:rPr>
            </w:pPr>
          </w:p>
          <w:p w14:paraId="76F9E47E" w14:textId="77777777" w:rsidR="002F3C72" w:rsidRPr="00FB1F29" w:rsidRDefault="002F3C72" w:rsidP="005D174A">
            <w:pPr>
              <w:spacing w:after="0"/>
              <w:ind w:right="29"/>
              <w:jc w:val="left"/>
              <w:rPr>
                <w:rFonts w:asciiTheme="minorBidi" w:hAnsiTheme="minorBidi" w:cstheme="minorBidi"/>
                <w:bCs/>
                <w:sz w:val="18"/>
              </w:rPr>
            </w:pPr>
          </w:p>
          <w:p w14:paraId="6BBFBF90" w14:textId="77777777" w:rsidR="002F3C72" w:rsidRPr="00FB1F29" w:rsidRDefault="002F3C72" w:rsidP="005D174A">
            <w:pPr>
              <w:spacing w:after="0"/>
              <w:ind w:right="29"/>
              <w:jc w:val="left"/>
              <w:rPr>
                <w:rFonts w:asciiTheme="minorBidi" w:hAnsiTheme="minorBidi" w:cstheme="minorBidi"/>
                <w:bCs/>
                <w:sz w:val="18"/>
              </w:rPr>
            </w:pPr>
          </w:p>
          <w:p w14:paraId="3624F904" w14:textId="77777777" w:rsidR="002F3C72" w:rsidRPr="00FB1F29" w:rsidRDefault="002F3C72" w:rsidP="005D174A">
            <w:pPr>
              <w:spacing w:after="0"/>
              <w:ind w:right="29"/>
              <w:jc w:val="left"/>
              <w:rPr>
                <w:rFonts w:asciiTheme="minorBidi" w:hAnsiTheme="minorBidi" w:cstheme="minorBidi"/>
                <w:bCs/>
                <w:sz w:val="18"/>
              </w:rPr>
            </w:pPr>
          </w:p>
          <w:p w14:paraId="4371D21D" w14:textId="77777777" w:rsidR="002F3C72" w:rsidRPr="00FB1F29" w:rsidRDefault="002F3C72" w:rsidP="005D174A">
            <w:pPr>
              <w:spacing w:after="0"/>
              <w:ind w:right="29"/>
              <w:jc w:val="left"/>
              <w:rPr>
                <w:rFonts w:asciiTheme="minorBidi" w:hAnsiTheme="minorBidi" w:cstheme="minorBidi"/>
                <w:bCs/>
                <w:sz w:val="18"/>
              </w:rPr>
            </w:pPr>
          </w:p>
          <w:p w14:paraId="00967D34" w14:textId="77777777" w:rsidR="002F3C72" w:rsidRPr="00FB1F29" w:rsidRDefault="002F3C72" w:rsidP="005D174A">
            <w:pPr>
              <w:spacing w:after="0"/>
              <w:ind w:right="29"/>
              <w:jc w:val="left"/>
              <w:rPr>
                <w:rFonts w:asciiTheme="minorBidi" w:hAnsiTheme="minorBidi" w:cstheme="minorBidi"/>
                <w:bCs/>
                <w:sz w:val="18"/>
              </w:rPr>
            </w:pPr>
          </w:p>
          <w:p w14:paraId="284DDF20" w14:textId="77777777" w:rsidR="002F3C72" w:rsidRPr="00FB1F29" w:rsidRDefault="002F3C72" w:rsidP="005D174A">
            <w:pPr>
              <w:spacing w:after="0"/>
              <w:ind w:right="29"/>
              <w:jc w:val="left"/>
              <w:rPr>
                <w:rFonts w:asciiTheme="minorBidi" w:hAnsiTheme="minorBidi" w:cstheme="minorBidi"/>
                <w:bCs/>
                <w:sz w:val="18"/>
              </w:rPr>
            </w:pPr>
          </w:p>
          <w:p w14:paraId="4E75A10C" w14:textId="77777777" w:rsidR="002F3C72" w:rsidRPr="00FB1F29" w:rsidRDefault="002F3C72" w:rsidP="005D174A">
            <w:pPr>
              <w:spacing w:after="0"/>
              <w:ind w:right="29"/>
              <w:jc w:val="left"/>
              <w:rPr>
                <w:rFonts w:asciiTheme="minorBidi" w:hAnsiTheme="minorBidi" w:cstheme="minorBidi"/>
                <w:bCs/>
                <w:sz w:val="18"/>
              </w:rPr>
            </w:pPr>
          </w:p>
          <w:p w14:paraId="11B02736" w14:textId="77777777" w:rsidR="002F3C72" w:rsidRPr="00FB1F29" w:rsidRDefault="002F3C72" w:rsidP="005D174A">
            <w:pPr>
              <w:spacing w:after="0"/>
              <w:ind w:right="29"/>
              <w:jc w:val="left"/>
              <w:rPr>
                <w:rFonts w:asciiTheme="minorBidi" w:hAnsiTheme="minorBidi" w:cstheme="minorBidi"/>
                <w:bCs/>
                <w:sz w:val="18"/>
              </w:rPr>
            </w:pPr>
          </w:p>
          <w:p w14:paraId="2DDCF652" w14:textId="77777777" w:rsidR="002F3C72" w:rsidRPr="00FB1F29" w:rsidRDefault="002F3C72" w:rsidP="005D174A">
            <w:pPr>
              <w:spacing w:after="0"/>
              <w:ind w:right="29"/>
              <w:jc w:val="left"/>
              <w:rPr>
                <w:rFonts w:asciiTheme="minorBidi" w:hAnsiTheme="minorBidi" w:cstheme="minorBidi"/>
                <w:bCs/>
                <w:sz w:val="18"/>
              </w:rPr>
            </w:pPr>
          </w:p>
          <w:p w14:paraId="10E26801" w14:textId="77777777" w:rsidR="002F3C72" w:rsidRPr="00FB1F29" w:rsidRDefault="002F3C72" w:rsidP="005D174A">
            <w:pPr>
              <w:spacing w:after="0"/>
              <w:ind w:right="29"/>
              <w:jc w:val="left"/>
              <w:rPr>
                <w:rFonts w:asciiTheme="minorBidi" w:hAnsiTheme="minorBidi" w:cstheme="minorBidi"/>
                <w:bCs/>
                <w:sz w:val="18"/>
              </w:rPr>
            </w:pPr>
          </w:p>
          <w:p w14:paraId="58BCBB63" w14:textId="77777777" w:rsidR="002F3C72" w:rsidRPr="00FB1F29" w:rsidRDefault="002F3C72" w:rsidP="005D174A">
            <w:pPr>
              <w:spacing w:after="0"/>
              <w:ind w:right="29"/>
              <w:jc w:val="left"/>
              <w:rPr>
                <w:rFonts w:asciiTheme="minorBidi" w:hAnsiTheme="minorBidi" w:cstheme="minorBidi"/>
                <w:bCs/>
                <w:sz w:val="18"/>
              </w:rPr>
            </w:pPr>
          </w:p>
          <w:p w14:paraId="5B6DBAAD" w14:textId="77777777" w:rsidR="002F3C72" w:rsidRPr="00FB1F29" w:rsidRDefault="002F3C72" w:rsidP="005D174A">
            <w:pPr>
              <w:spacing w:after="0"/>
              <w:ind w:right="29"/>
              <w:jc w:val="left"/>
              <w:rPr>
                <w:rFonts w:asciiTheme="minorBidi" w:hAnsiTheme="minorBidi" w:cstheme="minorBidi"/>
                <w:bCs/>
                <w:sz w:val="18"/>
              </w:rPr>
            </w:pPr>
          </w:p>
          <w:p w14:paraId="1B9F6667" w14:textId="77777777" w:rsidR="002F3C72" w:rsidRPr="00FB1F29" w:rsidRDefault="002F3C72" w:rsidP="005D174A">
            <w:pPr>
              <w:spacing w:after="0"/>
              <w:ind w:right="29"/>
              <w:jc w:val="left"/>
              <w:rPr>
                <w:rFonts w:asciiTheme="minorBidi" w:hAnsiTheme="minorBidi" w:cstheme="minorBidi"/>
                <w:bCs/>
                <w:sz w:val="18"/>
              </w:rPr>
            </w:pPr>
          </w:p>
          <w:p w14:paraId="4D2831F1" w14:textId="77777777" w:rsidR="002F3C72" w:rsidRPr="00FB1F29" w:rsidRDefault="002F3C72" w:rsidP="005D174A">
            <w:pPr>
              <w:spacing w:after="0"/>
              <w:ind w:right="29"/>
              <w:jc w:val="left"/>
              <w:rPr>
                <w:rFonts w:asciiTheme="minorBidi" w:hAnsiTheme="minorBidi" w:cstheme="minorBidi"/>
                <w:bCs/>
                <w:sz w:val="18"/>
              </w:rPr>
            </w:pPr>
          </w:p>
          <w:p w14:paraId="1A10D10E" w14:textId="77777777" w:rsidR="002F3C72" w:rsidRPr="00FB1F29" w:rsidRDefault="002F3C72" w:rsidP="005D174A">
            <w:pPr>
              <w:spacing w:after="0"/>
              <w:ind w:right="29"/>
              <w:jc w:val="left"/>
              <w:rPr>
                <w:rFonts w:asciiTheme="minorBidi" w:hAnsiTheme="minorBidi" w:cstheme="minorBidi"/>
                <w:bCs/>
                <w:sz w:val="18"/>
              </w:rPr>
            </w:pPr>
          </w:p>
          <w:p w14:paraId="1230CC26" w14:textId="77777777" w:rsidR="002F3C72" w:rsidRPr="00FB1F29" w:rsidRDefault="002F3C72" w:rsidP="005D174A">
            <w:pPr>
              <w:spacing w:after="0"/>
              <w:ind w:right="29"/>
              <w:jc w:val="left"/>
              <w:rPr>
                <w:rFonts w:asciiTheme="minorBidi" w:hAnsiTheme="minorBidi" w:cstheme="minorBidi"/>
                <w:bCs/>
                <w:sz w:val="18"/>
              </w:rPr>
            </w:pPr>
          </w:p>
          <w:p w14:paraId="75147AE9" w14:textId="77777777" w:rsidR="002F3C72" w:rsidRPr="00FB1F29" w:rsidRDefault="002F3C72" w:rsidP="005D174A">
            <w:pPr>
              <w:spacing w:after="0"/>
              <w:ind w:right="29"/>
              <w:jc w:val="left"/>
              <w:rPr>
                <w:rFonts w:asciiTheme="minorBidi" w:hAnsiTheme="minorBidi" w:cstheme="minorBidi"/>
                <w:bCs/>
                <w:sz w:val="18"/>
              </w:rPr>
            </w:pPr>
          </w:p>
          <w:p w14:paraId="2DBC23D2" w14:textId="77777777" w:rsidR="002F3C72" w:rsidRPr="00FB1F29" w:rsidRDefault="002F3C72" w:rsidP="005D174A">
            <w:pPr>
              <w:spacing w:after="0"/>
              <w:ind w:right="29"/>
              <w:jc w:val="left"/>
              <w:rPr>
                <w:rFonts w:asciiTheme="minorBidi" w:hAnsiTheme="minorBidi" w:cstheme="minorBidi"/>
                <w:bCs/>
                <w:sz w:val="18"/>
              </w:rPr>
            </w:pPr>
          </w:p>
          <w:p w14:paraId="25B70DC7" w14:textId="77777777" w:rsidR="002F3C72" w:rsidRPr="00FB1F29" w:rsidRDefault="002F3C72" w:rsidP="005D174A">
            <w:pPr>
              <w:spacing w:after="0"/>
              <w:ind w:right="29"/>
              <w:jc w:val="left"/>
              <w:rPr>
                <w:rFonts w:asciiTheme="minorBidi" w:hAnsiTheme="minorBidi" w:cstheme="minorBidi"/>
                <w:bCs/>
                <w:sz w:val="18"/>
              </w:rPr>
            </w:pPr>
          </w:p>
          <w:p w14:paraId="7A9840A3" w14:textId="77777777" w:rsidR="002F3C72" w:rsidRPr="00FB1F29" w:rsidRDefault="002F3C72" w:rsidP="005D174A">
            <w:pPr>
              <w:spacing w:after="0"/>
              <w:ind w:right="29"/>
              <w:jc w:val="left"/>
              <w:rPr>
                <w:rFonts w:asciiTheme="minorBidi" w:hAnsiTheme="minorBidi" w:cstheme="minorBidi"/>
                <w:bCs/>
                <w:sz w:val="18"/>
              </w:rPr>
            </w:pPr>
          </w:p>
          <w:p w14:paraId="3DF4BA01" w14:textId="77777777" w:rsidR="002F3C72" w:rsidRPr="00FB1F29" w:rsidRDefault="002F3C72" w:rsidP="005D174A">
            <w:pPr>
              <w:spacing w:after="0"/>
              <w:ind w:right="29"/>
              <w:jc w:val="left"/>
              <w:rPr>
                <w:rFonts w:asciiTheme="minorBidi" w:hAnsiTheme="minorBidi" w:cstheme="minorBidi"/>
                <w:bCs/>
                <w:sz w:val="18"/>
              </w:rPr>
            </w:pPr>
          </w:p>
          <w:p w14:paraId="70909DE3" w14:textId="77777777" w:rsidR="002F3C72" w:rsidRPr="00FB1F29" w:rsidRDefault="002F3C72" w:rsidP="005D174A">
            <w:pPr>
              <w:spacing w:after="0"/>
              <w:ind w:right="29"/>
              <w:jc w:val="left"/>
              <w:rPr>
                <w:rFonts w:asciiTheme="minorBidi" w:hAnsiTheme="minorBidi" w:cstheme="minorBidi"/>
                <w:bCs/>
                <w:sz w:val="18"/>
              </w:rPr>
            </w:pPr>
          </w:p>
          <w:p w14:paraId="77061262" w14:textId="77777777" w:rsidR="002F3C72" w:rsidRPr="00FB1F29" w:rsidRDefault="002F3C72" w:rsidP="005D174A">
            <w:pPr>
              <w:spacing w:after="0"/>
              <w:ind w:right="29"/>
              <w:jc w:val="left"/>
              <w:rPr>
                <w:rFonts w:asciiTheme="minorBidi" w:hAnsiTheme="minorBidi" w:cstheme="minorBidi"/>
                <w:bCs/>
                <w:sz w:val="18"/>
              </w:rPr>
            </w:pPr>
          </w:p>
          <w:p w14:paraId="3EFC42CC" w14:textId="77777777" w:rsidR="002F3C72" w:rsidRPr="00FB1F29" w:rsidRDefault="002F3C72" w:rsidP="005D174A">
            <w:pPr>
              <w:spacing w:after="0"/>
              <w:ind w:right="29"/>
              <w:jc w:val="left"/>
              <w:rPr>
                <w:rFonts w:asciiTheme="minorBidi" w:hAnsiTheme="minorBidi" w:cstheme="minorBidi"/>
                <w:bCs/>
                <w:sz w:val="18"/>
              </w:rPr>
            </w:pPr>
          </w:p>
          <w:p w14:paraId="6E9B5610" w14:textId="77777777" w:rsidR="002F3C72" w:rsidRPr="00FB1F29" w:rsidRDefault="002F3C72" w:rsidP="005D174A">
            <w:pPr>
              <w:spacing w:after="0"/>
              <w:ind w:right="29"/>
              <w:jc w:val="left"/>
              <w:rPr>
                <w:rFonts w:asciiTheme="minorBidi" w:hAnsiTheme="minorBidi" w:cstheme="minorBidi"/>
                <w:bCs/>
                <w:sz w:val="18"/>
              </w:rPr>
            </w:pPr>
          </w:p>
          <w:p w14:paraId="5841885D" w14:textId="77777777" w:rsidR="002F3C72" w:rsidRPr="00FB1F29" w:rsidRDefault="002F3C72" w:rsidP="005D174A">
            <w:pPr>
              <w:spacing w:after="0"/>
              <w:ind w:right="29"/>
              <w:jc w:val="left"/>
              <w:rPr>
                <w:rFonts w:asciiTheme="minorBidi" w:hAnsiTheme="minorBidi" w:cstheme="minorBidi"/>
                <w:bCs/>
                <w:sz w:val="18"/>
              </w:rPr>
            </w:pPr>
          </w:p>
          <w:p w14:paraId="65194EFE" w14:textId="77777777" w:rsidR="002F3C72" w:rsidRPr="00FB1F29" w:rsidRDefault="002F3C72" w:rsidP="005D174A">
            <w:pPr>
              <w:spacing w:after="0"/>
              <w:ind w:right="29"/>
              <w:jc w:val="left"/>
              <w:rPr>
                <w:rFonts w:asciiTheme="minorBidi" w:hAnsiTheme="minorBidi" w:cstheme="minorBidi"/>
                <w:bCs/>
                <w:sz w:val="18"/>
              </w:rPr>
            </w:pPr>
          </w:p>
          <w:p w14:paraId="16F8661B" w14:textId="77777777" w:rsidR="002F3C72" w:rsidRPr="00FB1F29" w:rsidRDefault="002F3C72" w:rsidP="005D174A">
            <w:pPr>
              <w:spacing w:after="0"/>
              <w:ind w:right="29"/>
              <w:jc w:val="left"/>
              <w:rPr>
                <w:rFonts w:asciiTheme="minorBidi" w:hAnsiTheme="minorBidi" w:cstheme="minorBidi"/>
                <w:bCs/>
                <w:sz w:val="18"/>
              </w:rPr>
            </w:pPr>
          </w:p>
          <w:p w14:paraId="5271C8A3" w14:textId="77777777" w:rsidR="002F3C72" w:rsidRPr="00FB1F29" w:rsidRDefault="002F3C72" w:rsidP="005D174A">
            <w:pPr>
              <w:spacing w:after="0"/>
              <w:ind w:right="29"/>
              <w:jc w:val="left"/>
              <w:rPr>
                <w:rFonts w:asciiTheme="minorBidi" w:hAnsiTheme="minorBidi" w:cstheme="minorBidi"/>
                <w:bCs/>
                <w:sz w:val="18"/>
              </w:rPr>
            </w:pPr>
          </w:p>
          <w:p w14:paraId="722B0335" w14:textId="77777777" w:rsidR="002F3C72" w:rsidRPr="00FB1F29" w:rsidRDefault="002F3C72" w:rsidP="005D174A">
            <w:pPr>
              <w:spacing w:after="0"/>
              <w:ind w:right="29"/>
              <w:jc w:val="left"/>
              <w:rPr>
                <w:rFonts w:asciiTheme="minorBidi" w:hAnsiTheme="minorBidi" w:cstheme="minorBidi"/>
                <w:bCs/>
                <w:sz w:val="18"/>
              </w:rPr>
            </w:pPr>
          </w:p>
          <w:p w14:paraId="7726FAF7" w14:textId="77777777" w:rsidR="002F3C72" w:rsidRPr="00FB1F29" w:rsidRDefault="002F3C72" w:rsidP="005D174A">
            <w:pPr>
              <w:spacing w:after="0"/>
              <w:ind w:right="29"/>
              <w:jc w:val="left"/>
              <w:rPr>
                <w:rFonts w:asciiTheme="minorBidi" w:hAnsiTheme="minorBidi" w:cstheme="minorBidi"/>
                <w:bCs/>
                <w:sz w:val="18"/>
              </w:rPr>
            </w:pPr>
          </w:p>
          <w:p w14:paraId="2D76D988" w14:textId="77777777" w:rsidR="002F3C72" w:rsidRPr="00FB1F29" w:rsidRDefault="002F3C72" w:rsidP="005D174A">
            <w:pPr>
              <w:spacing w:after="0"/>
              <w:ind w:right="29"/>
              <w:jc w:val="left"/>
              <w:rPr>
                <w:rFonts w:asciiTheme="minorBidi" w:hAnsiTheme="minorBidi" w:cstheme="minorBidi"/>
                <w:bCs/>
                <w:sz w:val="18"/>
              </w:rPr>
            </w:pPr>
          </w:p>
          <w:p w14:paraId="4383FD5D" w14:textId="77777777" w:rsidR="002F3C72" w:rsidRPr="00FB1F29" w:rsidRDefault="002F3C72" w:rsidP="005D174A">
            <w:pPr>
              <w:spacing w:after="0"/>
              <w:ind w:right="29"/>
              <w:jc w:val="left"/>
              <w:rPr>
                <w:rFonts w:asciiTheme="minorBidi" w:hAnsiTheme="minorBidi" w:cstheme="minorBidi"/>
                <w:bCs/>
                <w:sz w:val="18"/>
              </w:rPr>
            </w:pPr>
          </w:p>
          <w:p w14:paraId="399BB326" w14:textId="77777777" w:rsidR="002F3C72" w:rsidRPr="00FB1F29" w:rsidRDefault="002F3C72" w:rsidP="005D174A">
            <w:pPr>
              <w:spacing w:after="0"/>
              <w:ind w:right="29"/>
              <w:jc w:val="left"/>
              <w:rPr>
                <w:rFonts w:asciiTheme="minorBidi" w:hAnsiTheme="minorBidi" w:cstheme="minorBidi"/>
                <w:sz w:val="18"/>
              </w:rPr>
            </w:pPr>
          </w:p>
          <w:p w14:paraId="253494E5" w14:textId="77777777" w:rsidR="002F3C72" w:rsidRPr="00FB1F29" w:rsidRDefault="002F3C72" w:rsidP="005D174A">
            <w:pPr>
              <w:spacing w:after="0"/>
              <w:ind w:right="29"/>
              <w:jc w:val="left"/>
              <w:rPr>
                <w:rFonts w:asciiTheme="minorBidi" w:hAnsiTheme="minorBidi" w:cstheme="minorBidi"/>
                <w:sz w:val="18"/>
              </w:rPr>
            </w:pPr>
          </w:p>
          <w:p w14:paraId="6D40D1BB" w14:textId="77777777" w:rsidR="002F3C72" w:rsidRPr="00FB1F29" w:rsidRDefault="002F3C72" w:rsidP="005D174A">
            <w:pPr>
              <w:spacing w:after="0"/>
              <w:ind w:right="29"/>
              <w:jc w:val="left"/>
              <w:rPr>
                <w:rFonts w:asciiTheme="minorBidi" w:hAnsiTheme="minorBidi" w:cstheme="minorBidi"/>
                <w:sz w:val="18"/>
              </w:rPr>
            </w:pPr>
          </w:p>
          <w:p w14:paraId="6ABAEA24" w14:textId="77777777" w:rsidR="002F3C72" w:rsidRPr="00FB1F29" w:rsidRDefault="002F3C72" w:rsidP="005D174A">
            <w:pPr>
              <w:spacing w:after="0"/>
              <w:ind w:right="29"/>
              <w:jc w:val="left"/>
              <w:rPr>
                <w:rFonts w:asciiTheme="minorBidi" w:hAnsiTheme="minorBidi" w:cstheme="minorBidi"/>
                <w:sz w:val="18"/>
              </w:rPr>
            </w:pPr>
          </w:p>
          <w:p w14:paraId="1FB566FC" w14:textId="77777777" w:rsidR="002F3C72" w:rsidRPr="00FB1F29" w:rsidRDefault="002F3C72" w:rsidP="005D174A">
            <w:pPr>
              <w:spacing w:after="0"/>
              <w:ind w:right="29"/>
              <w:jc w:val="left"/>
              <w:rPr>
                <w:rFonts w:asciiTheme="minorBidi" w:hAnsiTheme="minorBidi" w:cstheme="minorBidi"/>
                <w:b w:val="0"/>
                <w:sz w:val="18"/>
              </w:rPr>
            </w:pPr>
          </w:p>
          <w:p w14:paraId="0D3C8759" w14:textId="77777777" w:rsidR="002F3C72" w:rsidRPr="00FB1F29" w:rsidRDefault="002F3C72" w:rsidP="005D174A">
            <w:pPr>
              <w:spacing w:after="0"/>
              <w:ind w:right="29"/>
              <w:jc w:val="left"/>
              <w:rPr>
                <w:rFonts w:asciiTheme="minorBidi" w:hAnsiTheme="minorBidi" w:cstheme="minorBidi"/>
                <w:b w:val="0"/>
                <w:sz w:val="18"/>
              </w:rPr>
            </w:pPr>
          </w:p>
          <w:p w14:paraId="662124D7" w14:textId="77777777" w:rsidR="002F3C72" w:rsidRPr="00FB1F29" w:rsidRDefault="002F3C72" w:rsidP="005D174A">
            <w:pPr>
              <w:spacing w:after="0"/>
              <w:ind w:right="29"/>
              <w:jc w:val="left"/>
              <w:rPr>
                <w:rFonts w:asciiTheme="minorBidi" w:hAnsiTheme="minorBidi" w:cstheme="minorBidi"/>
                <w:b w:val="0"/>
                <w:sz w:val="18"/>
              </w:rPr>
            </w:pPr>
          </w:p>
          <w:p w14:paraId="208F3F33" w14:textId="77777777" w:rsidR="002F3C72" w:rsidRPr="00FB1F29" w:rsidRDefault="002F3C72" w:rsidP="005D174A">
            <w:pPr>
              <w:spacing w:after="0"/>
              <w:ind w:right="29"/>
              <w:jc w:val="left"/>
              <w:rPr>
                <w:rFonts w:asciiTheme="minorBidi" w:hAnsiTheme="minorBidi" w:cstheme="minorBidi"/>
                <w:b w:val="0"/>
                <w:sz w:val="18"/>
              </w:rPr>
            </w:pPr>
          </w:p>
          <w:p w14:paraId="32783B01" w14:textId="77777777" w:rsidR="002F3C72" w:rsidRPr="00FB1F29" w:rsidRDefault="002F3C72" w:rsidP="005D174A">
            <w:pPr>
              <w:spacing w:after="0"/>
              <w:ind w:right="29"/>
              <w:jc w:val="left"/>
              <w:rPr>
                <w:rFonts w:asciiTheme="minorBidi" w:hAnsiTheme="minorBidi" w:cstheme="minorBidi"/>
                <w:b w:val="0"/>
                <w:sz w:val="18"/>
              </w:rPr>
            </w:pPr>
          </w:p>
          <w:p w14:paraId="497C6709" w14:textId="77777777" w:rsidR="002F3C72" w:rsidRPr="00FB1F29" w:rsidRDefault="002F3C72" w:rsidP="005D174A">
            <w:pPr>
              <w:spacing w:after="0"/>
              <w:ind w:right="29"/>
              <w:jc w:val="left"/>
              <w:rPr>
                <w:rFonts w:asciiTheme="minorBidi" w:hAnsiTheme="minorBidi" w:cstheme="minorBidi"/>
                <w:b w:val="0"/>
                <w:sz w:val="18"/>
              </w:rPr>
            </w:pPr>
          </w:p>
          <w:p w14:paraId="44899DA9" w14:textId="77777777" w:rsidR="002F3C72" w:rsidRPr="00FB1F29" w:rsidRDefault="002F3C72" w:rsidP="005D174A">
            <w:pPr>
              <w:spacing w:after="0"/>
              <w:ind w:right="29"/>
              <w:jc w:val="left"/>
              <w:rPr>
                <w:rFonts w:asciiTheme="minorBidi" w:hAnsiTheme="minorBidi" w:cstheme="minorBidi"/>
                <w:b w:val="0"/>
                <w:sz w:val="18"/>
              </w:rPr>
            </w:pPr>
          </w:p>
          <w:p w14:paraId="6E722A9E" w14:textId="77777777" w:rsidR="002F3C72" w:rsidRPr="00C83AF8" w:rsidRDefault="002F3C72" w:rsidP="005D174A">
            <w:pPr>
              <w:spacing w:after="0"/>
              <w:ind w:right="29"/>
              <w:jc w:val="left"/>
              <w:rPr>
                <w:rFonts w:asciiTheme="minorBidi" w:hAnsiTheme="minorBidi" w:cstheme="minorBidi"/>
                <w:bCs/>
                <w:sz w:val="18"/>
                <w:highlight w:val="yellow"/>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2CD9E184" w14:textId="2A0A2831"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4483AF4F" w14:textId="77777777" w:rsidR="007E1458" w:rsidRPr="007E1458" w:rsidRDefault="007E1458" w:rsidP="007E1458">
            <w:pPr>
              <w:jc w:val="both"/>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Definen lo que significa defender sus creencias. Comparten momentos donde sostuvieron sus ideas frente a oposición. Reflexionan sobre la importancia de estar firmes en la fe y cómo hacerlo con respeto y convicción.</w:t>
            </w:r>
          </w:p>
          <w:p w14:paraId="3D097B37"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FC8BD61"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3160842"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3EB3F021"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Analizan Judas 1:3. Aprenden que “contender por la fe” es un compromiso activo. La fe debe vivirse, no solo creerse, y requiere oración, conocimiento bíblico y testimonio de amor frente a un mundo que confunde la verdad.</w:t>
            </w:r>
          </w:p>
          <w:p w14:paraId="37F3B427"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1B531DA7"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478DEA3A"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Construyen “edificios de fe” con bloques simbólicos como Biblia y oración. Cada grupo explica qué los ayuda a tener una fe firme. Se refuerza que una fe sólida se edifica con hábitos espirituales constantes.</w:t>
            </w:r>
          </w:p>
          <w:p w14:paraId="06DC7F4C"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540C2E52"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43D667DD"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Escogen respuestas correctas y ayudan gráficamente a una niña a mantenerse en la fe. Reflexionan sobre decisiones diarias que fortalecen la fe y evitan caer en la indiferencia espiritual.</w:t>
            </w:r>
          </w:p>
          <w:p w14:paraId="7D8B754F"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6A205E31" w14:textId="6FE6A68D"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Conocimiento en acción</w:t>
            </w:r>
            <w:r w:rsidR="002F3C72" w:rsidRPr="005E799B">
              <w:rPr>
                <w:rFonts w:asciiTheme="minorBidi" w:eastAsia="Times New Roman" w:hAnsiTheme="minorBidi" w:cstheme="minorBidi"/>
                <w:bCs/>
                <w:sz w:val="20"/>
                <w:szCs w:val="20"/>
                <w:lang w:val="es-ES" w:eastAsia="es-ES"/>
              </w:rPr>
              <w:t> </w:t>
            </w:r>
          </w:p>
          <w:p w14:paraId="6CF86666"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Leen Judas 1:3 en familia. Escogen una creencia para defender esta semana, identificando cómo vivirla. Se fortalece el vínculo entre enseñanza bíblica, compromiso personal y vivencia familiar de la fe.</w:t>
            </w:r>
          </w:p>
          <w:p w14:paraId="413DFDD5" w14:textId="77777777" w:rsidR="002F3C72" w:rsidRPr="005E799B" w:rsidRDefault="002F3C72" w:rsidP="003D605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023FAC93" w14:textId="77777777" w:rsidR="002F3C72" w:rsidRPr="00FB1F29" w:rsidRDefault="002F3C72" w:rsidP="005D174A">
            <w:pPr>
              <w:spacing w:after="0"/>
              <w:jc w:val="left"/>
              <w:rPr>
                <w:rFonts w:asciiTheme="minorBidi" w:hAnsiTheme="minorBidi" w:cstheme="minorBidi"/>
              </w:rPr>
            </w:pPr>
          </w:p>
          <w:p w14:paraId="5FCC2ED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72E954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120953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A0A089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DF89B5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56C369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37629F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735125F" w14:textId="77777777" w:rsidR="002F3C72" w:rsidRPr="00FB1F29"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A0E82FB" w14:textId="77777777" w:rsidR="002F3C72" w:rsidRPr="00FB1F29" w:rsidRDefault="002F3C72" w:rsidP="005D174A">
            <w:pPr>
              <w:spacing w:after="0"/>
              <w:ind w:right="34"/>
              <w:jc w:val="center"/>
              <w:rPr>
                <w:rFonts w:asciiTheme="minorBidi" w:hAnsiTheme="minorBidi" w:cstheme="minorBidi"/>
                <w:b w:val="0"/>
                <w:sz w:val="18"/>
              </w:rPr>
            </w:pPr>
          </w:p>
          <w:p w14:paraId="59C3A110" w14:textId="77777777" w:rsidR="002F3C72" w:rsidRPr="00FB1F29" w:rsidRDefault="002F3C72" w:rsidP="005D174A">
            <w:pPr>
              <w:spacing w:after="0"/>
              <w:ind w:right="34"/>
              <w:jc w:val="center"/>
              <w:rPr>
                <w:rFonts w:asciiTheme="minorBidi" w:hAnsiTheme="minorBidi" w:cstheme="minorBidi"/>
                <w:b w:val="0"/>
                <w:sz w:val="18"/>
              </w:rPr>
            </w:pPr>
          </w:p>
          <w:p w14:paraId="4106C066" w14:textId="77777777" w:rsidR="002F3C72" w:rsidRPr="00FB1F29" w:rsidRDefault="002F3C72" w:rsidP="005D174A">
            <w:pPr>
              <w:spacing w:after="0"/>
              <w:ind w:right="34"/>
              <w:jc w:val="center"/>
              <w:rPr>
                <w:rFonts w:asciiTheme="minorBidi" w:hAnsiTheme="minorBidi" w:cstheme="minorBidi"/>
                <w:b w:val="0"/>
                <w:sz w:val="18"/>
              </w:rPr>
            </w:pPr>
          </w:p>
          <w:p w14:paraId="3B0FDDE0" w14:textId="77777777" w:rsidR="002F3C72" w:rsidRPr="00FB1F29" w:rsidRDefault="002F3C72" w:rsidP="005D174A">
            <w:pPr>
              <w:spacing w:after="0"/>
              <w:ind w:right="34"/>
              <w:jc w:val="center"/>
              <w:rPr>
                <w:rFonts w:asciiTheme="minorBidi" w:hAnsiTheme="minorBidi" w:cstheme="minorBidi"/>
                <w:b w:val="0"/>
                <w:sz w:val="18"/>
              </w:rPr>
            </w:pPr>
          </w:p>
          <w:p w14:paraId="6ABFA587" w14:textId="77777777" w:rsidR="002F3C72" w:rsidRPr="00FB1F29" w:rsidRDefault="002F3C72" w:rsidP="005D174A">
            <w:pPr>
              <w:spacing w:after="0"/>
              <w:ind w:right="34"/>
              <w:jc w:val="center"/>
              <w:rPr>
                <w:rFonts w:asciiTheme="minorBidi" w:hAnsiTheme="minorBidi" w:cstheme="minorBidi"/>
                <w:b w:val="0"/>
                <w:sz w:val="18"/>
              </w:rPr>
            </w:pPr>
          </w:p>
          <w:p w14:paraId="553E0D00" w14:textId="77777777" w:rsidR="002F3C72" w:rsidRPr="00FB1F29" w:rsidRDefault="002F3C72" w:rsidP="005D174A">
            <w:pPr>
              <w:spacing w:after="0"/>
              <w:ind w:right="34"/>
              <w:jc w:val="center"/>
              <w:rPr>
                <w:rFonts w:asciiTheme="minorBidi" w:hAnsiTheme="minorBidi" w:cstheme="minorBidi"/>
                <w:b w:val="0"/>
                <w:sz w:val="18"/>
              </w:rPr>
            </w:pPr>
          </w:p>
          <w:p w14:paraId="4885947D"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479E50EF"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F93AC48"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2AB65505" w14:textId="77777777" w:rsidR="0009787E" w:rsidRPr="0009787E" w:rsidRDefault="0009787E" w:rsidP="0009787E">
            <w:pPr>
              <w:jc w:val="both"/>
              <w:rPr>
                <w:rFonts w:asciiTheme="minorBidi" w:hAnsiTheme="minorBidi" w:cstheme="minorBidi"/>
                <w:b w:val="0"/>
                <w:bCs/>
                <w:sz w:val="20"/>
                <w:szCs w:val="20"/>
              </w:rPr>
            </w:pPr>
            <w:r w:rsidRPr="0009787E">
              <w:rPr>
                <w:rFonts w:asciiTheme="minorBidi" w:hAnsiTheme="minorBidi" w:cstheme="minorBidi"/>
                <w:b w:val="0"/>
                <w:bCs/>
                <w:sz w:val="20"/>
                <w:szCs w:val="20"/>
              </w:rPr>
              <w:t>Los niños reflexionan sobre lo que creen y cómo viven su fe. Reconocen que ser firmes no es solo tener conocimiento, sino comprometerse a vivir con oración, testimonio y verdad. Esto los lleva a asumir con convicción su identidad como creyentes activos.</w:t>
            </w:r>
          </w:p>
          <w:p w14:paraId="13A83359" w14:textId="77777777" w:rsidR="002F3C72" w:rsidRPr="00FB1F29" w:rsidRDefault="002F3C72" w:rsidP="005D174A">
            <w:pPr>
              <w:jc w:val="both"/>
              <w:rPr>
                <w:rFonts w:asciiTheme="minorBidi" w:hAnsiTheme="minorBidi" w:cstheme="minorBidi"/>
                <w:b w:val="0"/>
                <w:bCs/>
                <w:sz w:val="20"/>
                <w:szCs w:val="20"/>
              </w:rPr>
            </w:pPr>
          </w:p>
          <w:p w14:paraId="59DD8132" w14:textId="77777777" w:rsidR="006B764C"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5037700A" w14:textId="77777777" w:rsidR="006B764C" w:rsidRDefault="006B764C" w:rsidP="005D174A">
            <w:pPr>
              <w:jc w:val="left"/>
              <w:rPr>
                <w:rFonts w:asciiTheme="minorBidi" w:hAnsiTheme="minorBidi" w:cstheme="minorBidi"/>
                <w:sz w:val="20"/>
                <w:szCs w:val="20"/>
              </w:rPr>
            </w:pPr>
          </w:p>
          <w:p w14:paraId="11291BA4"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Comparten situaciones donde sintieron miedo o presión al defender su fe. Aprenden que esas emociones no los hacen débiles, sino que son oportunidades para confiar más en Dios y responder con respeto, convicción y valentía cristiana.</w:t>
            </w:r>
          </w:p>
          <w:p w14:paraId="6EF89577" w14:textId="77777777" w:rsidR="002F3C72" w:rsidRPr="00FB1F29" w:rsidRDefault="002F3C72" w:rsidP="006B764C">
            <w:pPr>
              <w:jc w:val="both"/>
              <w:rPr>
                <w:rFonts w:asciiTheme="minorBidi" w:hAnsiTheme="minorBidi" w:cstheme="minorBidi"/>
              </w:rPr>
            </w:pPr>
          </w:p>
          <w:p w14:paraId="518AF95B"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BE15611"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Al construir “edificios de fe” con hábitos espirituales, entienden que no todos han recibido apoyo para sostenerse en la verdad. Se motivan a ayudar y animar a otros que se sienten confundidos o débiles en su fe.</w:t>
            </w:r>
          </w:p>
          <w:p w14:paraId="4870DE81" w14:textId="77777777" w:rsidR="002F3C72" w:rsidRPr="00FB1F29" w:rsidRDefault="002F3C72" w:rsidP="005D174A">
            <w:pPr>
              <w:jc w:val="left"/>
              <w:rPr>
                <w:rFonts w:asciiTheme="minorBidi" w:hAnsiTheme="minorBidi" w:cstheme="minorBidi"/>
                <w:b w:val="0"/>
                <w:bCs/>
                <w:sz w:val="20"/>
                <w:szCs w:val="20"/>
              </w:rPr>
            </w:pPr>
          </w:p>
          <w:p w14:paraId="2D14CF75"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01F9208" w14:textId="77777777" w:rsidR="0009787E" w:rsidRPr="0009787E" w:rsidRDefault="0009787E" w:rsidP="0009787E">
            <w:pPr>
              <w:jc w:val="left"/>
              <w:rPr>
                <w:rFonts w:asciiTheme="minorBidi" w:hAnsiTheme="minorBidi" w:cstheme="minorBidi"/>
                <w:b w:val="0"/>
                <w:bCs/>
                <w:sz w:val="20"/>
                <w:szCs w:val="20"/>
              </w:rPr>
            </w:pPr>
            <w:r w:rsidRPr="0009787E">
              <w:rPr>
                <w:rFonts w:asciiTheme="minorBidi" w:hAnsiTheme="minorBidi" w:cstheme="minorBidi"/>
                <w:b w:val="0"/>
                <w:bCs/>
                <w:sz w:val="20"/>
                <w:szCs w:val="20"/>
              </w:rPr>
              <w:t xml:space="preserve">A través de juegos y análisis de decisiones </w:t>
            </w:r>
            <w:r w:rsidRPr="0009787E">
              <w:rPr>
                <w:rFonts w:asciiTheme="minorBidi" w:hAnsiTheme="minorBidi" w:cstheme="minorBidi"/>
                <w:b w:val="0"/>
                <w:bCs/>
                <w:sz w:val="20"/>
                <w:szCs w:val="20"/>
              </w:rPr>
              <w:lastRenderedPageBreak/>
              <w:t>diarias, aprenden a resistir la indiferencia espiritual. Identifican cuándo deben actuar, hablar o callar, fortaleciendo su carácter espiritual frente a situaciones que ponen a prueba su fe.</w:t>
            </w:r>
          </w:p>
          <w:p w14:paraId="2B437DDB" w14:textId="77777777" w:rsidR="002F3C72" w:rsidRPr="00FB1F29" w:rsidRDefault="002F3C72" w:rsidP="005D174A">
            <w:pPr>
              <w:jc w:val="left"/>
              <w:rPr>
                <w:rFonts w:asciiTheme="minorBidi" w:hAnsiTheme="minorBidi" w:cstheme="minorBidi"/>
                <w:b w:val="0"/>
                <w:bCs/>
                <w:sz w:val="20"/>
                <w:szCs w:val="20"/>
              </w:rPr>
            </w:pPr>
          </w:p>
          <w:p w14:paraId="574014EC"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88C3DA2" w14:textId="77777777" w:rsidR="0009787E" w:rsidRPr="0009787E" w:rsidRDefault="0009787E" w:rsidP="0009787E">
            <w:pPr>
              <w:jc w:val="both"/>
              <w:rPr>
                <w:rFonts w:asciiTheme="minorBidi" w:hAnsiTheme="minorBidi" w:cstheme="minorBidi"/>
                <w:b w:val="0"/>
                <w:bCs/>
                <w:sz w:val="20"/>
                <w:szCs w:val="20"/>
              </w:rPr>
            </w:pPr>
            <w:r w:rsidRPr="0009787E">
              <w:rPr>
                <w:rFonts w:asciiTheme="minorBidi" w:hAnsiTheme="minorBidi" w:cstheme="minorBidi"/>
                <w:b w:val="0"/>
                <w:bCs/>
                <w:sz w:val="20"/>
                <w:szCs w:val="20"/>
              </w:rPr>
              <w:t>Eligen una creencia para defender durante la semana y definen cómo vivirla. Esta decisión fortalece el vínculo entre enseñanza bíblica, compromiso personal y vida familiar de fe, promoviendo constancia y aplicación práctica de lo aprendido.</w:t>
            </w:r>
          </w:p>
          <w:p w14:paraId="603AC431" w14:textId="77777777" w:rsidR="002F3C72" w:rsidRPr="00FB1F29" w:rsidRDefault="002F3C72" w:rsidP="005D174A">
            <w:pPr>
              <w:jc w:val="left"/>
              <w:rPr>
                <w:rFonts w:asciiTheme="minorBidi" w:hAnsiTheme="minorBidi" w:cstheme="minorBidi"/>
                <w:b w:val="0"/>
                <w:bCs/>
                <w:sz w:val="20"/>
                <w:szCs w:val="20"/>
              </w:rPr>
            </w:pPr>
          </w:p>
          <w:p w14:paraId="49858303"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5D4131A6"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0C993C7"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0037274B"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EEB0E3C"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6DC83C30" w14:textId="6D9822A8" w:rsidR="002F3C72" w:rsidRPr="00FB1F29" w:rsidRDefault="007E1458" w:rsidP="005D174A">
            <w:pPr>
              <w:spacing w:after="0"/>
              <w:ind w:right="29"/>
              <w:jc w:val="left"/>
              <w:rPr>
                <w:rFonts w:asciiTheme="minorBidi" w:hAnsiTheme="minorBidi" w:cstheme="minorBidi"/>
                <w:bCs/>
                <w:sz w:val="18"/>
              </w:rPr>
            </w:pPr>
            <w:r w:rsidRPr="007E1458">
              <w:rPr>
                <w:rFonts w:asciiTheme="minorBidi" w:hAnsiTheme="minorBidi" w:cstheme="minorBidi"/>
                <w:bCs/>
                <w:sz w:val="18"/>
              </w:rPr>
              <w:t>Lección 3: Mantenerse firme en la fe</w:t>
            </w:r>
          </w:p>
          <w:p w14:paraId="35BA00F0" w14:textId="77777777" w:rsidR="002F3C72" w:rsidRPr="00FB1F29" w:rsidRDefault="002F3C72" w:rsidP="005D174A">
            <w:pPr>
              <w:spacing w:after="0"/>
              <w:ind w:right="29"/>
              <w:jc w:val="left"/>
              <w:rPr>
                <w:rFonts w:asciiTheme="minorBidi" w:hAnsiTheme="minorBidi" w:cstheme="minorBidi"/>
                <w:bCs/>
                <w:sz w:val="18"/>
              </w:rPr>
            </w:pPr>
          </w:p>
          <w:p w14:paraId="3BC2C8A3" w14:textId="77777777" w:rsidR="002F3C72" w:rsidRPr="00FB1F29" w:rsidRDefault="002F3C72" w:rsidP="005D174A">
            <w:pPr>
              <w:spacing w:after="0"/>
              <w:ind w:right="29"/>
              <w:jc w:val="left"/>
              <w:rPr>
                <w:rFonts w:asciiTheme="minorBidi" w:hAnsiTheme="minorBidi" w:cstheme="minorBidi"/>
                <w:bCs/>
                <w:sz w:val="18"/>
              </w:rPr>
            </w:pPr>
          </w:p>
          <w:p w14:paraId="3A97D9B3" w14:textId="77777777" w:rsidR="002F3C72" w:rsidRPr="00FB1F29" w:rsidRDefault="002F3C72" w:rsidP="005D174A">
            <w:pPr>
              <w:spacing w:after="0"/>
              <w:ind w:right="29"/>
              <w:jc w:val="left"/>
              <w:rPr>
                <w:rFonts w:asciiTheme="minorBidi" w:hAnsiTheme="minorBidi" w:cstheme="minorBidi"/>
                <w:bCs/>
                <w:sz w:val="18"/>
              </w:rPr>
            </w:pPr>
          </w:p>
          <w:p w14:paraId="6E87829D" w14:textId="77777777" w:rsidR="002F3C72" w:rsidRPr="00FB1F29" w:rsidRDefault="002F3C72" w:rsidP="005D174A">
            <w:pPr>
              <w:spacing w:after="0"/>
              <w:ind w:right="29"/>
              <w:jc w:val="left"/>
              <w:rPr>
                <w:rFonts w:asciiTheme="minorBidi" w:hAnsiTheme="minorBidi" w:cstheme="minorBidi"/>
                <w:bCs/>
                <w:sz w:val="18"/>
              </w:rPr>
            </w:pPr>
          </w:p>
          <w:p w14:paraId="5FAAB207" w14:textId="77777777" w:rsidR="002F3C72" w:rsidRPr="00FB1F29" w:rsidRDefault="002F3C72" w:rsidP="005D174A">
            <w:pPr>
              <w:spacing w:after="0"/>
              <w:ind w:right="29"/>
              <w:jc w:val="left"/>
              <w:rPr>
                <w:rFonts w:asciiTheme="minorBidi" w:hAnsiTheme="minorBidi" w:cstheme="minorBidi"/>
                <w:bCs/>
                <w:sz w:val="18"/>
              </w:rPr>
            </w:pPr>
          </w:p>
          <w:p w14:paraId="327C8D16" w14:textId="77777777" w:rsidR="002F3C72" w:rsidRPr="00FB1F29" w:rsidRDefault="002F3C72" w:rsidP="005D174A">
            <w:pPr>
              <w:spacing w:after="0"/>
              <w:ind w:right="29"/>
              <w:jc w:val="left"/>
              <w:rPr>
                <w:rFonts w:asciiTheme="minorBidi" w:hAnsiTheme="minorBidi" w:cstheme="minorBidi"/>
                <w:bCs/>
                <w:sz w:val="18"/>
              </w:rPr>
            </w:pPr>
          </w:p>
          <w:p w14:paraId="6F3D56F6" w14:textId="77777777" w:rsidR="002F3C72" w:rsidRPr="00FB1F29" w:rsidRDefault="002F3C72" w:rsidP="005D174A">
            <w:pPr>
              <w:spacing w:after="0"/>
              <w:ind w:right="29"/>
              <w:jc w:val="left"/>
              <w:rPr>
                <w:rFonts w:asciiTheme="minorBidi" w:hAnsiTheme="minorBidi" w:cstheme="minorBidi"/>
                <w:bCs/>
                <w:sz w:val="18"/>
              </w:rPr>
            </w:pPr>
          </w:p>
          <w:p w14:paraId="1F3E10A2" w14:textId="77777777" w:rsidR="002F3C72" w:rsidRPr="00FB1F29" w:rsidRDefault="002F3C72" w:rsidP="005D174A">
            <w:pPr>
              <w:spacing w:after="0"/>
              <w:ind w:right="29"/>
              <w:jc w:val="left"/>
              <w:rPr>
                <w:rFonts w:asciiTheme="minorBidi" w:hAnsiTheme="minorBidi" w:cstheme="minorBidi"/>
                <w:bCs/>
                <w:sz w:val="18"/>
              </w:rPr>
            </w:pPr>
          </w:p>
          <w:p w14:paraId="2B10D4AB" w14:textId="77777777" w:rsidR="002F3C72" w:rsidRPr="00FB1F29" w:rsidRDefault="002F3C72" w:rsidP="005D174A">
            <w:pPr>
              <w:spacing w:after="0"/>
              <w:ind w:right="29"/>
              <w:jc w:val="left"/>
              <w:rPr>
                <w:rFonts w:asciiTheme="minorBidi" w:hAnsiTheme="minorBidi" w:cstheme="minorBidi"/>
                <w:bCs/>
                <w:sz w:val="18"/>
              </w:rPr>
            </w:pPr>
          </w:p>
          <w:p w14:paraId="3FBB7857" w14:textId="77777777" w:rsidR="002F3C72" w:rsidRPr="00FB1F29" w:rsidRDefault="002F3C72" w:rsidP="005D174A">
            <w:pPr>
              <w:spacing w:after="0"/>
              <w:ind w:right="29"/>
              <w:jc w:val="left"/>
              <w:rPr>
                <w:rFonts w:asciiTheme="minorBidi" w:hAnsiTheme="minorBidi" w:cstheme="minorBidi"/>
                <w:bCs/>
                <w:sz w:val="18"/>
              </w:rPr>
            </w:pPr>
          </w:p>
          <w:p w14:paraId="160481BE" w14:textId="77777777" w:rsidR="002F3C72" w:rsidRPr="00FB1F29" w:rsidRDefault="002F3C72" w:rsidP="005D174A">
            <w:pPr>
              <w:spacing w:after="0"/>
              <w:ind w:right="29"/>
              <w:jc w:val="left"/>
              <w:rPr>
                <w:rFonts w:asciiTheme="minorBidi" w:hAnsiTheme="minorBidi" w:cstheme="minorBidi"/>
                <w:bCs/>
                <w:sz w:val="18"/>
              </w:rPr>
            </w:pPr>
          </w:p>
          <w:p w14:paraId="45F20B39" w14:textId="77777777" w:rsidR="002F3C72" w:rsidRPr="00FB1F29" w:rsidRDefault="002F3C72" w:rsidP="005D174A">
            <w:pPr>
              <w:spacing w:after="0"/>
              <w:ind w:right="29"/>
              <w:jc w:val="left"/>
              <w:rPr>
                <w:rFonts w:asciiTheme="minorBidi" w:hAnsiTheme="minorBidi" w:cstheme="minorBidi"/>
                <w:bCs/>
                <w:sz w:val="18"/>
              </w:rPr>
            </w:pPr>
          </w:p>
          <w:p w14:paraId="71A56232" w14:textId="77777777" w:rsidR="002F3C72" w:rsidRPr="00FB1F29" w:rsidRDefault="002F3C72" w:rsidP="005D174A">
            <w:pPr>
              <w:spacing w:after="0"/>
              <w:ind w:right="29"/>
              <w:jc w:val="left"/>
              <w:rPr>
                <w:rFonts w:asciiTheme="minorBidi" w:hAnsiTheme="minorBidi" w:cstheme="minorBidi"/>
                <w:bCs/>
                <w:sz w:val="18"/>
              </w:rPr>
            </w:pPr>
          </w:p>
          <w:p w14:paraId="70B505DB" w14:textId="77777777" w:rsidR="002F3C72" w:rsidRPr="00FB1F29" w:rsidRDefault="002F3C72" w:rsidP="005D174A">
            <w:pPr>
              <w:spacing w:after="0"/>
              <w:ind w:right="29"/>
              <w:jc w:val="left"/>
              <w:rPr>
                <w:rFonts w:asciiTheme="minorBidi" w:hAnsiTheme="minorBidi" w:cstheme="minorBidi"/>
                <w:bCs/>
                <w:sz w:val="18"/>
              </w:rPr>
            </w:pPr>
          </w:p>
          <w:p w14:paraId="6BAE9FC3" w14:textId="77777777" w:rsidR="002F3C72" w:rsidRPr="00FB1F29" w:rsidRDefault="002F3C72" w:rsidP="005D174A">
            <w:pPr>
              <w:spacing w:after="0"/>
              <w:ind w:right="29"/>
              <w:jc w:val="left"/>
              <w:rPr>
                <w:rFonts w:asciiTheme="minorBidi" w:hAnsiTheme="minorBidi" w:cstheme="minorBidi"/>
                <w:bCs/>
                <w:sz w:val="18"/>
              </w:rPr>
            </w:pPr>
          </w:p>
          <w:p w14:paraId="2533E9C3" w14:textId="77777777" w:rsidR="002F3C72" w:rsidRPr="00FB1F29" w:rsidRDefault="002F3C72" w:rsidP="005D174A">
            <w:pPr>
              <w:spacing w:after="0"/>
              <w:ind w:right="29"/>
              <w:jc w:val="left"/>
              <w:rPr>
                <w:rFonts w:asciiTheme="minorBidi" w:hAnsiTheme="minorBidi" w:cstheme="minorBidi"/>
                <w:bCs/>
                <w:sz w:val="18"/>
              </w:rPr>
            </w:pPr>
          </w:p>
          <w:p w14:paraId="539BA34C" w14:textId="77777777" w:rsidR="002F3C72" w:rsidRPr="00FB1F29" w:rsidRDefault="002F3C72" w:rsidP="005D174A">
            <w:pPr>
              <w:spacing w:after="0"/>
              <w:ind w:right="29"/>
              <w:jc w:val="left"/>
              <w:rPr>
                <w:rFonts w:asciiTheme="minorBidi" w:hAnsiTheme="minorBidi" w:cstheme="minorBidi"/>
                <w:bCs/>
                <w:sz w:val="18"/>
              </w:rPr>
            </w:pPr>
          </w:p>
          <w:p w14:paraId="14D48310" w14:textId="77777777" w:rsidR="002F3C72" w:rsidRPr="00FB1F29" w:rsidRDefault="002F3C72" w:rsidP="005D174A">
            <w:pPr>
              <w:spacing w:after="0"/>
              <w:ind w:right="29"/>
              <w:jc w:val="left"/>
              <w:rPr>
                <w:rFonts w:asciiTheme="minorBidi" w:hAnsiTheme="minorBidi" w:cstheme="minorBidi"/>
                <w:bCs/>
                <w:sz w:val="18"/>
              </w:rPr>
            </w:pPr>
          </w:p>
          <w:p w14:paraId="37B4B83B" w14:textId="77777777" w:rsidR="002F3C72" w:rsidRPr="00FB1F29" w:rsidRDefault="002F3C72" w:rsidP="005D174A">
            <w:pPr>
              <w:spacing w:after="0"/>
              <w:ind w:right="29"/>
              <w:jc w:val="left"/>
              <w:rPr>
                <w:rFonts w:asciiTheme="minorBidi" w:hAnsiTheme="minorBidi" w:cstheme="minorBidi"/>
                <w:bCs/>
                <w:sz w:val="18"/>
              </w:rPr>
            </w:pPr>
          </w:p>
          <w:p w14:paraId="2B0C8AD9" w14:textId="77777777" w:rsidR="002F3C72" w:rsidRPr="00FB1F29" w:rsidRDefault="002F3C72" w:rsidP="005D174A">
            <w:pPr>
              <w:spacing w:after="0"/>
              <w:ind w:right="29"/>
              <w:jc w:val="left"/>
              <w:rPr>
                <w:rFonts w:asciiTheme="minorBidi" w:hAnsiTheme="minorBidi" w:cstheme="minorBidi"/>
                <w:bCs/>
                <w:sz w:val="18"/>
              </w:rPr>
            </w:pPr>
          </w:p>
          <w:p w14:paraId="1B377163" w14:textId="77777777" w:rsidR="002F3C72" w:rsidRPr="00FB1F29" w:rsidRDefault="002F3C72" w:rsidP="005D174A">
            <w:pPr>
              <w:spacing w:after="0"/>
              <w:ind w:right="29"/>
              <w:jc w:val="left"/>
              <w:rPr>
                <w:rFonts w:asciiTheme="minorBidi" w:hAnsiTheme="minorBidi" w:cstheme="minorBidi"/>
                <w:bCs/>
                <w:sz w:val="18"/>
              </w:rPr>
            </w:pPr>
          </w:p>
          <w:p w14:paraId="3905B28A" w14:textId="77777777" w:rsidR="002F3C72" w:rsidRPr="00FB1F29" w:rsidRDefault="002F3C72" w:rsidP="005D174A">
            <w:pPr>
              <w:spacing w:after="0"/>
              <w:ind w:right="29"/>
              <w:jc w:val="left"/>
              <w:rPr>
                <w:rFonts w:asciiTheme="minorBidi" w:hAnsiTheme="minorBidi" w:cstheme="minorBidi"/>
                <w:bCs/>
                <w:sz w:val="18"/>
              </w:rPr>
            </w:pPr>
          </w:p>
          <w:p w14:paraId="2A9F2E3A" w14:textId="77777777" w:rsidR="002F3C72" w:rsidRPr="00FB1F29" w:rsidRDefault="002F3C72" w:rsidP="005D174A">
            <w:pPr>
              <w:spacing w:after="0"/>
              <w:ind w:right="29"/>
              <w:jc w:val="left"/>
              <w:rPr>
                <w:rFonts w:asciiTheme="minorBidi" w:hAnsiTheme="minorBidi" w:cstheme="minorBidi"/>
                <w:bCs/>
                <w:sz w:val="18"/>
              </w:rPr>
            </w:pPr>
          </w:p>
          <w:p w14:paraId="37BD3599" w14:textId="77777777" w:rsidR="002F3C72" w:rsidRPr="00FB1F29" w:rsidRDefault="002F3C72" w:rsidP="005D174A">
            <w:pPr>
              <w:spacing w:after="0"/>
              <w:ind w:right="29"/>
              <w:jc w:val="left"/>
              <w:rPr>
                <w:rFonts w:asciiTheme="minorBidi" w:hAnsiTheme="minorBidi" w:cstheme="minorBidi"/>
                <w:bCs/>
                <w:sz w:val="18"/>
              </w:rPr>
            </w:pPr>
          </w:p>
          <w:p w14:paraId="70BDEFD8" w14:textId="77777777" w:rsidR="002F3C72" w:rsidRPr="00FB1F29" w:rsidRDefault="002F3C72" w:rsidP="005D174A">
            <w:pPr>
              <w:spacing w:after="0"/>
              <w:ind w:right="29"/>
              <w:jc w:val="left"/>
              <w:rPr>
                <w:rFonts w:asciiTheme="minorBidi" w:hAnsiTheme="minorBidi" w:cstheme="minorBidi"/>
                <w:bCs/>
                <w:sz w:val="18"/>
              </w:rPr>
            </w:pPr>
          </w:p>
          <w:p w14:paraId="41A71353" w14:textId="77777777" w:rsidR="002F3C72" w:rsidRPr="00FB1F29" w:rsidRDefault="002F3C72" w:rsidP="005D174A">
            <w:pPr>
              <w:spacing w:after="0"/>
              <w:ind w:right="29"/>
              <w:jc w:val="left"/>
              <w:rPr>
                <w:rFonts w:asciiTheme="minorBidi" w:hAnsiTheme="minorBidi" w:cstheme="minorBidi"/>
                <w:bCs/>
                <w:sz w:val="18"/>
              </w:rPr>
            </w:pPr>
          </w:p>
          <w:p w14:paraId="419D39AF" w14:textId="77777777" w:rsidR="002F3C72" w:rsidRPr="00FB1F29" w:rsidRDefault="002F3C72" w:rsidP="005D174A">
            <w:pPr>
              <w:spacing w:after="0"/>
              <w:ind w:right="29"/>
              <w:jc w:val="left"/>
              <w:rPr>
                <w:rFonts w:asciiTheme="minorBidi" w:hAnsiTheme="minorBidi" w:cstheme="minorBidi"/>
                <w:bCs/>
                <w:sz w:val="18"/>
              </w:rPr>
            </w:pPr>
          </w:p>
          <w:p w14:paraId="47BAC2F1" w14:textId="77777777" w:rsidR="002F3C72" w:rsidRPr="00FB1F29" w:rsidRDefault="002F3C72" w:rsidP="005D174A">
            <w:pPr>
              <w:spacing w:after="0"/>
              <w:ind w:right="29"/>
              <w:jc w:val="left"/>
              <w:rPr>
                <w:rFonts w:asciiTheme="minorBidi" w:hAnsiTheme="minorBidi" w:cstheme="minorBidi"/>
                <w:bCs/>
                <w:sz w:val="18"/>
              </w:rPr>
            </w:pPr>
          </w:p>
          <w:p w14:paraId="62D5859E" w14:textId="77777777" w:rsidR="002F3C72" w:rsidRPr="00FB1F29" w:rsidRDefault="002F3C72" w:rsidP="005D174A">
            <w:pPr>
              <w:spacing w:after="0"/>
              <w:ind w:right="29"/>
              <w:jc w:val="left"/>
              <w:rPr>
                <w:rFonts w:asciiTheme="minorBidi" w:hAnsiTheme="minorBidi" w:cstheme="minorBidi"/>
                <w:bCs/>
                <w:sz w:val="18"/>
              </w:rPr>
            </w:pPr>
          </w:p>
          <w:p w14:paraId="3473F815" w14:textId="77777777" w:rsidR="002F3C72" w:rsidRPr="00FB1F29" w:rsidRDefault="002F3C72" w:rsidP="005D174A">
            <w:pPr>
              <w:spacing w:after="0"/>
              <w:ind w:right="29"/>
              <w:jc w:val="left"/>
              <w:rPr>
                <w:rFonts w:asciiTheme="minorBidi" w:hAnsiTheme="minorBidi" w:cstheme="minorBidi"/>
                <w:bCs/>
                <w:sz w:val="18"/>
              </w:rPr>
            </w:pPr>
          </w:p>
          <w:p w14:paraId="600116DE" w14:textId="77777777" w:rsidR="002F3C72" w:rsidRPr="00FB1F29" w:rsidRDefault="002F3C72" w:rsidP="005D174A">
            <w:pPr>
              <w:spacing w:after="0"/>
              <w:ind w:right="29"/>
              <w:jc w:val="left"/>
              <w:rPr>
                <w:rFonts w:asciiTheme="minorBidi" w:hAnsiTheme="minorBidi" w:cstheme="minorBidi"/>
                <w:bCs/>
                <w:sz w:val="18"/>
              </w:rPr>
            </w:pPr>
          </w:p>
          <w:p w14:paraId="24D7294D" w14:textId="77777777" w:rsidR="002F3C72" w:rsidRPr="00FB1F29" w:rsidRDefault="002F3C72" w:rsidP="005D174A">
            <w:pPr>
              <w:spacing w:after="0"/>
              <w:ind w:right="29"/>
              <w:jc w:val="left"/>
              <w:rPr>
                <w:rFonts w:asciiTheme="minorBidi" w:hAnsiTheme="minorBidi" w:cstheme="minorBidi"/>
                <w:bCs/>
                <w:sz w:val="18"/>
              </w:rPr>
            </w:pPr>
          </w:p>
          <w:p w14:paraId="6D5842F7" w14:textId="77777777" w:rsidR="002F3C72" w:rsidRPr="00FB1F29" w:rsidRDefault="002F3C72" w:rsidP="005D174A">
            <w:pPr>
              <w:spacing w:after="0"/>
              <w:ind w:right="29"/>
              <w:jc w:val="left"/>
              <w:rPr>
                <w:rFonts w:asciiTheme="minorBidi" w:hAnsiTheme="minorBidi" w:cstheme="minorBidi"/>
                <w:bCs/>
                <w:sz w:val="18"/>
              </w:rPr>
            </w:pPr>
          </w:p>
          <w:p w14:paraId="6E0DEF52" w14:textId="77777777" w:rsidR="002F3C72" w:rsidRPr="00FB1F29" w:rsidRDefault="002F3C72" w:rsidP="005D174A">
            <w:pPr>
              <w:spacing w:after="0"/>
              <w:ind w:right="29"/>
              <w:jc w:val="left"/>
              <w:rPr>
                <w:rFonts w:asciiTheme="minorBidi" w:hAnsiTheme="minorBidi" w:cstheme="minorBidi"/>
                <w:bCs/>
                <w:sz w:val="18"/>
              </w:rPr>
            </w:pPr>
          </w:p>
          <w:p w14:paraId="27A304B7" w14:textId="77777777" w:rsidR="002F3C72" w:rsidRPr="00FB1F29" w:rsidRDefault="002F3C72" w:rsidP="005D174A">
            <w:pPr>
              <w:spacing w:after="0"/>
              <w:ind w:right="29"/>
              <w:jc w:val="left"/>
              <w:rPr>
                <w:rFonts w:asciiTheme="minorBidi" w:hAnsiTheme="minorBidi" w:cstheme="minorBidi"/>
                <w:bCs/>
                <w:sz w:val="18"/>
              </w:rPr>
            </w:pPr>
          </w:p>
          <w:p w14:paraId="33F8B7EC" w14:textId="77777777" w:rsidR="002F3C72" w:rsidRPr="00FB1F29" w:rsidRDefault="002F3C72" w:rsidP="005D174A">
            <w:pPr>
              <w:spacing w:after="0"/>
              <w:ind w:right="29"/>
              <w:jc w:val="left"/>
              <w:rPr>
                <w:rFonts w:asciiTheme="minorBidi" w:hAnsiTheme="minorBidi" w:cstheme="minorBidi"/>
                <w:bCs/>
                <w:sz w:val="18"/>
              </w:rPr>
            </w:pPr>
          </w:p>
          <w:p w14:paraId="67B4B199" w14:textId="77777777" w:rsidR="002F3C72" w:rsidRPr="00FB1F29" w:rsidRDefault="002F3C72" w:rsidP="005D174A">
            <w:pPr>
              <w:spacing w:after="0"/>
              <w:ind w:right="29"/>
              <w:jc w:val="left"/>
              <w:rPr>
                <w:rFonts w:asciiTheme="minorBidi" w:hAnsiTheme="minorBidi" w:cstheme="minorBidi"/>
                <w:bCs/>
                <w:sz w:val="18"/>
              </w:rPr>
            </w:pPr>
          </w:p>
          <w:p w14:paraId="1A0E24C2" w14:textId="77777777" w:rsidR="002F3C72" w:rsidRPr="00FB1F29" w:rsidRDefault="002F3C72" w:rsidP="005D174A">
            <w:pPr>
              <w:spacing w:after="0"/>
              <w:ind w:right="29"/>
              <w:jc w:val="left"/>
              <w:rPr>
                <w:rFonts w:asciiTheme="minorBidi" w:hAnsiTheme="minorBidi" w:cstheme="minorBidi"/>
                <w:bCs/>
                <w:sz w:val="18"/>
              </w:rPr>
            </w:pPr>
          </w:p>
          <w:p w14:paraId="2BA4E8B7" w14:textId="77777777" w:rsidR="002F3C72" w:rsidRPr="00FB1F29" w:rsidRDefault="002F3C72" w:rsidP="005D174A">
            <w:pPr>
              <w:spacing w:after="0"/>
              <w:ind w:right="29"/>
              <w:jc w:val="left"/>
              <w:rPr>
                <w:rFonts w:asciiTheme="minorBidi" w:hAnsiTheme="minorBidi" w:cstheme="minorBidi"/>
                <w:bCs/>
                <w:sz w:val="18"/>
              </w:rPr>
            </w:pPr>
          </w:p>
          <w:p w14:paraId="70807DD5" w14:textId="77777777" w:rsidR="002F3C72" w:rsidRPr="00FB1F29" w:rsidRDefault="002F3C72" w:rsidP="005D174A">
            <w:pPr>
              <w:spacing w:after="0"/>
              <w:ind w:right="29"/>
              <w:jc w:val="left"/>
              <w:rPr>
                <w:rFonts w:asciiTheme="minorBidi" w:hAnsiTheme="minorBidi" w:cstheme="minorBidi"/>
                <w:bCs/>
                <w:sz w:val="18"/>
              </w:rPr>
            </w:pPr>
          </w:p>
          <w:p w14:paraId="0C684DEB" w14:textId="77777777" w:rsidR="002F3C72" w:rsidRPr="00FB1F29" w:rsidRDefault="002F3C72" w:rsidP="005D174A">
            <w:pPr>
              <w:spacing w:after="0"/>
              <w:ind w:right="29"/>
              <w:jc w:val="left"/>
              <w:rPr>
                <w:rFonts w:asciiTheme="minorBidi" w:hAnsiTheme="minorBidi" w:cstheme="minorBidi"/>
                <w:bCs/>
                <w:sz w:val="18"/>
              </w:rPr>
            </w:pPr>
          </w:p>
          <w:p w14:paraId="1881D577" w14:textId="77777777" w:rsidR="002F3C72" w:rsidRPr="00FB1F29" w:rsidRDefault="002F3C72" w:rsidP="005D174A">
            <w:pPr>
              <w:spacing w:after="0"/>
              <w:ind w:right="29"/>
              <w:jc w:val="left"/>
              <w:rPr>
                <w:rFonts w:asciiTheme="minorBidi" w:hAnsiTheme="minorBidi" w:cstheme="minorBidi"/>
                <w:bCs/>
                <w:sz w:val="18"/>
              </w:rPr>
            </w:pPr>
          </w:p>
          <w:p w14:paraId="47E6E656" w14:textId="77777777" w:rsidR="002F3C72" w:rsidRPr="00FB1F29" w:rsidRDefault="002F3C72" w:rsidP="005D174A">
            <w:pPr>
              <w:spacing w:after="0"/>
              <w:ind w:right="29"/>
              <w:jc w:val="left"/>
              <w:rPr>
                <w:rFonts w:asciiTheme="minorBidi" w:hAnsiTheme="minorBidi" w:cstheme="minorBidi"/>
                <w:bCs/>
                <w:sz w:val="18"/>
              </w:rPr>
            </w:pPr>
          </w:p>
          <w:p w14:paraId="001F3C40" w14:textId="77777777" w:rsidR="002F3C72" w:rsidRPr="00FB1F29" w:rsidRDefault="002F3C72" w:rsidP="005D174A">
            <w:pPr>
              <w:spacing w:after="0"/>
              <w:ind w:right="29"/>
              <w:jc w:val="left"/>
              <w:rPr>
                <w:rFonts w:asciiTheme="minorBidi" w:hAnsiTheme="minorBidi" w:cstheme="minorBidi"/>
                <w:bCs/>
                <w:sz w:val="18"/>
              </w:rPr>
            </w:pPr>
          </w:p>
          <w:p w14:paraId="49570FE8" w14:textId="77777777" w:rsidR="002F3C72" w:rsidRPr="00FB1F29" w:rsidRDefault="002F3C72" w:rsidP="005D174A">
            <w:pPr>
              <w:spacing w:after="0"/>
              <w:ind w:right="29"/>
              <w:jc w:val="left"/>
              <w:rPr>
                <w:rFonts w:asciiTheme="minorBidi" w:hAnsiTheme="minorBidi" w:cstheme="minorBidi"/>
                <w:bCs/>
                <w:sz w:val="18"/>
              </w:rPr>
            </w:pPr>
          </w:p>
          <w:p w14:paraId="2C0A1B04" w14:textId="77777777" w:rsidR="002F3C72" w:rsidRPr="00FB1F29" w:rsidRDefault="002F3C72" w:rsidP="005D174A">
            <w:pPr>
              <w:spacing w:after="0"/>
              <w:ind w:right="29"/>
              <w:jc w:val="left"/>
              <w:rPr>
                <w:rFonts w:asciiTheme="minorBidi" w:hAnsiTheme="minorBidi" w:cstheme="minorBidi"/>
                <w:bCs/>
                <w:sz w:val="18"/>
              </w:rPr>
            </w:pPr>
          </w:p>
          <w:p w14:paraId="1ABB2140" w14:textId="77777777" w:rsidR="002F3C72" w:rsidRPr="00FB1F29" w:rsidRDefault="002F3C72" w:rsidP="005D174A">
            <w:pPr>
              <w:spacing w:after="0"/>
              <w:ind w:right="29"/>
              <w:jc w:val="left"/>
              <w:rPr>
                <w:rFonts w:asciiTheme="minorBidi" w:hAnsiTheme="minorBidi" w:cstheme="minorBidi"/>
                <w:bCs/>
                <w:sz w:val="18"/>
              </w:rPr>
            </w:pPr>
          </w:p>
          <w:p w14:paraId="17F761F4" w14:textId="77777777" w:rsidR="002F3C72" w:rsidRPr="00FB1F29" w:rsidRDefault="002F3C72" w:rsidP="005D174A">
            <w:pPr>
              <w:spacing w:after="0"/>
              <w:ind w:right="29"/>
              <w:jc w:val="left"/>
              <w:rPr>
                <w:rFonts w:asciiTheme="minorBidi" w:hAnsiTheme="minorBidi" w:cstheme="minorBidi"/>
                <w:bCs/>
                <w:sz w:val="18"/>
              </w:rPr>
            </w:pPr>
          </w:p>
          <w:p w14:paraId="08758EFB" w14:textId="77777777" w:rsidR="002F3C72" w:rsidRPr="00FB1F29" w:rsidRDefault="002F3C72" w:rsidP="005D174A">
            <w:pPr>
              <w:spacing w:after="0"/>
              <w:ind w:right="29"/>
              <w:jc w:val="left"/>
              <w:rPr>
                <w:rFonts w:asciiTheme="minorBidi" w:hAnsiTheme="minorBidi" w:cstheme="minorBidi"/>
                <w:bCs/>
                <w:sz w:val="18"/>
              </w:rPr>
            </w:pPr>
          </w:p>
          <w:p w14:paraId="20FAF5A6" w14:textId="77777777" w:rsidR="002F3C72" w:rsidRPr="00FB1F29" w:rsidRDefault="002F3C72" w:rsidP="005D174A">
            <w:pPr>
              <w:spacing w:after="0"/>
              <w:ind w:right="29"/>
              <w:jc w:val="left"/>
              <w:rPr>
                <w:rFonts w:asciiTheme="minorBidi" w:hAnsiTheme="minorBidi" w:cstheme="minorBidi"/>
                <w:bCs/>
                <w:sz w:val="18"/>
              </w:rPr>
            </w:pPr>
          </w:p>
          <w:p w14:paraId="56AE9933" w14:textId="77777777" w:rsidR="002F3C72" w:rsidRPr="00FB1F29" w:rsidRDefault="002F3C72" w:rsidP="005D174A">
            <w:pPr>
              <w:spacing w:after="0"/>
              <w:ind w:right="29"/>
              <w:jc w:val="left"/>
              <w:rPr>
                <w:rFonts w:asciiTheme="minorBidi" w:hAnsiTheme="minorBidi" w:cstheme="minorBidi"/>
                <w:bCs/>
                <w:sz w:val="18"/>
              </w:rPr>
            </w:pPr>
          </w:p>
          <w:p w14:paraId="033826B4" w14:textId="77777777" w:rsidR="002F3C72" w:rsidRPr="00FB1F29" w:rsidRDefault="002F3C72" w:rsidP="005D174A">
            <w:pPr>
              <w:spacing w:after="0"/>
              <w:ind w:right="29"/>
              <w:jc w:val="left"/>
              <w:rPr>
                <w:rFonts w:asciiTheme="minorBidi" w:hAnsiTheme="minorBidi" w:cstheme="minorBidi"/>
                <w:bCs/>
                <w:sz w:val="18"/>
              </w:rPr>
            </w:pPr>
          </w:p>
          <w:p w14:paraId="1C316D75" w14:textId="77777777" w:rsidR="002F3C72" w:rsidRPr="00FB1F29" w:rsidRDefault="002F3C72" w:rsidP="005D174A">
            <w:pPr>
              <w:spacing w:after="0"/>
              <w:ind w:right="29"/>
              <w:jc w:val="left"/>
              <w:rPr>
                <w:rFonts w:asciiTheme="minorBidi" w:hAnsiTheme="minorBidi" w:cstheme="minorBidi"/>
                <w:bCs/>
                <w:sz w:val="18"/>
              </w:rPr>
            </w:pPr>
          </w:p>
          <w:p w14:paraId="2F40DF79" w14:textId="77777777" w:rsidR="002F3C72" w:rsidRPr="00FB1F29" w:rsidRDefault="002F3C72" w:rsidP="005D174A">
            <w:pPr>
              <w:spacing w:after="0"/>
              <w:ind w:right="29"/>
              <w:jc w:val="left"/>
              <w:rPr>
                <w:rFonts w:asciiTheme="minorBidi" w:hAnsiTheme="minorBidi" w:cstheme="minorBidi"/>
                <w:bCs/>
                <w:sz w:val="18"/>
              </w:rPr>
            </w:pPr>
          </w:p>
          <w:p w14:paraId="66C9F7C0" w14:textId="77777777" w:rsidR="002F3C72" w:rsidRPr="00FB1F29" w:rsidRDefault="002F3C72" w:rsidP="005D174A">
            <w:pPr>
              <w:spacing w:after="0"/>
              <w:ind w:right="29"/>
              <w:jc w:val="left"/>
              <w:rPr>
                <w:rFonts w:asciiTheme="minorBidi" w:hAnsiTheme="minorBidi" w:cstheme="minorBidi"/>
                <w:bCs/>
                <w:sz w:val="18"/>
              </w:rPr>
            </w:pPr>
          </w:p>
          <w:p w14:paraId="6D3275EF" w14:textId="77777777" w:rsidR="002F3C72" w:rsidRPr="00FB1F29" w:rsidRDefault="002F3C72" w:rsidP="005D174A">
            <w:pPr>
              <w:spacing w:after="0"/>
              <w:ind w:right="29"/>
              <w:jc w:val="left"/>
              <w:rPr>
                <w:rFonts w:asciiTheme="minorBidi" w:hAnsiTheme="minorBidi" w:cstheme="minorBidi"/>
                <w:bCs/>
                <w:sz w:val="18"/>
              </w:rPr>
            </w:pPr>
          </w:p>
          <w:p w14:paraId="43E35553" w14:textId="77777777" w:rsidR="002F3C72" w:rsidRPr="00FB1F29" w:rsidRDefault="002F3C72" w:rsidP="005D174A">
            <w:pPr>
              <w:spacing w:after="0"/>
              <w:ind w:right="29"/>
              <w:jc w:val="left"/>
              <w:rPr>
                <w:rFonts w:asciiTheme="minorBidi" w:hAnsiTheme="minorBidi" w:cstheme="minorBidi"/>
                <w:bCs/>
                <w:sz w:val="18"/>
              </w:rPr>
            </w:pPr>
          </w:p>
          <w:p w14:paraId="034D229A" w14:textId="77777777" w:rsidR="002F3C72" w:rsidRPr="00FB1F29" w:rsidRDefault="002F3C72" w:rsidP="005D174A">
            <w:pPr>
              <w:spacing w:after="0"/>
              <w:ind w:right="29"/>
              <w:jc w:val="left"/>
              <w:rPr>
                <w:rFonts w:asciiTheme="minorBidi" w:hAnsiTheme="minorBidi" w:cstheme="minorBidi"/>
                <w:bCs/>
                <w:sz w:val="18"/>
              </w:rPr>
            </w:pPr>
          </w:p>
          <w:p w14:paraId="4135326E" w14:textId="77777777" w:rsidR="002F3C72" w:rsidRPr="00FB1F29" w:rsidRDefault="002F3C72" w:rsidP="005D174A">
            <w:pPr>
              <w:spacing w:after="0"/>
              <w:ind w:right="29"/>
              <w:jc w:val="left"/>
              <w:rPr>
                <w:rFonts w:asciiTheme="minorBidi" w:hAnsiTheme="minorBidi" w:cstheme="minorBidi"/>
                <w:bCs/>
                <w:sz w:val="18"/>
              </w:rPr>
            </w:pPr>
          </w:p>
          <w:p w14:paraId="30DC808E" w14:textId="77777777" w:rsidR="002F3C72" w:rsidRPr="00FB1F29" w:rsidRDefault="002F3C72" w:rsidP="005D174A">
            <w:pPr>
              <w:spacing w:after="0"/>
              <w:ind w:right="29"/>
              <w:jc w:val="left"/>
              <w:rPr>
                <w:rFonts w:asciiTheme="minorBidi" w:hAnsiTheme="minorBidi" w:cstheme="minorBidi"/>
                <w:bCs/>
                <w:sz w:val="18"/>
              </w:rPr>
            </w:pPr>
          </w:p>
          <w:p w14:paraId="163C82DB" w14:textId="77777777" w:rsidR="002F3C72" w:rsidRPr="00FB1F29" w:rsidRDefault="002F3C72" w:rsidP="005D174A">
            <w:pPr>
              <w:spacing w:after="0"/>
              <w:ind w:right="29"/>
              <w:jc w:val="left"/>
              <w:rPr>
                <w:rFonts w:asciiTheme="minorBidi" w:hAnsiTheme="minorBidi" w:cstheme="minorBidi"/>
                <w:bCs/>
                <w:sz w:val="18"/>
              </w:rPr>
            </w:pPr>
          </w:p>
          <w:p w14:paraId="2A74D909" w14:textId="77777777" w:rsidR="002F3C72" w:rsidRPr="00FB1F29" w:rsidRDefault="002F3C72" w:rsidP="005D174A">
            <w:pPr>
              <w:spacing w:after="0"/>
              <w:ind w:right="29"/>
              <w:jc w:val="left"/>
              <w:rPr>
                <w:rFonts w:asciiTheme="minorBidi" w:hAnsiTheme="minorBidi" w:cstheme="minorBidi"/>
                <w:bCs/>
                <w:sz w:val="18"/>
              </w:rPr>
            </w:pPr>
          </w:p>
          <w:p w14:paraId="5FB70110" w14:textId="77777777" w:rsidR="002F3C72" w:rsidRPr="00FB1F29" w:rsidRDefault="002F3C72" w:rsidP="005D174A">
            <w:pPr>
              <w:spacing w:after="0"/>
              <w:ind w:right="29"/>
              <w:jc w:val="left"/>
              <w:rPr>
                <w:rFonts w:asciiTheme="minorBidi" w:hAnsiTheme="minorBidi" w:cstheme="minorBidi"/>
                <w:bCs/>
                <w:sz w:val="18"/>
              </w:rPr>
            </w:pPr>
          </w:p>
          <w:p w14:paraId="0AB0B801" w14:textId="77777777" w:rsidR="002F3C72" w:rsidRPr="00FB1F29" w:rsidRDefault="002F3C72" w:rsidP="005D174A">
            <w:pPr>
              <w:spacing w:after="0"/>
              <w:ind w:right="29"/>
              <w:jc w:val="left"/>
              <w:rPr>
                <w:rFonts w:asciiTheme="minorBidi" w:hAnsiTheme="minorBidi" w:cstheme="minorBidi"/>
                <w:bCs/>
                <w:sz w:val="18"/>
              </w:rPr>
            </w:pPr>
          </w:p>
          <w:p w14:paraId="388FB523" w14:textId="77777777" w:rsidR="002F3C72" w:rsidRPr="00FB1F29" w:rsidRDefault="002F3C72" w:rsidP="005D174A">
            <w:pPr>
              <w:spacing w:after="0"/>
              <w:ind w:right="29"/>
              <w:jc w:val="left"/>
              <w:rPr>
                <w:rFonts w:asciiTheme="minorBidi" w:hAnsiTheme="minorBidi" w:cstheme="minorBidi"/>
                <w:bCs/>
                <w:sz w:val="18"/>
              </w:rPr>
            </w:pPr>
          </w:p>
          <w:p w14:paraId="7C24D115" w14:textId="77777777" w:rsidR="002F3C72" w:rsidRPr="00FB1F29" w:rsidRDefault="002F3C72" w:rsidP="005D174A">
            <w:pPr>
              <w:spacing w:after="0"/>
              <w:ind w:right="29"/>
              <w:jc w:val="left"/>
              <w:rPr>
                <w:rFonts w:asciiTheme="minorBidi" w:hAnsiTheme="minorBidi" w:cstheme="minorBidi"/>
                <w:bCs/>
                <w:sz w:val="18"/>
              </w:rPr>
            </w:pPr>
          </w:p>
          <w:p w14:paraId="2B761CE0" w14:textId="77777777" w:rsidR="002F3C72" w:rsidRPr="00FB1F29" w:rsidRDefault="002F3C72" w:rsidP="005D174A">
            <w:pPr>
              <w:spacing w:after="0"/>
              <w:ind w:right="29"/>
              <w:jc w:val="left"/>
              <w:rPr>
                <w:rFonts w:asciiTheme="minorBidi" w:hAnsiTheme="minorBidi" w:cstheme="minorBidi"/>
                <w:bCs/>
                <w:sz w:val="18"/>
              </w:rPr>
            </w:pPr>
          </w:p>
          <w:p w14:paraId="6D3E75CB" w14:textId="77777777" w:rsidR="002F3C72" w:rsidRPr="00FB1F29" w:rsidRDefault="002F3C72" w:rsidP="005D174A">
            <w:pPr>
              <w:spacing w:after="0"/>
              <w:ind w:right="29"/>
              <w:jc w:val="left"/>
              <w:rPr>
                <w:rFonts w:asciiTheme="minorBidi" w:hAnsiTheme="minorBidi" w:cstheme="minorBidi"/>
                <w:bCs/>
                <w:sz w:val="18"/>
              </w:rPr>
            </w:pPr>
          </w:p>
          <w:p w14:paraId="1039E456" w14:textId="77777777" w:rsidR="002F3C72" w:rsidRPr="00FB1F29" w:rsidRDefault="002F3C72" w:rsidP="005D174A">
            <w:pPr>
              <w:spacing w:after="0"/>
              <w:ind w:right="29"/>
              <w:jc w:val="left"/>
              <w:rPr>
                <w:rFonts w:asciiTheme="minorBidi" w:hAnsiTheme="minorBidi" w:cstheme="minorBidi"/>
                <w:bCs/>
                <w:sz w:val="18"/>
              </w:rPr>
            </w:pPr>
          </w:p>
          <w:p w14:paraId="17F966D3" w14:textId="77777777" w:rsidR="002F3C72" w:rsidRPr="00FB1F29" w:rsidRDefault="002F3C72" w:rsidP="005D174A">
            <w:pPr>
              <w:spacing w:after="0"/>
              <w:ind w:right="29"/>
              <w:jc w:val="left"/>
              <w:rPr>
                <w:rFonts w:asciiTheme="minorBidi" w:hAnsiTheme="minorBidi" w:cstheme="minorBidi"/>
                <w:bCs/>
                <w:sz w:val="18"/>
              </w:rPr>
            </w:pPr>
          </w:p>
          <w:p w14:paraId="55EA6D3D" w14:textId="77777777" w:rsidR="002F3C72" w:rsidRPr="00FB1F29" w:rsidRDefault="002F3C72" w:rsidP="005D174A">
            <w:pPr>
              <w:spacing w:after="0"/>
              <w:ind w:right="29"/>
              <w:jc w:val="left"/>
              <w:rPr>
                <w:rFonts w:asciiTheme="minorBidi" w:hAnsiTheme="minorBidi" w:cstheme="minorBidi"/>
                <w:bCs/>
                <w:sz w:val="18"/>
              </w:rPr>
            </w:pPr>
          </w:p>
          <w:p w14:paraId="1D6DAD08" w14:textId="77777777" w:rsidR="002F3C72" w:rsidRPr="00FB1F29" w:rsidRDefault="002F3C72" w:rsidP="005D174A">
            <w:pPr>
              <w:spacing w:after="0"/>
              <w:ind w:right="29"/>
              <w:jc w:val="left"/>
              <w:rPr>
                <w:rFonts w:asciiTheme="minorBidi" w:hAnsiTheme="minorBidi" w:cstheme="minorBidi"/>
                <w:bCs/>
                <w:sz w:val="18"/>
              </w:rPr>
            </w:pPr>
          </w:p>
          <w:p w14:paraId="1393C6A7" w14:textId="77777777" w:rsidR="002F3C72" w:rsidRPr="00FB1F29" w:rsidRDefault="002F3C72" w:rsidP="005D174A">
            <w:pPr>
              <w:spacing w:after="0"/>
              <w:ind w:right="29"/>
              <w:jc w:val="left"/>
              <w:rPr>
                <w:rFonts w:asciiTheme="minorBidi" w:hAnsiTheme="minorBidi" w:cstheme="minorBidi"/>
                <w:bCs/>
                <w:sz w:val="18"/>
              </w:rPr>
            </w:pPr>
          </w:p>
          <w:p w14:paraId="2738B7BB" w14:textId="77777777" w:rsidR="002F3C72" w:rsidRPr="00FB1F29" w:rsidRDefault="002F3C72" w:rsidP="005D174A">
            <w:pPr>
              <w:spacing w:after="0"/>
              <w:ind w:right="29"/>
              <w:jc w:val="left"/>
              <w:rPr>
                <w:rFonts w:asciiTheme="minorBidi" w:hAnsiTheme="minorBidi" w:cstheme="minorBidi"/>
                <w:bCs/>
                <w:sz w:val="18"/>
              </w:rPr>
            </w:pPr>
          </w:p>
          <w:p w14:paraId="45ED4A37" w14:textId="77777777" w:rsidR="002F3C72" w:rsidRPr="00FB1F29" w:rsidRDefault="002F3C72" w:rsidP="005D174A">
            <w:pPr>
              <w:spacing w:after="0"/>
              <w:ind w:right="29"/>
              <w:jc w:val="left"/>
              <w:rPr>
                <w:rFonts w:asciiTheme="minorBidi" w:hAnsiTheme="minorBidi" w:cstheme="minorBidi"/>
                <w:sz w:val="18"/>
              </w:rPr>
            </w:pPr>
          </w:p>
          <w:p w14:paraId="3B44EC2F" w14:textId="77777777" w:rsidR="002F3C72" w:rsidRPr="00FB1F29" w:rsidRDefault="002F3C72" w:rsidP="005D174A">
            <w:pPr>
              <w:spacing w:after="0"/>
              <w:ind w:right="29"/>
              <w:jc w:val="left"/>
              <w:rPr>
                <w:rFonts w:asciiTheme="minorBidi" w:hAnsiTheme="minorBidi" w:cstheme="minorBidi"/>
                <w:sz w:val="18"/>
              </w:rPr>
            </w:pPr>
          </w:p>
          <w:p w14:paraId="5E25967F" w14:textId="77777777" w:rsidR="002F3C72" w:rsidRPr="00FB1F29" w:rsidRDefault="002F3C72" w:rsidP="005D174A">
            <w:pPr>
              <w:spacing w:after="0"/>
              <w:ind w:right="29"/>
              <w:jc w:val="left"/>
              <w:rPr>
                <w:rFonts w:asciiTheme="minorBidi" w:hAnsiTheme="minorBidi" w:cstheme="minorBidi"/>
                <w:sz w:val="18"/>
              </w:rPr>
            </w:pPr>
          </w:p>
          <w:p w14:paraId="630B74A7" w14:textId="77777777" w:rsidR="002F3C72" w:rsidRPr="00FB1F29" w:rsidRDefault="002F3C72" w:rsidP="005D174A">
            <w:pPr>
              <w:spacing w:after="0"/>
              <w:ind w:right="29"/>
              <w:jc w:val="left"/>
              <w:rPr>
                <w:rFonts w:asciiTheme="minorBidi" w:hAnsiTheme="minorBidi" w:cstheme="minorBidi"/>
                <w:sz w:val="18"/>
              </w:rPr>
            </w:pPr>
          </w:p>
          <w:p w14:paraId="498727CC" w14:textId="77777777" w:rsidR="002F3C72" w:rsidRPr="00FB1F29" w:rsidRDefault="002F3C72" w:rsidP="005D174A">
            <w:pPr>
              <w:spacing w:after="0"/>
              <w:ind w:right="29"/>
              <w:jc w:val="left"/>
              <w:rPr>
                <w:rFonts w:asciiTheme="minorBidi" w:hAnsiTheme="minorBidi" w:cstheme="minorBidi"/>
                <w:b w:val="0"/>
                <w:sz w:val="18"/>
              </w:rPr>
            </w:pPr>
          </w:p>
          <w:p w14:paraId="610EA3FC" w14:textId="77777777" w:rsidR="002F3C72" w:rsidRPr="00FB1F29" w:rsidRDefault="002F3C72" w:rsidP="005D174A">
            <w:pPr>
              <w:spacing w:after="0"/>
              <w:ind w:right="29"/>
              <w:jc w:val="left"/>
              <w:rPr>
                <w:rFonts w:asciiTheme="minorBidi" w:hAnsiTheme="minorBidi" w:cstheme="minorBidi"/>
                <w:b w:val="0"/>
                <w:sz w:val="18"/>
              </w:rPr>
            </w:pPr>
          </w:p>
          <w:p w14:paraId="09B5E373" w14:textId="77777777" w:rsidR="002F3C72" w:rsidRPr="00FB1F29" w:rsidRDefault="002F3C72" w:rsidP="005D174A">
            <w:pPr>
              <w:spacing w:after="0"/>
              <w:ind w:right="29"/>
              <w:jc w:val="left"/>
              <w:rPr>
                <w:rFonts w:asciiTheme="minorBidi" w:hAnsiTheme="minorBidi" w:cstheme="minorBidi"/>
                <w:b w:val="0"/>
                <w:sz w:val="18"/>
              </w:rPr>
            </w:pPr>
          </w:p>
          <w:p w14:paraId="21E371A5" w14:textId="77777777" w:rsidR="002F3C72" w:rsidRPr="00FB1F29" w:rsidRDefault="002F3C72" w:rsidP="005D174A">
            <w:pPr>
              <w:spacing w:after="0"/>
              <w:ind w:right="29"/>
              <w:jc w:val="left"/>
              <w:rPr>
                <w:rFonts w:asciiTheme="minorBidi" w:hAnsiTheme="minorBidi" w:cstheme="minorBidi"/>
                <w:b w:val="0"/>
                <w:sz w:val="18"/>
              </w:rPr>
            </w:pPr>
          </w:p>
          <w:p w14:paraId="2D8B89A1" w14:textId="77777777" w:rsidR="002F3C72" w:rsidRPr="00FB1F29" w:rsidRDefault="002F3C72" w:rsidP="005D174A">
            <w:pPr>
              <w:spacing w:after="0"/>
              <w:ind w:right="29"/>
              <w:jc w:val="left"/>
              <w:rPr>
                <w:rFonts w:asciiTheme="minorBidi" w:hAnsiTheme="minorBidi" w:cstheme="minorBidi"/>
                <w:b w:val="0"/>
                <w:sz w:val="18"/>
              </w:rPr>
            </w:pPr>
          </w:p>
          <w:p w14:paraId="5D2BB24A" w14:textId="77777777" w:rsidR="002F3C72" w:rsidRPr="00FB1F29" w:rsidRDefault="002F3C72" w:rsidP="005D174A">
            <w:pPr>
              <w:spacing w:after="0"/>
              <w:ind w:right="29"/>
              <w:jc w:val="left"/>
              <w:rPr>
                <w:rFonts w:asciiTheme="minorBidi" w:hAnsiTheme="minorBidi" w:cstheme="minorBidi"/>
                <w:b w:val="0"/>
                <w:sz w:val="18"/>
              </w:rPr>
            </w:pPr>
          </w:p>
          <w:p w14:paraId="7063A1B0" w14:textId="77777777" w:rsidR="002F3C72" w:rsidRPr="00FB1F29" w:rsidRDefault="002F3C72" w:rsidP="005D174A">
            <w:pPr>
              <w:spacing w:after="0"/>
              <w:ind w:right="29"/>
              <w:jc w:val="left"/>
              <w:rPr>
                <w:rFonts w:asciiTheme="minorBidi" w:hAnsiTheme="minorBidi" w:cstheme="minorBidi"/>
                <w:b w:val="0"/>
                <w:sz w:val="18"/>
              </w:rPr>
            </w:pPr>
          </w:p>
          <w:p w14:paraId="393ED0DA"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39DF1509" w14:textId="499EC19F"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2EB9FE5E" w14:textId="77777777" w:rsidR="007E1458" w:rsidRPr="007E1458" w:rsidRDefault="007E1458" w:rsidP="007E1458">
            <w:pPr>
              <w:jc w:val="both"/>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Revisan qué significa mantenerse firme en la fe. Comparten experiencias difíciles donde dudaron, pero se mantuvieron creyendo. Reflexionan sobre lo que los ayuda a seguir firmes a pesar de las pruebas.</w:t>
            </w:r>
          </w:p>
          <w:p w14:paraId="573AB5F0"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0262ACC8"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1E8B1A0C"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468B3BAF"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Estudian Judas 1:3 como llamado a una fe viva. Aprenden que la fe se fortalece con oración, estudio bíblico y comunidad. Reafirman que vivir la fe implica perseverar, aún en medio de oposición o duda.</w:t>
            </w:r>
          </w:p>
          <w:p w14:paraId="2D607D21"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69AD2670"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205A5E0"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En la dinámica “Defensores de la fe”, simulan debates donde explican una verdad cristiana. Usan versículos y testimonios para defender su fe, desarrollando habilidades de apologética sencilla y amorosa.</w:t>
            </w:r>
          </w:p>
          <w:p w14:paraId="08302053"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3954BCCF"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E1A7221"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Eligen respuestas correctas y completan actividades que muestran el camino de la fe. Interiorizan que cada decisión debe reflejar fidelidad a Dios, incluso cuando hay presión para ceder.</w:t>
            </w:r>
          </w:p>
          <w:p w14:paraId="54E75F3C"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4B3D534B" w14:textId="047A2CA9"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5CD6D072"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lastRenderedPageBreak/>
              <w:t>En familia leen Judas 1:3. Deciden juntos una verdad que defenderán esa semana. Se promueve vivir con coherencia, valentía y amor las enseñanzas bíblicas recibidas.</w:t>
            </w:r>
          </w:p>
          <w:p w14:paraId="0DD4FF4F" w14:textId="77777777" w:rsidR="002F3C72" w:rsidRPr="005E799B" w:rsidRDefault="002F3C72" w:rsidP="003D605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3F5326BB" w14:textId="77777777" w:rsidR="002F3C72" w:rsidRPr="00FB1F29" w:rsidRDefault="002F3C72" w:rsidP="005D174A">
            <w:pPr>
              <w:spacing w:after="0"/>
              <w:jc w:val="left"/>
              <w:rPr>
                <w:rFonts w:asciiTheme="minorBidi" w:hAnsiTheme="minorBidi" w:cstheme="minorBidi"/>
              </w:rPr>
            </w:pPr>
          </w:p>
          <w:p w14:paraId="7401B42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068AB9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A8C541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483D19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00BD1FD"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083ABB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65FF01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98A5D07" w14:textId="77777777" w:rsidR="002F3C72" w:rsidRPr="00D65B0D"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C1F91A3" w14:textId="77777777" w:rsidR="002F3C72" w:rsidRPr="00FB1F29" w:rsidRDefault="002F3C72" w:rsidP="005D174A">
            <w:pPr>
              <w:spacing w:after="0"/>
              <w:ind w:right="34"/>
              <w:jc w:val="center"/>
              <w:rPr>
                <w:rFonts w:asciiTheme="minorBidi" w:hAnsiTheme="minorBidi" w:cstheme="minorBidi"/>
                <w:b w:val="0"/>
                <w:sz w:val="18"/>
              </w:rPr>
            </w:pPr>
          </w:p>
          <w:p w14:paraId="2222E79E" w14:textId="77777777" w:rsidR="002F3C72" w:rsidRPr="00FB1F29" w:rsidRDefault="002F3C72" w:rsidP="005D174A">
            <w:pPr>
              <w:spacing w:after="0"/>
              <w:ind w:right="34"/>
              <w:jc w:val="center"/>
              <w:rPr>
                <w:rFonts w:asciiTheme="minorBidi" w:hAnsiTheme="minorBidi" w:cstheme="minorBidi"/>
                <w:b w:val="0"/>
                <w:sz w:val="18"/>
              </w:rPr>
            </w:pPr>
          </w:p>
          <w:p w14:paraId="301C643A" w14:textId="77777777" w:rsidR="002F3C72" w:rsidRPr="00FB1F29" w:rsidRDefault="002F3C72" w:rsidP="005D174A">
            <w:pPr>
              <w:spacing w:after="0"/>
              <w:ind w:right="34"/>
              <w:jc w:val="center"/>
              <w:rPr>
                <w:rFonts w:asciiTheme="minorBidi" w:hAnsiTheme="minorBidi" w:cstheme="minorBidi"/>
                <w:b w:val="0"/>
                <w:sz w:val="18"/>
              </w:rPr>
            </w:pPr>
          </w:p>
          <w:p w14:paraId="4C3DD804" w14:textId="77777777" w:rsidR="002F3C72" w:rsidRPr="00FB1F29" w:rsidRDefault="002F3C72" w:rsidP="005D174A">
            <w:pPr>
              <w:spacing w:after="0"/>
              <w:ind w:right="34"/>
              <w:jc w:val="center"/>
              <w:rPr>
                <w:rFonts w:asciiTheme="minorBidi" w:hAnsiTheme="minorBidi" w:cstheme="minorBidi"/>
                <w:b w:val="0"/>
                <w:sz w:val="18"/>
              </w:rPr>
            </w:pPr>
          </w:p>
          <w:p w14:paraId="7B94EE36" w14:textId="77777777" w:rsidR="002F3C72" w:rsidRPr="00FB1F29" w:rsidRDefault="002F3C72" w:rsidP="005D174A">
            <w:pPr>
              <w:spacing w:after="0"/>
              <w:ind w:right="34"/>
              <w:jc w:val="center"/>
              <w:rPr>
                <w:rFonts w:asciiTheme="minorBidi" w:hAnsiTheme="minorBidi" w:cstheme="minorBidi"/>
                <w:b w:val="0"/>
                <w:sz w:val="18"/>
              </w:rPr>
            </w:pPr>
          </w:p>
          <w:p w14:paraId="1B8388E0" w14:textId="77777777" w:rsidR="002F3C72" w:rsidRPr="00FB1F29" w:rsidRDefault="002F3C72" w:rsidP="005D174A">
            <w:pPr>
              <w:spacing w:after="0"/>
              <w:ind w:right="34"/>
              <w:jc w:val="center"/>
              <w:rPr>
                <w:rFonts w:asciiTheme="minorBidi" w:hAnsiTheme="minorBidi" w:cstheme="minorBidi"/>
                <w:b w:val="0"/>
                <w:sz w:val="18"/>
              </w:rPr>
            </w:pPr>
          </w:p>
          <w:p w14:paraId="2026CB93"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0B5C83D9"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73ACD35"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A445484"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Los niños reflexionan sobre momentos en que dudaron o fueron presionados, pero eligieron mantenerse fieles. Descubren que perseverar en la fe no solo requiere conocimiento, sino compromiso personal, y que pueden ser constantes en su caminar con Dios.</w:t>
            </w:r>
          </w:p>
          <w:p w14:paraId="054C101E" w14:textId="77777777" w:rsidR="002F3C72" w:rsidRPr="00FB1F29" w:rsidRDefault="002F3C72" w:rsidP="005D174A">
            <w:pPr>
              <w:jc w:val="both"/>
              <w:rPr>
                <w:rFonts w:asciiTheme="minorBidi" w:hAnsiTheme="minorBidi" w:cstheme="minorBidi"/>
                <w:b w:val="0"/>
                <w:bCs/>
                <w:sz w:val="20"/>
                <w:szCs w:val="20"/>
              </w:rPr>
            </w:pPr>
          </w:p>
          <w:p w14:paraId="0B137892" w14:textId="77777777" w:rsidR="006B764C"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33DFA63C" w14:textId="77777777" w:rsidR="006B764C" w:rsidRDefault="006B764C" w:rsidP="005D174A">
            <w:pPr>
              <w:jc w:val="left"/>
              <w:rPr>
                <w:rFonts w:asciiTheme="minorBidi" w:hAnsiTheme="minorBidi" w:cstheme="minorBidi"/>
                <w:b w:val="0"/>
                <w:bCs/>
                <w:sz w:val="20"/>
                <w:szCs w:val="20"/>
              </w:rPr>
            </w:pPr>
          </w:p>
          <w:p w14:paraId="432220AA"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t>Identifican emociones como miedo, inseguridad o presión social. Aprenden que estas emociones no los debilitan, sino que les ofrecen la oportunidad de fortalecerse en oración, buscar apoyo en comunidad y recordar la fidelidad de Dios.</w:t>
            </w:r>
          </w:p>
          <w:p w14:paraId="5809215F" w14:textId="77777777" w:rsidR="002F3C72" w:rsidRPr="00FB1F29" w:rsidRDefault="002F3C72" w:rsidP="00473C80">
            <w:pPr>
              <w:jc w:val="both"/>
              <w:rPr>
                <w:rFonts w:asciiTheme="minorBidi" w:hAnsiTheme="minorBidi" w:cstheme="minorBidi"/>
              </w:rPr>
            </w:pPr>
          </w:p>
          <w:p w14:paraId="71522BDA"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213D3454"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t>Al escuchar testimonios y versículos en la dinámica de “Defensores de la fe”, comprenden que otros también enfrentan luchas. Esto fortalece su sensibilidad hacia quienes están pasando por dudas y los anima a brindar apoyo con amor.</w:t>
            </w:r>
          </w:p>
          <w:p w14:paraId="775E3F25" w14:textId="77777777" w:rsidR="002F3C72" w:rsidRPr="00FB1F29" w:rsidRDefault="002F3C72" w:rsidP="005D174A">
            <w:pPr>
              <w:jc w:val="left"/>
              <w:rPr>
                <w:rFonts w:asciiTheme="minorBidi" w:hAnsiTheme="minorBidi" w:cstheme="minorBidi"/>
                <w:b w:val="0"/>
                <w:bCs/>
                <w:sz w:val="20"/>
                <w:szCs w:val="20"/>
              </w:rPr>
            </w:pPr>
          </w:p>
          <w:p w14:paraId="75A967BF"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17F31BE"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lastRenderedPageBreak/>
              <w:t>Simulan debates sobre temas cristianos donde deben defender su fe con respeto. Esta experiencia les enseña a resolver diferencias con argumentos claros, evitando la confrontación y priorizando el testimonio amoroso en medio de la oposición.</w:t>
            </w:r>
          </w:p>
          <w:p w14:paraId="735C0F6D" w14:textId="77777777" w:rsidR="002F3C72" w:rsidRPr="00FB1F29" w:rsidRDefault="002F3C72" w:rsidP="005D174A">
            <w:pPr>
              <w:jc w:val="left"/>
              <w:rPr>
                <w:rFonts w:asciiTheme="minorBidi" w:hAnsiTheme="minorBidi" w:cstheme="minorBidi"/>
                <w:b w:val="0"/>
                <w:bCs/>
                <w:sz w:val="20"/>
                <w:szCs w:val="20"/>
              </w:rPr>
            </w:pPr>
          </w:p>
          <w:p w14:paraId="2DC8C402"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76FC599E"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En familia, eligen una verdad bíblica para defender esa semana. Esta decisión los anima a vivir con coherencia, valentía y amor, aplicando lo aprendido con firmeza en cada situación que enfrenten.</w:t>
            </w:r>
          </w:p>
          <w:p w14:paraId="4514F5B3" w14:textId="77777777" w:rsidR="002F3C72" w:rsidRPr="00FB1F29" w:rsidRDefault="002F3C72" w:rsidP="005D174A">
            <w:pPr>
              <w:jc w:val="left"/>
              <w:rPr>
                <w:rFonts w:asciiTheme="minorBidi" w:hAnsiTheme="minorBidi" w:cstheme="minorBidi"/>
                <w:b w:val="0"/>
                <w:bCs/>
                <w:sz w:val="20"/>
                <w:szCs w:val="20"/>
              </w:rPr>
            </w:pPr>
          </w:p>
          <w:p w14:paraId="5022AC84"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6A5A31FE"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91A8426"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794C6D48"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04096E4D"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15DC004" w14:textId="4218DADF" w:rsidR="002F3C72" w:rsidRPr="00FB1F29" w:rsidRDefault="007E1458" w:rsidP="005D174A">
            <w:pPr>
              <w:spacing w:after="0"/>
              <w:ind w:right="29"/>
              <w:jc w:val="left"/>
              <w:rPr>
                <w:rFonts w:asciiTheme="minorBidi" w:hAnsiTheme="minorBidi" w:cstheme="minorBidi"/>
                <w:bCs/>
                <w:sz w:val="18"/>
              </w:rPr>
            </w:pPr>
            <w:r w:rsidRPr="007E1458">
              <w:rPr>
                <w:rFonts w:asciiTheme="minorBidi" w:hAnsiTheme="minorBidi" w:cstheme="minorBidi"/>
                <w:bCs/>
                <w:sz w:val="18"/>
              </w:rPr>
              <w:t>Lección 4: Reconociendo a los falsos maestros</w:t>
            </w:r>
          </w:p>
          <w:p w14:paraId="449C33E4" w14:textId="77777777" w:rsidR="002F3C72" w:rsidRPr="00FB1F29" w:rsidRDefault="002F3C72" w:rsidP="005D174A">
            <w:pPr>
              <w:spacing w:after="0"/>
              <w:ind w:right="29"/>
              <w:jc w:val="left"/>
              <w:rPr>
                <w:rFonts w:asciiTheme="minorBidi" w:hAnsiTheme="minorBidi" w:cstheme="minorBidi"/>
                <w:bCs/>
                <w:sz w:val="18"/>
              </w:rPr>
            </w:pPr>
          </w:p>
          <w:p w14:paraId="377F94E2" w14:textId="77777777" w:rsidR="002F3C72" w:rsidRPr="00FB1F29" w:rsidRDefault="002F3C72" w:rsidP="005D174A">
            <w:pPr>
              <w:spacing w:after="0"/>
              <w:ind w:right="29"/>
              <w:jc w:val="left"/>
              <w:rPr>
                <w:rFonts w:asciiTheme="minorBidi" w:hAnsiTheme="minorBidi" w:cstheme="minorBidi"/>
                <w:bCs/>
                <w:sz w:val="18"/>
              </w:rPr>
            </w:pPr>
          </w:p>
          <w:p w14:paraId="347F80E3" w14:textId="77777777" w:rsidR="002F3C72" w:rsidRPr="00FB1F29" w:rsidRDefault="002F3C72" w:rsidP="005D174A">
            <w:pPr>
              <w:spacing w:after="0"/>
              <w:ind w:right="29"/>
              <w:jc w:val="left"/>
              <w:rPr>
                <w:rFonts w:asciiTheme="minorBidi" w:hAnsiTheme="minorBidi" w:cstheme="minorBidi"/>
                <w:bCs/>
                <w:sz w:val="18"/>
              </w:rPr>
            </w:pPr>
          </w:p>
          <w:p w14:paraId="1A8055B1" w14:textId="77777777" w:rsidR="002F3C72" w:rsidRPr="00FB1F29" w:rsidRDefault="002F3C72" w:rsidP="005D174A">
            <w:pPr>
              <w:spacing w:after="0"/>
              <w:ind w:right="29"/>
              <w:jc w:val="left"/>
              <w:rPr>
                <w:rFonts w:asciiTheme="minorBidi" w:hAnsiTheme="minorBidi" w:cstheme="minorBidi"/>
                <w:bCs/>
                <w:sz w:val="18"/>
              </w:rPr>
            </w:pPr>
          </w:p>
          <w:p w14:paraId="486416E1" w14:textId="77777777" w:rsidR="002F3C72" w:rsidRPr="00FB1F29" w:rsidRDefault="002F3C72" w:rsidP="005D174A">
            <w:pPr>
              <w:spacing w:after="0"/>
              <w:ind w:right="29"/>
              <w:jc w:val="left"/>
              <w:rPr>
                <w:rFonts w:asciiTheme="minorBidi" w:hAnsiTheme="minorBidi" w:cstheme="minorBidi"/>
                <w:bCs/>
                <w:sz w:val="18"/>
              </w:rPr>
            </w:pPr>
          </w:p>
          <w:p w14:paraId="42CE9CB1" w14:textId="77777777" w:rsidR="002F3C72" w:rsidRPr="00FB1F29" w:rsidRDefault="002F3C72" w:rsidP="005D174A">
            <w:pPr>
              <w:spacing w:after="0"/>
              <w:ind w:right="29"/>
              <w:jc w:val="left"/>
              <w:rPr>
                <w:rFonts w:asciiTheme="minorBidi" w:hAnsiTheme="minorBidi" w:cstheme="minorBidi"/>
                <w:bCs/>
                <w:sz w:val="18"/>
              </w:rPr>
            </w:pPr>
          </w:p>
          <w:p w14:paraId="0B5DFBCF" w14:textId="77777777" w:rsidR="002F3C72" w:rsidRPr="00FB1F29" w:rsidRDefault="002F3C72" w:rsidP="005D174A">
            <w:pPr>
              <w:spacing w:after="0"/>
              <w:ind w:right="29"/>
              <w:jc w:val="left"/>
              <w:rPr>
                <w:rFonts w:asciiTheme="minorBidi" w:hAnsiTheme="minorBidi" w:cstheme="minorBidi"/>
                <w:bCs/>
                <w:sz w:val="18"/>
              </w:rPr>
            </w:pPr>
          </w:p>
          <w:p w14:paraId="2F91EEF2" w14:textId="77777777" w:rsidR="002F3C72" w:rsidRPr="00FB1F29" w:rsidRDefault="002F3C72" w:rsidP="005D174A">
            <w:pPr>
              <w:spacing w:after="0"/>
              <w:ind w:right="29"/>
              <w:jc w:val="left"/>
              <w:rPr>
                <w:rFonts w:asciiTheme="minorBidi" w:hAnsiTheme="minorBidi" w:cstheme="minorBidi"/>
                <w:bCs/>
                <w:sz w:val="18"/>
              </w:rPr>
            </w:pPr>
          </w:p>
          <w:p w14:paraId="0C887CFA" w14:textId="77777777" w:rsidR="002F3C72" w:rsidRPr="00FB1F29" w:rsidRDefault="002F3C72" w:rsidP="005D174A">
            <w:pPr>
              <w:spacing w:after="0"/>
              <w:ind w:right="29"/>
              <w:jc w:val="left"/>
              <w:rPr>
                <w:rFonts w:asciiTheme="minorBidi" w:hAnsiTheme="minorBidi" w:cstheme="minorBidi"/>
                <w:bCs/>
                <w:sz w:val="18"/>
              </w:rPr>
            </w:pPr>
          </w:p>
          <w:p w14:paraId="6B2F4C19" w14:textId="77777777" w:rsidR="002F3C72" w:rsidRPr="00FB1F29" w:rsidRDefault="002F3C72" w:rsidP="005D174A">
            <w:pPr>
              <w:spacing w:after="0"/>
              <w:ind w:right="29"/>
              <w:jc w:val="left"/>
              <w:rPr>
                <w:rFonts w:asciiTheme="minorBidi" w:hAnsiTheme="minorBidi" w:cstheme="minorBidi"/>
                <w:bCs/>
                <w:sz w:val="18"/>
              </w:rPr>
            </w:pPr>
          </w:p>
          <w:p w14:paraId="10874DA7" w14:textId="77777777" w:rsidR="002F3C72" w:rsidRPr="00FB1F29" w:rsidRDefault="002F3C72" w:rsidP="005D174A">
            <w:pPr>
              <w:spacing w:after="0"/>
              <w:ind w:right="29"/>
              <w:jc w:val="left"/>
              <w:rPr>
                <w:rFonts w:asciiTheme="minorBidi" w:hAnsiTheme="minorBidi" w:cstheme="minorBidi"/>
                <w:bCs/>
                <w:sz w:val="18"/>
              </w:rPr>
            </w:pPr>
          </w:p>
          <w:p w14:paraId="31BAA8CE" w14:textId="77777777" w:rsidR="002F3C72" w:rsidRPr="00FB1F29" w:rsidRDefault="002F3C72" w:rsidP="005D174A">
            <w:pPr>
              <w:spacing w:after="0"/>
              <w:ind w:right="29"/>
              <w:jc w:val="left"/>
              <w:rPr>
                <w:rFonts w:asciiTheme="minorBidi" w:hAnsiTheme="minorBidi" w:cstheme="minorBidi"/>
                <w:bCs/>
                <w:sz w:val="18"/>
              </w:rPr>
            </w:pPr>
          </w:p>
          <w:p w14:paraId="60EAB5F5" w14:textId="77777777" w:rsidR="002F3C72" w:rsidRPr="00FB1F29" w:rsidRDefault="002F3C72" w:rsidP="005D174A">
            <w:pPr>
              <w:spacing w:after="0"/>
              <w:ind w:right="29"/>
              <w:jc w:val="left"/>
              <w:rPr>
                <w:rFonts w:asciiTheme="minorBidi" w:hAnsiTheme="minorBidi" w:cstheme="minorBidi"/>
                <w:bCs/>
                <w:sz w:val="18"/>
              </w:rPr>
            </w:pPr>
          </w:p>
          <w:p w14:paraId="27537104" w14:textId="77777777" w:rsidR="002F3C72" w:rsidRPr="00FB1F29" w:rsidRDefault="002F3C72" w:rsidP="005D174A">
            <w:pPr>
              <w:spacing w:after="0"/>
              <w:ind w:right="29"/>
              <w:jc w:val="left"/>
              <w:rPr>
                <w:rFonts w:asciiTheme="minorBidi" w:hAnsiTheme="minorBidi" w:cstheme="minorBidi"/>
                <w:bCs/>
                <w:sz w:val="18"/>
              </w:rPr>
            </w:pPr>
          </w:p>
          <w:p w14:paraId="47236757" w14:textId="77777777" w:rsidR="002F3C72" w:rsidRPr="00FB1F29" w:rsidRDefault="002F3C72" w:rsidP="005D174A">
            <w:pPr>
              <w:spacing w:after="0"/>
              <w:ind w:right="29"/>
              <w:jc w:val="left"/>
              <w:rPr>
                <w:rFonts w:asciiTheme="minorBidi" w:hAnsiTheme="minorBidi" w:cstheme="minorBidi"/>
                <w:bCs/>
                <w:sz w:val="18"/>
              </w:rPr>
            </w:pPr>
          </w:p>
          <w:p w14:paraId="344059FC" w14:textId="77777777" w:rsidR="002F3C72" w:rsidRPr="00FB1F29" w:rsidRDefault="002F3C72" w:rsidP="005D174A">
            <w:pPr>
              <w:spacing w:after="0"/>
              <w:ind w:right="29"/>
              <w:jc w:val="left"/>
              <w:rPr>
                <w:rFonts w:asciiTheme="minorBidi" w:hAnsiTheme="minorBidi" w:cstheme="minorBidi"/>
                <w:bCs/>
                <w:sz w:val="18"/>
              </w:rPr>
            </w:pPr>
          </w:p>
          <w:p w14:paraId="23C8E92C" w14:textId="77777777" w:rsidR="002F3C72" w:rsidRPr="00FB1F29" w:rsidRDefault="002F3C72" w:rsidP="005D174A">
            <w:pPr>
              <w:spacing w:after="0"/>
              <w:ind w:right="29"/>
              <w:jc w:val="left"/>
              <w:rPr>
                <w:rFonts w:asciiTheme="minorBidi" w:hAnsiTheme="minorBidi" w:cstheme="minorBidi"/>
                <w:bCs/>
                <w:sz w:val="18"/>
              </w:rPr>
            </w:pPr>
          </w:p>
          <w:p w14:paraId="6DA6018B" w14:textId="77777777" w:rsidR="002F3C72" w:rsidRPr="00FB1F29" w:rsidRDefault="002F3C72" w:rsidP="005D174A">
            <w:pPr>
              <w:spacing w:after="0"/>
              <w:ind w:right="29"/>
              <w:jc w:val="left"/>
              <w:rPr>
                <w:rFonts w:asciiTheme="minorBidi" w:hAnsiTheme="minorBidi" w:cstheme="minorBidi"/>
                <w:bCs/>
                <w:sz w:val="18"/>
              </w:rPr>
            </w:pPr>
          </w:p>
          <w:p w14:paraId="1496130E" w14:textId="77777777" w:rsidR="002F3C72" w:rsidRPr="00FB1F29" w:rsidRDefault="002F3C72" w:rsidP="005D174A">
            <w:pPr>
              <w:spacing w:after="0"/>
              <w:ind w:right="29"/>
              <w:jc w:val="left"/>
              <w:rPr>
                <w:rFonts w:asciiTheme="minorBidi" w:hAnsiTheme="minorBidi" w:cstheme="minorBidi"/>
                <w:bCs/>
                <w:sz w:val="18"/>
              </w:rPr>
            </w:pPr>
          </w:p>
          <w:p w14:paraId="5C65C6BE" w14:textId="77777777" w:rsidR="002F3C72" w:rsidRPr="00FB1F29" w:rsidRDefault="002F3C72" w:rsidP="005D174A">
            <w:pPr>
              <w:spacing w:after="0"/>
              <w:ind w:right="29"/>
              <w:jc w:val="left"/>
              <w:rPr>
                <w:rFonts w:asciiTheme="minorBidi" w:hAnsiTheme="minorBidi" w:cstheme="minorBidi"/>
                <w:bCs/>
                <w:sz w:val="18"/>
              </w:rPr>
            </w:pPr>
          </w:p>
          <w:p w14:paraId="47864BE0" w14:textId="77777777" w:rsidR="002F3C72" w:rsidRPr="00FB1F29" w:rsidRDefault="002F3C72" w:rsidP="005D174A">
            <w:pPr>
              <w:spacing w:after="0"/>
              <w:ind w:right="29"/>
              <w:jc w:val="left"/>
              <w:rPr>
                <w:rFonts w:asciiTheme="minorBidi" w:hAnsiTheme="minorBidi" w:cstheme="minorBidi"/>
                <w:bCs/>
                <w:sz w:val="18"/>
              </w:rPr>
            </w:pPr>
          </w:p>
          <w:p w14:paraId="0619BCF3" w14:textId="77777777" w:rsidR="002F3C72" w:rsidRPr="00FB1F29" w:rsidRDefault="002F3C72" w:rsidP="005D174A">
            <w:pPr>
              <w:spacing w:after="0"/>
              <w:ind w:right="29"/>
              <w:jc w:val="left"/>
              <w:rPr>
                <w:rFonts w:asciiTheme="minorBidi" w:hAnsiTheme="minorBidi" w:cstheme="minorBidi"/>
                <w:bCs/>
                <w:sz w:val="18"/>
              </w:rPr>
            </w:pPr>
          </w:p>
          <w:p w14:paraId="24727153" w14:textId="77777777" w:rsidR="002F3C72" w:rsidRPr="00FB1F29" w:rsidRDefault="002F3C72" w:rsidP="005D174A">
            <w:pPr>
              <w:spacing w:after="0"/>
              <w:ind w:right="29"/>
              <w:jc w:val="left"/>
              <w:rPr>
                <w:rFonts w:asciiTheme="minorBidi" w:hAnsiTheme="minorBidi" w:cstheme="minorBidi"/>
                <w:bCs/>
                <w:sz w:val="18"/>
              </w:rPr>
            </w:pPr>
          </w:p>
          <w:p w14:paraId="557235B9" w14:textId="77777777" w:rsidR="002F3C72" w:rsidRPr="00FB1F29" w:rsidRDefault="002F3C72" w:rsidP="005D174A">
            <w:pPr>
              <w:spacing w:after="0"/>
              <w:ind w:right="29"/>
              <w:jc w:val="left"/>
              <w:rPr>
                <w:rFonts w:asciiTheme="minorBidi" w:hAnsiTheme="minorBidi" w:cstheme="minorBidi"/>
                <w:bCs/>
                <w:sz w:val="18"/>
              </w:rPr>
            </w:pPr>
          </w:p>
          <w:p w14:paraId="1983D95E" w14:textId="77777777" w:rsidR="002F3C72" w:rsidRPr="00FB1F29" w:rsidRDefault="002F3C72" w:rsidP="005D174A">
            <w:pPr>
              <w:spacing w:after="0"/>
              <w:ind w:right="29"/>
              <w:jc w:val="left"/>
              <w:rPr>
                <w:rFonts w:asciiTheme="minorBidi" w:hAnsiTheme="minorBidi" w:cstheme="minorBidi"/>
                <w:bCs/>
                <w:sz w:val="18"/>
              </w:rPr>
            </w:pPr>
          </w:p>
          <w:p w14:paraId="7236B8D9" w14:textId="77777777" w:rsidR="002F3C72" w:rsidRPr="00FB1F29" w:rsidRDefault="002F3C72" w:rsidP="005D174A">
            <w:pPr>
              <w:spacing w:after="0"/>
              <w:ind w:right="29"/>
              <w:jc w:val="left"/>
              <w:rPr>
                <w:rFonts w:asciiTheme="minorBidi" w:hAnsiTheme="minorBidi" w:cstheme="minorBidi"/>
                <w:bCs/>
                <w:sz w:val="18"/>
              </w:rPr>
            </w:pPr>
          </w:p>
          <w:p w14:paraId="385E4489" w14:textId="77777777" w:rsidR="002F3C72" w:rsidRPr="00FB1F29" w:rsidRDefault="002F3C72" w:rsidP="005D174A">
            <w:pPr>
              <w:spacing w:after="0"/>
              <w:ind w:right="29"/>
              <w:jc w:val="left"/>
              <w:rPr>
                <w:rFonts w:asciiTheme="minorBidi" w:hAnsiTheme="minorBidi" w:cstheme="minorBidi"/>
                <w:bCs/>
                <w:sz w:val="18"/>
              </w:rPr>
            </w:pPr>
          </w:p>
          <w:p w14:paraId="1377FE3C" w14:textId="77777777" w:rsidR="002F3C72" w:rsidRPr="00FB1F29" w:rsidRDefault="002F3C72" w:rsidP="005D174A">
            <w:pPr>
              <w:spacing w:after="0"/>
              <w:ind w:right="29"/>
              <w:jc w:val="left"/>
              <w:rPr>
                <w:rFonts w:asciiTheme="minorBidi" w:hAnsiTheme="minorBidi" w:cstheme="minorBidi"/>
                <w:bCs/>
                <w:sz w:val="18"/>
              </w:rPr>
            </w:pPr>
          </w:p>
          <w:p w14:paraId="7D60FBB1" w14:textId="77777777" w:rsidR="002F3C72" w:rsidRPr="00FB1F29" w:rsidRDefault="002F3C72" w:rsidP="005D174A">
            <w:pPr>
              <w:spacing w:after="0"/>
              <w:ind w:right="29"/>
              <w:jc w:val="left"/>
              <w:rPr>
                <w:rFonts w:asciiTheme="minorBidi" w:hAnsiTheme="minorBidi" w:cstheme="minorBidi"/>
                <w:bCs/>
                <w:sz w:val="18"/>
              </w:rPr>
            </w:pPr>
          </w:p>
          <w:p w14:paraId="0CA4A27A" w14:textId="77777777" w:rsidR="002F3C72" w:rsidRPr="00FB1F29" w:rsidRDefault="002F3C72" w:rsidP="005D174A">
            <w:pPr>
              <w:spacing w:after="0"/>
              <w:ind w:right="29"/>
              <w:jc w:val="left"/>
              <w:rPr>
                <w:rFonts w:asciiTheme="minorBidi" w:hAnsiTheme="minorBidi" w:cstheme="minorBidi"/>
                <w:bCs/>
                <w:sz w:val="18"/>
              </w:rPr>
            </w:pPr>
          </w:p>
          <w:p w14:paraId="22F9C876" w14:textId="77777777" w:rsidR="002F3C72" w:rsidRPr="00FB1F29" w:rsidRDefault="002F3C72" w:rsidP="005D174A">
            <w:pPr>
              <w:spacing w:after="0"/>
              <w:ind w:right="29"/>
              <w:jc w:val="left"/>
              <w:rPr>
                <w:rFonts w:asciiTheme="minorBidi" w:hAnsiTheme="minorBidi" w:cstheme="minorBidi"/>
                <w:bCs/>
                <w:sz w:val="18"/>
              </w:rPr>
            </w:pPr>
          </w:p>
          <w:p w14:paraId="638C1BCD" w14:textId="77777777" w:rsidR="002F3C72" w:rsidRPr="00FB1F29" w:rsidRDefault="002F3C72" w:rsidP="005D174A">
            <w:pPr>
              <w:spacing w:after="0"/>
              <w:ind w:right="29"/>
              <w:jc w:val="left"/>
              <w:rPr>
                <w:rFonts w:asciiTheme="minorBidi" w:hAnsiTheme="minorBidi" w:cstheme="minorBidi"/>
                <w:bCs/>
                <w:sz w:val="18"/>
              </w:rPr>
            </w:pPr>
          </w:p>
          <w:p w14:paraId="11136583" w14:textId="77777777" w:rsidR="002F3C72" w:rsidRPr="00FB1F29" w:rsidRDefault="002F3C72" w:rsidP="005D174A">
            <w:pPr>
              <w:spacing w:after="0"/>
              <w:ind w:right="29"/>
              <w:jc w:val="left"/>
              <w:rPr>
                <w:rFonts w:asciiTheme="minorBidi" w:hAnsiTheme="minorBidi" w:cstheme="minorBidi"/>
                <w:bCs/>
                <w:sz w:val="18"/>
              </w:rPr>
            </w:pPr>
          </w:p>
          <w:p w14:paraId="302A047E" w14:textId="77777777" w:rsidR="002F3C72" w:rsidRPr="00FB1F29" w:rsidRDefault="002F3C72" w:rsidP="005D174A">
            <w:pPr>
              <w:spacing w:after="0"/>
              <w:ind w:right="29"/>
              <w:jc w:val="left"/>
              <w:rPr>
                <w:rFonts w:asciiTheme="minorBidi" w:hAnsiTheme="minorBidi" w:cstheme="minorBidi"/>
                <w:bCs/>
                <w:sz w:val="18"/>
              </w:rPr>
            </w:pPr>
          </w:p>
          <w:p w14:paraId="56FB2E90" w14:textId="77777777" w:rsidR="002F3C72" w:rsidRPr="00FB1F29" w:rsidRDefault="002F3C72" w:rsidP="005D174A">
            <w:pPr>
              <w:spacing w:after="0"/>
              <w:ind w:right="29"/>
              <w:jc w:val="left"/>
              <w:rPr>
                <w:rFonts w:asciiTheme="minorBidi" w:hAnsiTheme="minorBidi" w:cstheme="minorBidi"/>
                <w:bCs/>
                <w:sz w:val="18"/>
              </w:rPr>
            </w:pPr>
          </w:p>
          <w:p w14:paraId="7D362D84" w14:textId="77777777" w:rsidR="002F3C72" w:rsidRPr="00FB1F29" w:rsidRDefault="002F3C72" w:rsidP="005D174A">
            <w:pPr>
              <w:spacing w:after="0"/>
              <w:ind w:right="29"/>
              <w:jc w:val="left"/>
              <w:rPr>
                <w:rFonts w:asciiTheme="minorBidi" w:hAnsiTheme="minorBidi" w:cstheme="minorBidi"/>
                <w:bCs/>
                <w:sz w:val="18"/>
              </w:rPr>
            </w:pPr>
          </w:p>
          <w:p w14:paraId="227D0DAD" w14:textId="77777777" w:rsidR="002F3C72" w:rsidRPr="00FB1F29" w:rsidRDefault="002F3C72" w:rsidP="005D174A">
            <w:pPr>
              <w:spacing w:after="0"/>
              <w:ind w:right="29"/>
              <w:jc w:val="left"/>
              <w:rPr>
                <w:rFonts w:asciiTheme="minorBidi" w:hAnsiTheme="minorBidi" w:cstheme="minorBidi"/>
                <w:bCs/>
                <w:sz w:val="18"/>
              </w:rPr>
            </w:pPr>
          </w:p>
          <w:p w14:paraId="32826EE7" w14:textId="77777777" w:rsidR="002F3C72" w:rsidRPr="00FB1F29" w:rsidRDefault="002F3C72" w:rsidP="005D174A">
            <w:pPr>
              <w:spacing w:after="0"/>
              <w:ind w:right="29"/>
              <w:jc w:val="left"/>
              <w:rPr>
                <w:rFonts w:asciiTheme="minorBidi" w:hAnsiTheme="minorBidi" w:cstheme="minorBidi"/>
                <w:bCs/>
                <w:sz w:val="18"/>
              </w:rPr>
            </w:pPr>
          </w:p>
          <w:p w14:paraId="50E57194" w14:textId="77777777" w:rsidR="002F3C72" w:rsidRPr="00FB1F29" w:rsidRDefault="002F3C72" w:rsidP="005D174A">
            <w:pPr>
              <w:spacing w:after="0"/>
              <w:ind w:right="29"/>
              <w:jc w:val="left"/>
              <w:rPr>
                <w:rFonts w:asciiTheme="minorBidi" w:hAnsiTheme="minorBidi" w:cstheme="minorBidi"/>
                <w:bCs/>
                <w:sz w:val="18"/>
              </w:rPr>
            </w:pPr>
          </w:p>
          <w:p w14:paraId="0D43168E" w14:textId="77777777" w:rsidR="002F3C72" w:rsidRPr="00FB1F29" w:rsidRDefault="002F3C72" w:rsidP="005D174A">
            <w:pPr>
              <w:spacing w:after="0"/>
              <w:ind w:right="29"/>
              <w:jc w:val="left"/>
              <w:rPr>
                <w:rFonts w:asciiTheme="minorBidi" w:hAnsiTheme="minorBidi" w:cstheme="minorBidi"/>
                <w:bCs/>
                <w:sz w:val="18"/>
              </w:rPr>
            </w:pPr>
          </w:p>
          <w:p w14:paraId="61C50C9E" w14:textId="77777777" w:rsidR="002F3C72" w:rsidRPr="00FB1F29" w:rsidRDefault="002F3C72" w:rsidP="005D174A">
            <w:pPr>
              <w:spacing w:after="0"/>
              <w:ind w:right="29"/>
              <w:jc w:val="left"/>
              <w:rPr>
                <w:rFonts w:asciiTheme="minorBidi" w:hAnsiTheme="minorBidi" w:cstheme="minorBidi"/>
                <w:bCs/>
                <w:sz w:val="18"/>
              </w:rPr>
            </w:pPr>
          </w:p>
          <w:p w14:paraId="5F81EABB" w14:textId="77777777" w:rsidR="002F3C72" w:rsidRPr="00FB1F29" w:rsidRDefault="002F3C72" w:rsidP="005D174A">
            <w:pPr>
              <w:spacing w:after="0"/>
              <w:ind w:right="29"/>
              <w:jc w:val="left"/>
              <w:rPr>
                <w:rFonts w:asciiTheme="minorBidi" w:hAnsiTheme="minorBidi" w:cstheme="minorBidi"/>
                <w:bCs/>
                <w:sz w:val="18"/>
              </w:rPr>
            </w:pPr>
          </w:p>
          <w:p w14:paraId="1616DFE7" w14:textId="77777777" w:rsidR="002F3C72" w:rsidRPr="00FB1F29" w:rsidRDefault="002F3C72" w:rsidP="005D174A">
            <w:pPr>
              <w:spacing w:after="0"/>
              <w:ind w:right="29"/>
              <w:jc w:val="left"/>
              <w:rPr>
                <w:rFonts w:asciiTheme="minorBidi" w:hAnsiTheme="minorBidi" w:cstheme="minorBidi"/>
                <w:bCs/>
                <w:sz w:val="18"/>
              </w:rPr>
            </w:pPr>
          </w:p>
          <w:p w14:paraId="06985DD7" w14:textId="77777777" w:rsidR="002F3C72" w:rsidRPr="00FB1F29" w:rsidRDefault="002F3C72" w:rsidP="005D174A">
            <w:pPr>
              <w:spacing w:after="0"/>
              <w:ind w:right="29"/>
              <w:jc w:val="left"/>
              <w:rPr>
                <w:rFonts w:asciiTheme="minorBidi" w:hAnsiTheme="minorBidi" w:cstheme="minorBidi"/>
                <w:bCs/>
                <w:sz w:val="18"/>
              </w:rPr>
            </w:pPr>
          </w:p>
          <w:p w14:paraId="1E54A812" w14:textId="77777777" w:rsidR="002F3C72" w:rsidRPr="00FB1F29" w:rsidRDefault="002F3C72" w:rsidP="005D174A">
            <w:pPr>
              <w:spacing w:after="0"/>
              <w:ind w:right="29"/>
              <w:jc w:val="left"/>
              <w:rPr>
                <w:rFonts w:asciiTheme="minorBidi" w:hAnsiTheme="minorBidi" w:cstheme="minorBidi"/>
                <w:bCs/>
                <w:sz w:val="18"/>
              </w:rPr>
            </w:pPr>
          </w:p>
          <w:p w14:paraId="30C07F66" w14:textId="77777777" w:rsidR="002F3C72" w:rsidRPr="00FB1F29" w:rsidRDefault="002F3C72" w:rsidP="005D174A">
            <w:pPr>
              <w:spacing w:after="0"/>
              <w:ind w:right="29"/>
              <w:jc w:val="left"/>
              <w:rPr>
                <w:rFonts w:asciiTheme="minorBidi" w:hAnsiTheme="minorBidi" w:cstheme="minorBidi"/>
                <w:bCs/>
                <w:sz w:val="18"/>
              </w:rPr>
            </w:pPr>
          </w:p>
          <w:p w14:paraId="63E4431F" w14:textId="77777777" w:rsidR="002F3C72" w:rsidRPr="00FB1F29" w:rsidRDefault="002F3C72" w:rsidP="005D174A">
            <w:pPr>
              <w:spacing w:after="0"/>
              <w:ind w:right="29"/>
              <w:jc w:val="left"/>
              <w:rPr>
                <w:rFonts w:asciiTheme="minorBidi" w:hAnsiTheme="minorBidi" w:cstheme="minorBidi"/>
                <w:bCs/>
                <w:sz w:val="18"/>
              </w:rPr>
            </w:pPr>
          </w:p>
          <w:p w14:paraId="46EFD8A6" w14:textId="77777777" w:rsidR="002F3C72" w:rsidRPr="00FB1F29" w:rsidRDefault="002F3C72" w:rsidP="005D174A">
            <w:pPr>
              <w:spacing w:after="0"/>
              <w:ind w:right="29"/>
              <w:jc w:val="left"/>
              <w:rPr>
                <w:rFonts w:asciiTheme="minorBidi" w:hAnsiTheme="minorBidi" w:cstheme="minorBidi"/>
                <w:bCs/>
                <w:sz w:val="18"/>
              </w:rPr>
            </w:pPr>
          </w:p>
          <w:p w14:paraId="7A5730B8" w14:textId="77777777" w:rsidR="002F3C72" w:rsidRPr="00FB1F29" w:rsidRDefault="002F3C72" w:rsidP="005D174A">
            <w:pPr>
              <w:spacing w:after="0"/>
              <w:ind w:right="29"/>
              <w:jc w:val="left"/>
              <w:rPr>
                <w:rFonts w:asciiTheme="minorBidi" w:hAnsiTheme="minorBidi" w:cstheme="minorBidi"/>
                <w:bCs/>
                <w:sz w:val="18"/>
              </w:rPr>
            </w:pPr>
          </w:p>
          <w:p w14:paraId="7DF4E991" w14:textId="77777777" w:rsidR="002F3C72" w:rsidRPr="00FB1F29" w:rsidRDefault="002F3C72" w:rsidP="005D174A">
            <w:pPr>
              <w:spacing w:after="0"/>
              <w:ind w:right="29"/>
              <w:jc w:val="left"/>
              <w:rPr>
                <w:rFonts w:asciiTheme="minorBidi" w:hAnsiTheme="minorBidi" w:cstheme="minorBidi"/>
                <w:bCs/>
                <w:sz w:val="18"/>
              </w:rPr>
            </w:pPr>
          </w:p>
          <w:p w14:paraId="37B16114" w14:textId="77777777" w:rsidR="002F3C72" w:rsidRPr="00FB1F29" w:rsidRDefault="002F3C72" w:rsidP="005D174A">
            <w:pPr>
              <w:spacing w:after="0"/>
              <w:ind w:right="29"/>
              <w:jc w:val="left"/>
              <w:rPr>
                <w:rFonts w:asciiTheme="minorBidi" w:hAnsiTheme="minorBidi" w:cstheme="minorBidi"/>
                <w:bCs/>
                <w:sz w:val="18"/>
              </w:rPr>
            </w:pPr>
          </w:p>
          <w:p w14:paraId="2AE60A6B" w14:textId="77777777" w:rsidR="002F3C72" w:rsidRPr="00FB1F29" w:rsidRDefault="002F3C72" w:rsidP="005D174A">
            <w:pPr>
              <w:spacing w:after="0"/>
              <w:ind w:right="29"/>
              <w:jc w:val="left"/>
              <w:rPr>
                <w:rFonts w:asciiTheme="minorBidi" w:hAnsiTheme="minorBidi" w:cstheme="minorBidi"/>
                <w:bCs/>
                <w:sz w:val="18"/>
              </w:rPr>
            </w:pPr>
          </w:p>
          <w:p w14:paraId="562A6FA7" w14:textId="77777777" w:rsidR="002F3C72" w:rsidRPr="00FB1F29" w:rsidRDefault="002F3C72" w:rsidP="005D174A">
            <w:pPr>
              <w:spacing w:after="0"/>
              <w:ind w:right="29"/>
              <w:jc w:val="left"/>
              <w:rPr>
                <w:rFonts w:asciiTheme="minorBidi" w:hAnsiTheme="minorBidi" w:cstheme="minorBidi"/>
                <w:bCs/>
                <w:sz w:val="18"/>
              </w:rPr>
            </w:pPr>
          </w:p>
          <w:p w14:paraId="350A5021" w14:textId="77777777" w:rsidR="002F3C72" w:rsidRPr="00FB1F29" w:rsidRDefault="002F3C72" w:rsidP="005D174A">
            <w:pPr>
              <w:spacing w:after="0"/>
              <w:ind w:right="29"/>
              <w:jc w:val="left"/>
              <w:rPr>
                <w:rFonts w:asciiTheme="minorBidi" w:hAnsiTheme="minorBidi" w:cstheme="minorBidi"/>
                <w:bCs/>
                <w:sz w:val="18"/>
              </w:rPr>
            </w:pPr>
          </w:p>
          <w:p w14:paraId="67B0E27E" w14:textId="77777777" w:rsidR="002F3C72" w:rsidRPr="00FB1F29" w:rsidRDefault="002F3C72" w:rsidP="005D174A">
            <w:pPr>
              <w:spacing w:after="0"/>
              <w:ind w:right="29"/>
              <w:jc w:val="left"/>
              <w:rPr>
                <w:rFonts w:asciiTheme="minorBidi" w:hAnsiTheme="minorBidi" w:cstheme="minorBidi"/>
                <w:bCs/>
                <w:sz w:val="18"/>
              </w:rPr>
            </w:pPr>
          </w:p>
          <w:p w14:paraId="07EDFA2E" w14:textId="77777777" w:rsidR="002F3C72" w:rsidRPr="00FB1F29" w:rsidRDefault="002F3C72" w:rsidP="005D174A">
            <w:pPr>
              <w:spacing w:after="0"/>
              <w:ind w:right="29"/>
              <w:jc w:val="left"/>
              <w:rPr>
                <w:rFonts w:asciiTheme="minorBidi" w:hAnsiTheme="minorBidi" w:cstheme="minorBidi"/>
                <w:bCs/>
                <w:sz w:val="18"/>
              </w:rPr>
            </w:pPr>
          </w:p>
          <w:p w14:paraId="4FA37A98" w14:textId="77777777" w:rsidR="002F3C72" w:rsidRPr="00FB1F29" w:rsidRDefault="002F3C72" w:rsidP="005D174A">
            <w:pPr>
              <w:spacing w:after="0"/>
              <w:ind w:right="29"/>
              <w:jc w:val="left"/>
              <w:rPr>
                <w:rFonts w:asciiTheme="minorBidi" w:hAnsiTheme="minorBidi" w:cstheme="minorBidi"/>
                <w:bCs/>
                <w:sz w:val="18"/>
              </w:rPr>
            </w:pPr>
          </w:p>
          <w:p w14:paraId="4DA308C9" w14:textId="77777777" w:rsidR="002F3C72" w:rsidRPr="00FB1F29" w:rsidRDefault="002F3C72" w:rsidP="005D174A">
            <w:pPr>
              <w:spacing w:after="0"/>
              <w:ind w:right="29"/>
              <w:jc w:val="left"/>
              <w:rPr>
                <w:rFonts w:asciiTheme="minorBidi" w:hAnsiTheme="minorBidi" w:cstheme="minorBidi"/>
                <w:bCs/>
                <w:sz w:val="18"/>
              </w:rPr>
            </w:pPr>
          </w:p>
          <w:p w14:paraId="0294F29F" w14:textId="77777777" w:rsidR="002F3C72" w:rsidRPr="00FB1F29" w:rsidRDefault="002F3C72" w:rsidP="005D174A">
            <w:pPr>
              <w:spacing w:after="0"/>
              <w:ind w:right="29"/>
              <w:jc w:val="left"/>
              <w:rPr>
                <w:rFonts w:asciiTheme="minorBidi" w:hAnsiTheme="minorBidi" w:cstheme="minorBidi"/>
                <w:bCs/>
                <w:sz w:val="18"/>
              </w:rPr>
            </w:pPr>
          </w:p>
          <w:p w14:paraId="272C6AF2" w14:textId="77777777" w:rsidR="002F3C72" w:rsidRPr="00FB1F29" w:rsidRDefault="002F3C72" w:rsidP="005D174A">
            <w:pPr>
              <w:spacing w:after="0"/>
              <w:ind w:right="29"/>
              <w:jc w:val="left"/>
              <w:rPr>
                <w:rFonts w:asciiTheme="minorBidi" w:hAnsiTheme="minorBidi" w:cstheme="minorBidi"/>
                <w:bCs/>
                <w:sz w:val="18"/>
              </w:rPr>
            </w:pPr>
          </w:p>
          <w:p w14:paraId="6E0F8DB2" w14:textId="77777777" w:rsidR="002F3C72" w:rsidRPr="00FB1F29" w:rsidRDefault="002F3C72" w:rsidP="005D174A">
            <w:pPr>
              <w:spacing w:after="0"/>
              <w:ind w:right="29"/>
              <w:jc w:val="left"/>
              <w:rPr>
                <w:rFonts w:asciiTheme="minorBidi" w:hAnsiTheme="minorBidi" w:cstheme="minorBidi"/>
                <w:bCs/>
                <w:sz w:val="18"/>
              </w:rPr>
            </w:pPr>
          </w:p>
          <w:p w14:paraId="65BBD6F4" w14:textId="77777777" w:rsidR="002F3C72" w:rsidRPr="00FB1F29" w:rsidRDefault="002F3C72" w:rsidP="005D174A">
            <w:pPr>
              <w:spacing w:after="0"/>
              <w:ind w:right="29"/>
              <w:jc w:val="left"/>
              <w:rPr>
                <w:rFonts w:asciiTheme="minorBidi" w:hAnsiTheme="minorBidi" w:cstheme="minorBidi"/>
                <w:bCs/>
                <w:sz w:val="18"/>
              </w:rPr>
            </w:pPr>
          </w:p>
          <w:p w14:paraId="7232410E" w14:textId="77777777" w:rsidR="002F3C72" w:rsidRPr="00FB1F29" w:rsidRDefault="002F3C72" w:rsidP="005D174A">
            <w:pPr>
              <w:spacing w:after="0"/>
              <w:ind w:right="29"/>
              <w:jc w:val="left"/>
              <w:rPr>
                <w:rFonts w:asciiTheme="minorBidi" w:hAnsiTheme="minorBidi" w:cstheme="minorBidi"/>
                <w:bCs/>
                <w:sz w:val="18"/>
              </w:rPr>
            </w:pPr>
          </w:p>
          <w:p w14:paraId="0CF69DF1" w14:textId="77777777" w:rsidR="002F3C72" w:rsidRPr="00FB1F29" w:rsidRDefault="002F3C72" w:rsidP="005D174A">
            <w:pPr>
              <w:spacing w:after="0"/>
              <w:ind w:right="29"/>
              <w:jc w:val="left"/>
              <w:rPr>
                <w:rFonts w:asciiTheme="minorBidi" w:hAnsiTheme="minorBidi" w:cstheme="minorBidi"/>
                <w:bCs/>
                <w:sz w:val="18"/>
              </w:rPr>
            </w:pPr>
          </w:p>
          <w:p w14:paraId="6C15D0BC" w14:textId="77777777" w:rsidR="002F3C72" w:rsidRPr="00FB1F29" w:rsidRDefault="002F3C72" w:rsidP="005D174A">
            <w:pPr>
              <w:spacing w:after="0"/>
              <w:ind w:right="29"/>
              <w:jc w:val="left"/>
              <w:rPr>
                <w:rFonts w:asciiTheme="minorBidi" w:hAnsiTheme="minorBidi" w:cstheme="minorBidi"/>
                <w:bCs/>
                <w:sz w:val="18"/>
              </w:rPr>
            </w:pPr>
          </w:p>
          <w:p w14:paraId="1BF5A041" w14:textId="77777777" w:rsidR="002F3C72" w:rsidRPr="00FB1F29" w:rsidRDefault="002F3C72" w:rsidP="005D174A">
            <w:pPr>
              <w:spacing w:after="0"/>
              <w:ind w:right="29"/>
              <w:jc w:val="left"/>
              <w:rPr>
                <w:rFonts w:asciiTheme="minorBidi" w:hAnsiTheme="minorBidi" w:cstheme="minorBidi"/>
                <w:bCs/>
                <w:sz w:val="18"/>
              </w:rPr>
            </w:pPr>
          </w:p>
          <w:p w14:paraId="39119D14" w14:textId="77777777" w:rsidR="002F3C72" w:rsidRPr="00FB1F29" w:rsidRDefault="002F3C72" w:rsidP="005D174A">
            <w:pPr>
              <w:spacing w:after="0"/>
              <w:ind w:right="29"/>
              <w:jc w:val="left"/>
              <w:rPr>
                <w:rFonts w:asciiTheme="minorBidi" w:hAnsiTheme="minorBidi" w:cstheme="minorBidi"/>
                <w:bCs/>
                <w:sz w:val="18"/>
              </w:rPr>
            </w:pPr>
          </w:p>
          <w:p w14:paraId="73C3DC55" w14:textId="77777777" w:rsidR="002F3C72" w:rsidRPr="00FB1F29" w:rsidRDefault="002F3C72" w:rsidP="005D174A">
            <w:pPr>
              <w:spacing w:after="0"/>
              <w:ind w:right="29"/>
              <w:jc w:val="left"/>
              <w:rPr>
                <w:rFonts w:asciiTheme="minorBidi" w:hAnsiTheme="minorBidi" w:cstheme="minorBidi"/>
                <w:bCs/>
                <w:sz w:val="18"/>
              </w:rPr>
            </w:pPr>
          </w:p>
          <w:p w14:paraId="3BE8A170" w14:textId="77777777" w:rsidR="002F3C72" w:rsidRPr="00FB1F29" w:rsidRDefault="002F3C72" w:rsidP="005D174A">
            <w:pPr>
              <w:spacing w:after="0"/>
              <w:ind w:right="29"/>
              <w:jc w:val="left"/>
              <w:rPr>
                <w:rFonts w:asciiTheme="minorBidi" w:hAnsiTheme="minorBidi" w:cstheme="minorBidi"/>
                <w:bCs/>
                <w:sz w:val="18"/>
              </w:rPr>
            </w:pPr>
          </w:p>
          <w:p w14:paraId="66862991" w14:textId="77777777" w:rsidR="002F3C72" w:rsidRPr="00FB1F29" w:rsidRDefault="002F3C72" w:rsidP="005D174A">
            <w:pPr>
              <w:spacing w:after="0"/>
              <w:ind w:right="29"/>
              <w:jc w:val="left"/>
              <w:rPr>
                <w:rFonts w:asciiTheme="minorBidi" w:hAnsiTheme="minorBidi" w:cstheme="minorBidi"/>
                <w:bCs/>
                <w:sz w:val="18"/>
              </w:rPr>
            </w:pPr>
          </w:p>
          <w:p w14:paraId="43F57E63" w14:textId="77777777" w:rsidR="002F3C72" w:rsidRPr="00FB1F29" w:rsidRDefault="002F3C72" w:rsidP="005D174A">
            <w:pPr>
              <w:spacing w:after="0"/>
              <w:ind w:right="29"/>
              <w:jc w:val="left"/>
              <w:rPr>
                <w:rFonts w:asciiTheme="minorBidi" w:hAnsiTheme="minorBidi" w:cstheme="minorBidi"/>
                <w:bCs/>
                <w:sz w:val="18"/>
              </w:rPr>
            </w:pPr>
          </w:p>
          <w:p w14:paraId="3BFE6638" w14:textId="77777777" w:rsidR="002F3C72" w:rsidRPr="00FB1F29" w:rsidRDefault="002F3C72" w:rsidP="005D174A">
            <w:pPr>
              <w:spacing w:after="0"/>
              <w:ind w:right="29"/>
              <w:jc w:val="left"/>
              <w:rPr>
                <w:rFonts w:asciiTheme="minorBidi" w:hAnsiTheme="minorBidi" w:cstheme="minorBidi"/>
                <w:bCs/>
                <w:sz w:val="18"/>
              </w:rPr>
            </w:pPr>
          </w:p>
          <w:p w14:paraId="29A44C69" w14:textId="77777777" w:rsidR="002F3C72" w:rsidRPr="00FB1F29" w:rsidRDefault="002F3C72" w:rsidP="005D174A">
            <w:pPr>
              <w:spacing w:after="0"/>
              <w:ind w:right="29"/>
              <w:jc w:val="left"/>
              <w:rPr>
                <w:rFonts w:asciiTheme="minorBidi" w:hAnsiTheme="minorBidi" w:cstheme="minorBidi"/>
                <w:bCs/>
                <w:sz w:val="18"/>
              </w:rPr>
            </w:pPr>
          </w:p>
          <w:p w14:paraId="1F14185C" w14:textId="77777777" w:rsidR="002F3C72" w:rsidRPr="00FB1F29" w:rsidRDefault="002F3C72" w:rsidP="005D174A">
            <w:pPr>
              <w:spacing w:after="0"/>
              <w:ind w:right="29"/>
              <w:jc w:val="left"/>
              <w:rPr>
                <w:rFonts w:asciiTheme="minorBidi" w:hAnsiTheme="minorBidi" w:cstheme="minorBidi"/>
                <w:bCs/>
                <w:sz w:val="18"/>
              </w:rPr>
            </w:pPr>
          </w:p>
          <w:p w14:paraId="60F74E72" w14:textId="77777777" w:rsidR="002F3C72" w:rsidRPr="00FB1F29" w:rsidRDefault="002F3C72" w:rsidP="005D174A">
            <w:pPr>
              <w:spacing w:after="0"/>
              <w:ind w:right="29"/>
              <w:jc w:val="left"/>
              <w:rPr>
                <w:rFonts w:asciiTheme="minorBidi" w:hAnsiTheme="minorBidi" w:cstheme="minorBidi"/>
                <w:bCs/>
                <w:sz w:val="18"/>
              </w:rPr>
            </w:pPr>
          </w:p>
          <w:p w14:paraId="0A896121" w14:textId="77777777" w:rsidR="002F3C72" w:rsidRPr="00FB1F29" w:rsidRDefault="002F3C72" w:rsidP="005D174A">
            <w:pPr>
              <w:spacing w:after="0"/>
              <w:ind w:right="29"/>
              <w:jc w:val="left"/>
              <w:rPr>
                <w:rFonts w:asciiTheme="minorBidi" w:hAnsiTheme="minorBidi" w:cstheme="minorBidi"/>
                <w:sz w:val="18"/>
              </w:rPr>
            </w:pPr>
          </w:p>
          <w:p w14:paraId="535FF02D" w14:textId="77777777" w:rsidR="002F3C72" w:rsidRPr="00FB1F29" w:rsidRDefault="002F3C72" w:rsidP="005D174A">
            <w:pPr>
              <w:spacing w:after="0"/>
              <w:ind w:right="29"/>
              <w:jc w:val="left"/>
              <w:rPr>
                <w:rFonts w:asciiTheme="minorBidi" w:hAnsiTheme="minorBidi" w:cstheme="minorBidi"/>
                <w:sz w:val="18"/>
              </w:rPr>
            </w:pPr>
          </w:p>
          <w:p w14:paraId="228DC93D" w14:textId="77777777" w:rsidR="002F3C72" w:rsidRPr="00FB1F29" w:rsidRDefault="002F3C72" w:rsidP="005D174A">
            <w:pPr>
              <w:spacing w:after="0"/>
              <w:ind w:right="29"/>
              <w:jc w:val="left"/>
              <w:rPr>
                <w:rFonts w:asciiTheme="minorBidi" w:hAnsiTheme="minorBidi" w:cstheme="minorBidi"/>
                <w:sz w:val="18"/>
              </w:rPr>
            </w:pPr>
          </w:p>
          <w:p w14:paraId="346DE94D" w14:textId="77777777" w:rsidR="002F3C72" w:rsidRPr="00FB1F29" w:rsidRDefault="002F3C72" w:rsidP="005D174A">
            <w:pPr>
              <w:spacing w:after="0"/>
              <w:ind w:right="29"/>
              <w:jc w:val="left"/>
              <w:rPr>
                <w:rFonts w:asciiTheme="minorBidi" w:hAnsiTheme="minorBidi" w:cstheme="minorBidi"/>
                <w:sz w:val="18"/>
              </w:rPr>
            </w:pPr>
          </w:p>
          <w:p w14:paraId="779BF507" w14:textId="77777777" w:rsidR="002F3C72" w:rsidRPr="00FB1F29" w:rsidRDefault="002F3C72" w:rsidP="005D174A">
            <w:pPr>
              <w:spacing w:after="0"/>
              <w:ind w:right="29"/>
              <w:jc w:val="left"/>
              <w:rPr>
                <w:rFonts w:asciiTheme="minorBidi" w:hAnsiTheme="minorBidi" w:cstheme="minorBidi"/>
                <w:b w:val="0"/>
                <w:sz w:val="18"/>
              </w:rPr>
            </w:pPr>
          </w:p>
          <w:p w14:paraId="35140761" w14:textId="77777777" w:rsidR="002F3C72" w:rsidRPr="00FB1F29" w:rsidRDefault="002F3C72" w:rsidP="005D174A">
            <w:pPr>
              <w:spacing w:after="0"/>
              <w:ind w:right="29"/>
              <w:jc w:val="left"/>
              <w:rPr>
                <w:rFonts w:asciiTheme="minorBidi" w:hAnsiTheme="minorBidi" w:cstheme="minorBidi"/>
                <w:b w:val="0"/>
                <w:sz w:val="18"/>
              </w:rPr>
            </w:pPr>
          </w:p>
          <w:p w14:paraId="5C6BD533" w14:textId="77777777" w:rsidR="002F3C72" w:rsidRPr="00FB1F29" w:rsidRDefault="002F3C72" w:rsidP="005D174A">
            <w:pPr>
              <w:spacing w:after="0"/>
              <w:ind w:right="29"/>
              <w:jc w:val="left"/>
              <w:rPr>
                <w:rFonts w:asciiTheme="minorBidi" w:hAnsiTheme="minorBidi" w:cstheme="minorBidi"/>
                <w:b w:val="0"/>
                <w:sz w:val="18"/>
              </w:rPr>
            </w:pPr>
          </w:p>
          <w:p w14:paraId="2FDEF1E0" w14:textId="77777777" w:rsidR="002F3C72" w:rsidRPr="00FB1F29" w:rsidRDefault="002F3C72" w:rsidP="005D174A">
            <w:pPr>
              <w:spacing w:after="0"/>
              <w:ind w:right="29"/>
              <w:jc w:val="left"/>
              <w:rPr>
                <w:rFonts w:asciiTheme="minorBidi" w:hAnsiTheme="minorBidi" w:cstheme="minorBidi"/>
                <w:b w:val="0"/>
                <w:sz w:val="18"/>
              </w:rPr>
            </w:pPr>
          </w:p>
          <w:p w14:paraId="16F1EAE1" w14:textId="77777777" w:rsidR="002F3C72" w:rsidRPr="00FB1F29" w:rsidRDefault="002F3C72" w:rsidP="005D174A">
            <w:pPr>
              <w:spacing w:after="0"/>
              <w:ind w:right="29"/>
              <w:jc w:val="left"/>
              <w:rPr>
                <w:rFonts w:asciiTheme="minorBidi" w:hAnsiTheme="minorBidi" w:cstheme="minorBidi"/>
                <w:b w:val="0"/>
                <w:sz w:val="18"/>
              </w:rPr>
            </w:pPr>
          </w:p>
          <w:p w14:paraId="59CC7EAC" w14:textId="77777777" w:rsidR="002F3C72" w:rsidRPr="00FB1F29" w:rsidRDefault="002F3C72" w:rsidP="005D174A">
            <w:pPr>
              <w:spacing w:after="0"/>
              <w:ind w:right="29"/>
              <w:jc w:val="left"/>
              <w:rPr>
                <w:rFonts w:asciiTheme="minorBidi" w:hAnsiTheme="minorBidi" w:cstheme="minorBidi"/>
                <w:b w:val="0"/>
                <w:sz w:val="18"/>
              </w:rPr>
            </w:pPr>
          </w:p>
          <w:p w14:paraId="15246A86" w14:textId="77777777" w:rsidR="002F3C72" w:rsidRPr="00FB1F29" w:rsidRDefault="002F3C72" w:rsidP="005D174A">
            <w:pPr>
              <w:spacing w:after="0"/>
              <w:ind w:right="29"/>
              <w:jc w:val="left"/>
              <w:rPr>
                <w:rFonts w:asciiTheme="minorBidi" w:hAnsiTheme="minorBidi" w:cstheme="minorBidi"/>
                <w:b w:val="0"/>
                <w:sz w:val="18"/>
              </w:rPr>
            </w:pPr>
          </w:p>
          <w:p w14:paraId="31174895"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654854EB" w14:textId="6AEB203E"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3F396D81" w14:textId="77777777" w:rsidR="007E1458" w:rsidRPr="007E1458" w:rsidRDefault="007E1458" w:rsidP="007E1458">
            <w:pPr>
              <w:jc w:val="both"/>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Identifican características de falsos maestros. Comparten ejemplos bíblicos o actuales y discuten por qué son peligrosos. Reflexionan sobre cómo cuidar su fe de enseñanzas erróneas.</w:t>
            </w:r>
          </w:p>
          <w:p w14:paraId="37465A20"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0FC469B"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092D7F01"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6EE9360F"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Judas 1:12 compara a los falsos maestros con nubes sin agua y árboles sin fruto. Aprenden que no todo lo atractivo es verdadero y que deben evaluar enseñanzas con la Biblia como criterio final.</w:t>
            </w:r>
          </w:p>
          <w:p w14:paraId="64726B4D"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148B4DD4"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01A76468"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Actúan como “detectives de la verdad”. Evalúan frases verdaderas y falsas según la Biblia. Fortalecen su capacidad de discernimiento espiritual al aplicar el conocimiento bíblico a lo que oyen y ven.</w:t>
            </w:r>
          </w:p>
          <w:p w14:paraId="031E601E"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3F5A1778"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4012A4B"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Responden preguntas y dibujan cómo imaginan a un falso maestro. Comprenden que la apariencia no garantiza verdad. Reflexionan sobre la necesidad de profundidad espiritual y obediencia bíblica.</w:t>
            </w:r>
          </w:p>
          <w:p w14:paraId="737211D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7A225D8F" w14:textId="246B17CB"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5C3745C8"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lastRenderedPageBreak/>
              <w:t>Leen Romanos 15:4 y escriben una experiencia donde la Biblia les dio dirección. Reconocen que la Palabra de Dios es fuente segura de verdad y consuelo frente a toda enseñanza dudosa.</w:t>
            </w:r>
          </w:p>
          <w:p w14:paraId="6358178C" w14:textId="77777777" w:rsidR="002F3C72" w:rsidRPr="005E799B" w:rsidRDefault="002F3C72" w:rsidP="003D605C">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58C2FA0" w14:textId="77777777" w:rsidR="002F3C72" w:rsidRPr="00FB1F29" w:rsidRDefault="002F3C72" w:rsidP="005D174A">
            <w:pPr>
              <w:spacing w:after="0"/>
              <w:jc w:val="left"/>
              <w:rPr>
                <w:rFonts w:asciiTheme="minorBidi" w:hAnsiTheme="minorBidi" w:cstheme="minorBidi"/>
              </w:rPr>
            </w:pPr>
          </w:p>
          <w:p w14:paraId="2E0BD7D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763BD8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86AB1E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0376D7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96F4ED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E2F609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A98A72B"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D51E63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9F91A9A" w14:textId="77777777" w:rsidR="002F3C72" w:rsidRPr="00FB1F29" w:rsidRDefault="002F3C72" w:rsidP="005D174A">
            <w:pPr>
              <w:spacing w:after="0"/>
              <w:ind w:right="34"/>
              <w:jc w:val="center"/>
              <w:rPr>
                <w:rFonts w:asciiTheme="minorBidi" w:hAnsiTheme="minorBidi" w:cstheme="minorBidi"/>
                <w:b w:val="0"/>
                <w:sz w:val="18"/>
              </w:rPr>
            </w:pPr>
          </w:p>
          <w:p w14:paraId="147E6B40" w14:textId="77777777" w:rsidR="002F3C72" w:rsidRPr="00FB1F29" w:rsidRDefault="002F3C72" w:rsidP="005D174A">
            <w:pPr>
              <w:spacing w:after="0"/>
              <w:ind w:right="34"/>
              <w:jc w:val="center"/>
              <w:rPr>
                <w:rFonts w:asciiTheme="minorBidi" w:hAnsiTheme="minorBidi" w:cstheme="minorBidi"/>
                <w:b w:val="0"/>
                <w:sz w:val="18"/>
              </w:rPr>
            </w:pPr>
          </w:p>
          <w:p w14:paraId="50E53FE7" w14:textId="77777777" w:rsidR="002F3C72" w:rsidRPr="00FB1F29" w:rsidRDefault="002F3C72" w:rsidP="005D174A">
            <w:pPr>
              <w:spacing w:after="0"/>
              <w:ind w:right="34"/>
              <w:jc w:val="center"/>
              <w:rPr>
                <w:rFonts w:asciiTheme="minorBidi" w:hAnsiTheme="minorBidi" w:cstheme="minorBidi"/>
                <w:b w:val="0"/>
                <w:sz w:val="18"/>
              </w:rPr>
            </w:pPr>
          </w:p>
          <w:p w14:paraId="05D16FF7" w14:textId="77777777" w:rsidR="002F3C72" w:rsidRPr="00FB1F29" w:rsidRDefault="002F3C72" w:rsidP="005D174A">
            <w:pPr>
              <w:spacing w:after="0"/>
              <w:ind w:right="34"/>
              <w:jc w:val="center"/>
              <w:rPr>
                <w:rFonts w:asciiTheme="minorBidi" w:hAnsiTheme="minorBidi" w:cstheme="minorBidi"/>
                <w:b w:val="0"/>
                <w:sz w:val="18"/>
              </w:rPr>
            </w:pPr>
          </w:p>
          <w:p w14:paraId="4EC1118C" w14:textId="77777777" w:rsidR="002F3C72" w:rsidRPr="00FB1F29" w:rsidRDefault="002F3C72" w:rsidP="005D174A">
            <w:pPr>
              <w:spacing w:after="0"/>
              <w:ind w:right="34"/>
              <w:jc w:val="center"/>
              <w:rPr>
                <w:rFonts w:asciiTheme="minorBidi" w:hAnsiTheme="minorBidi" w:cstheme="minorBidi"/>
                <w:b w:val="0"/>
                <w:sz w:val="18"/>
              </w:rPr>
            </w:pPr>
          </w:p>
          <w:p w14:paraId="5FCB1840" w14:textId="77777777" w:rsidR="002F3C72" w:rsidRPr="00FB1F29" w:rsidRDefault="002F3C72" w:rsidP="005D174A">
            <w:pPr>
              <w:spacing w:after="0"/>
              <w:ind w:right="34"/>
              <w:jc w:val="center"/>
              <w:rPr>
                <w:rFonts w:asciiTheme="minorBidi" w:hAnsiTheme="minorBidi" w:cstheme="minorBidi"/>
                <w:b w:val="0"/>
                <w:sz w:val="18"/>
              </w:rPr>
            </w:pPr>
          </w:p>
          <w:p w14:paraId="0D6E3AC7"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8D18A81"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9BB6920"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5981A94C"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Los niños identifican cómo distinguir la verdad del error. Reflexionan sobre su responsabilidad personal para evaluar lo que escuchan y ven, entendiendo que seguir a Jesús incluye cuidar su mente y corazón de enseñanzas que no se alinean con la Biblia.</w:t>
            </w:r>
          </w:p>
          <w:p w14:paraId="5C72A68F" w14:textId="77777777" w:rsidR="002F3C72" w:rsidRPr="00FB1F29" w:rsidRDefault="002F3C72" w:rsidP="005D174A">
            <w:pPr>
              <w:jc w:val="both"/>
              <w:rPr>
                <w:rFonts w:asciiTheme="minorBidi" w:hAnsiTheme="minorBidi" w:cstheme="minorBidi"/>
                <w:b w:val="0"/>
                <w:bCs/>
                <w:sz w:val="20"/>
                <w:szCs w:val="20"/>
              </w:rPr>
            </w:pPr>
          </w:p>
          <w:p w14:paraId="4BE07545" w14:textId="77777777" w:rsidR="006B764C"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7AB1A7EC" w14:textId="77777777" w:rsidR="006B764C" w:rsidRDefault="006B764C" w:rsidP="005D174A">
            <w:pPr>
              <w:jc w:val="left"/>
              <w:rPr>
                <w:rFonts w:asciiTheme="minorBidi" w:hAnsiTheme="minorBidi" w:cstheme="minorBidi"/>
                <w:b w:val="0"/>
                <w:bCs/>
                <w:sz w:val="20"/>
                <w:szCs w:val="20"/>
              </w:rPr>
            </w:pPr>
          </w:p>
          <w:p w14:paraId="07B1F1E4"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t>Reconocen que algunas enseñanzas pueden parecer atractivas, pero generar confusión o culpa. Aprenden a confiar en la Palabra de Dios como fuente de consuelo y verdad, fortaleciendo su seguridad espiritual cuando surgen dudas.</w:t>
            </w:r>
          </w:p>
          <w:p w14:paraId="5AA0DC2D" w14:textId="77777777" w:rsidR="002F3C72" w:rsidRPr="00FB1F29" w:rsidRDefault="002F3C72" w:rsidP="005D174A">
            <w:pPr>
              <w:rPr>
                <w:rFonts w:asciiTheme="minorBidi" w:hAnsiTheme="minorBidi" w:cstheme="minorBidi"/>
              </w:rPr>
            </w:pPr>
          </w:p>
          <w:p w14:paraId="682B8D1A"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1DA0B60D" w14:textId="77777777" w:rsidR="00B63A8D" w:rsidRPr="00B63A8D" w:rsidRDefault="00B63A8D" w:rsidP="00B63A8D">
            <w:pPr>
              <w:jc w:val="left"/>
              <w:rPr>
                <w:rFonts w:asciiTheme="minorBidi" w:hAnsiTheme="minorBidi" w:cstheme="minorBidi"/>
                <w:b w:val="0"/>
                <w:bCs/>
                <w:sz w:val="20"/>
                <w:szCs w:val="20"/>
                <w:lang w:val="es-ES"/>
              </w:rPr>
            </w:pPr>
            <w:r w:rsidRPr="00B63A8D">
              <w:rPr>
                <w:rFonts w:asciiTheme="minorBidi" w:hAnsiTheme="minorBidi" w:cstheme="minorBidi"/>
                <w:b w:val="0"/>
                <w:bCs/>
                <w:sz w:val="20"/>
                <w:szCs w:val="20"/>
                <w:lang w:val="es-ES"/>
              </w:rPr>
              <w:t>Al reflexionar sobre experiencias donde otros han sido engañados, desarrollan compasión en lugar de juicio. Aprenden a corregir con amor, acompañando a quienes necesitan orientación bíblica y ayudándolos a volver a la verdad con paciencia.</w:t>
            </w:r>
          </w:p>
          <w:p w14:paraId="1321FF8E" w14:textId="77777777" w:rsidR="002F3C72" w:rsidRPr="00E20331" w:rsidRDefault="002F3C72" w:rsidP="005D174A">
            <w:pPr>
              <w:jc w:val="left"/>
              <w:rPr>
                <w:rFonts w:asciiTheme="minorBidi" w:hAnsiTheme="minorBidi" w:cstheme="minorBidi"/>
                <w:b w:val="0"/>
                <w:bCs/>
                <w:sz w:val="20"/>
                <w:szCs w:val="20"/>
                <w:lang w:val="es-ES"/>
              </w:rPr>
            </w:pPr>
          </w:p>
          <w:p w14:paraId="1A5598AB"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5D08138"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lastRenderedPageBreak/>
              <w:t>Actúan como “detectives de la verdad” al evaluar frases y enseñanzas. Fortalecen su criterio bíblico al identificar lo correcto con respeto y claridad, aprendiendo a responder con sabiduría frente a opiniones contrarias.</w:t>
            </w:r>
          </w:p>
          <w:p w14:paraId="72E1AF4E" w14:textId="77777777" w:rsidR="002F3C72" w:rsidRPr="00FB1F29" w:rsidRDefault="002F3C72" w:rsidP="005D174A">
            <w:pPr>
              <w:jc w:val="left"/>
              <w:rPr>
                <w:rFonts w:asciiTheme="minorBidi" w:hAnsiTheme="minorBidi" w:cstheme="minorBidi"/>
                <w:b w:val="0"/>
                <w:bCs/>
                <w:sz w:val="20"/>
                <w:szCs w:val="20"/>
              </w:rPr>
            </w:pPr>
          </w:p>
          <w:p w14:paraId="570F4350"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06E60F2D"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Escriben una experiencia donde la Biblia les dio dirección. Deciden usar la Palabra como guía en todo momento, comprometiéndose a consultarla para distinguir el bien del mal y vivir con discernimiento diario.</w:t>
            </w:r>
          </w:p>
          <w:p w14:paraId="40D0388E" w14:textId="77777777" w:rsidR="002F3C72" w:rsidRPr="00FB1F29" w:rsidRDefault="002F3C72" w:rsidP="005D174A">
            <w:pPr>
              <w:jc w:val="left"/>
              <w:rPr>
                <w:rFonts w:asciiTheme="minorBidi" w:hAnsiTheme="minorBidi" w:cstheme="minorBidi"/>
                <w:b w:val="0"/>
                <w:bCs/>
                <w:sz w:val="20"/>
                <w:szCs w:val="20"/>
              </w:rPr>
            </w:pPr>
          </w:p>
          <w:p w14:paraId="0F166CD7"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60B2222A"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213CDED4"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373D20AA"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3F1AF5B2"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4E8F4BF0" w14:textId="7CFD529A" w:rsidR="002F3C72" w:rsidRPr="00FB1F29" w:rsidRDefault="007E1458" w:rsidP="005D174A">
            <w:pPr>
              <w:spacing w:after="0"/>
              <w:ind w:right="29"/>
              <w:jc w:val="left"/>
              <w:rPr>
                <w:rFonts w:asciiTheme="minorBidi" w:hAnsiTheme="minorBidi" w:cstheme="minorBidi"/>
                <w:bCs/>
                <w:sz w:val="18"/>
              </w:rPr>
            </w:pPr>
            <w:r w:rsidRPr="007E1458">
              <w:rPr>
                <w:rFonts w:asciiTheme="minorBidi" w:hAnsiTheme="minorBidi" w:cstheme="minorBidi"/>
                <w:bCs/>
                <w:sz w:val="18"/>
              </w:rPr>
              <w:t>Lección 5: Aplicando las enseñanzas de Judas</w:t>
            </w:r>
          </w:p>
          <w:p w14:paraId="6A61271A" w14:textId="77777777" w:rsidR="002F3C72" w:rsidRPr="00FB1F29" w:rsidRDefault="002F3C72" w:rsidP="005D174A">
            <w:pPr>
              <w:spacing w:after="0"/>
              <w:ind w:right="29"/>
              <w:jc w:val="left"/>
              <w:rPr>
                <w:rFonts w:asciiTheme="minorBidi" w:hAnsiTheme="minorBidi" w:cstheme="minorBidi"/>
                <w:bCs/>
                <w:sz w:val="18"/>
              </w:rPr>
            </w:pPr>
          </w:p>
          <w:p w14:paraId="2C260662" w14:textId="77777777" w:rsidR="002F3C72" w:rsidRPr="00FB1F29" w:rsidRDefault="002F3C72" w:rsidP="005D174A">
            <w:pPr>
              <w:spacing w:after="0"/>
              <w:ind w:right="29"/>
              <w:jc w:val="left"/>
              <w:rPr>
                <w:rFonts w:asciiTheme="minorBidi" w:hAnsiTheme="minorBidi" w:cstheme="minorBidi"/>
                <w:bCs/>
                <w:sz w:val="18"/>
              </w:rPr>
            </w:pPr>
          </w:p>
          <w:p w14:paraId="49CFB3B2" w14:textId="77777777" w:rsidR="002F3C72" w:rsidRPr="00FB1F29" w:rsidRDefault="002F3C72" w:rsidP="005D174A">
            <w:pPr>
              <w:spacing w:after="0"/>
              <w:ind w:right="29"/>
              <w:jc w:val="left"/>
              <w:rPr>
                <w:rFonts w:asciiTheme="minorBidi" w:hAnsiTheme="minorBidi" w:cstheme="minorBidi"/>
                <w:bCs/>
                <w:sz w:val="18"/>
              </w:rPr>
            </w:pPr>
          </w:p>
          <w:p w14:paraId="402D8230" w14:textId="77777777" w:rsidR="002F3C72" w:rsidRPr="00FB1F29" w:rsidRDefault="002F3C72" w:rsidP="005D174A">
            <w:pPr>
              <w:spacing w:after="0"/>
              <w:ind w:right="29"/>
              <w:jc w:val="left"/>
              <w:rPr>
                <w:rFonts w:asciiTheme="minorBidi" w:hAnsiTheme="minorBidi" w:cstheme="minorBidi"/>
                <w:bCs/>
                <w:sz w:val="18"/>
              </w:rPr>
            </w:pPr>
          </w:p>
          <w:p w14:paraId="2CE85311" w14:textId="77777777" w:rsidR="002F3C72" w:rsidRPr="00FB1F29" w:rsidRDefault="002F3C72" w:rsidP="005D174A">
            <w:pPr>
              <w:spacing w:after="0"/>
              <w:ind w:right="29"/>
              <w:jc w:val="left"/>
              <w:rPr>
                <w:rFonts w:asciiTheme="minorBidi" w:hAnsiTheme="minorBidi" w:cstheme="minorBidi"/>
                <w:bCs/>
                <w:sz w:val="18"/>
              </w:rPr>
            </w:pPr>
          </w:p>
          <w:p w14:paraId="67C76EAB" w14:textId="77777777" w:rsidR="002F3C72" w:rsidRPr="00FB1F29" w:rsidRDefault="002F3C72" w:rsidP="005D174A">
            <w:pPr>
              <w:spacing w:after="0"/>
              <w:ind w:right="29"/>
              <w:jc w:val="left"/>
              <w:rPr>
                <w:rFonts w:asciiTheme="minorBidi" w:hAnsiTheme="minorBidi" w:cstheme="minorBidi"/>
                <w:bCs/>
                <w:sz w:val="18"/>
              </w:rPr>
            </w:pPr>
          </w:p>
          <w:p w14:paraId="68ED7880" w14:textId="77777777" w:rsidR="002F3C72" w:rsidRPr="00FB1F29" w:rsidRDefault="002F3C72" w:rsidP="005D174A">
            <w:pPr>
              <w:spacing w:after="0"/>
              <w:ind w:right="29"/>
              <w:jc w:val="left"/>
              <w:rPr>
                <w:rFonts w:asciiTheme="minorBidi" w:hAnsiTheme="minorBidi" w:cstheme="minorBidi"/>
                <w:bCs/>
                <w:sz w:val="18"/>
              </w:rPr>
            </w:pPr>
          </w:p>
          <w:p w14:paraId="7934B34B" w14:textId="77777777" w:rsidR="002F3C72" w:rsidRPr="00FB1F29" w:rsidRDefault="002F3C72" w:rsidP="005D174A">
            <w:pPr>
              <w:spacing w:after="0"/>
              <w:ind w:right="29"/>
              <w:jc w:val="left"/>
              <w:rPr>
                <w:rFonts w:asciiTheme="minorBidi" w:hAnsiTheme="minorBidi" w:cstheme="minorBidi"/>
                <w:bCs/>
                <w:sz w:val="18"/>
              </w:rPr>
            </w:pPr>
          </w:p>
          <w:p w14:paraId="75CF3A8E" w14:textId="77777777" w:rsidR="002F3C72" w:rsidRPr="00FB1F29" w:rsidRDefault="002F3C72" w:rsidP="005D174A">
            <w:pPr>
              <w:spacing w:after="0"/>
              <w:ind w:right="29"/>
              <w:jc w:val="left"/>
              <w:rPr>
                <w:rFonts w:asciiTheme="minorBidi" w:hAnsiTheme="minorBidi" w:cstheme="minorBidi"/>
                <w:bCs/>
                <w:sz w:val="18"/>
              </w:rPr>
            </w:pPr>
          </w:p>
          <w:p w14:paraId="2A065299" w14:textId="77777777" w:rsidR="002F3C72" w:rsidRPr="00FB1F29" w:rsidRDefault="002F3C72" w:rsidP="005D174A">
            <w:pPr>
              <w:spacing w:after="0"/>
              <w:ind w:right="29"/>
              <w:jc w:val="left"/>
              <w:rPr>
                <w:rFonts w:asciiTheme="minorBidi" w:hAnsiTheme="minorBidi" w:cstheme="minorBidi"/>
                <w:bCs/>
                <w:sz w:val="18"/>
              </w:rPr>
            </w:pPr>
          </w:p>
          <w:p w14:paraId="4F9B788B" w14:textId="77777777" w:rsidR="002F3C72" w:rsidRPr="00FB1F29" w:rsidRDefault="002F3C72" w:rsidP="005D174A">
            <w:pPr>
              <w:spacing w:after="0"/>
              <w:ind w:right="29"/>
              <w:jc w:val="left"/>
              <w:rPr>
                <w:rFonts w:asciiTheme="minorBidi" w:hAnsiTheme="minorBidi" w:cstheme="minorBidi"/>
                <w:bCs/>
                <w:sz w:val="18"/>
              </w:rPr>
            </w:pPr>
          </w:p>
          <w:p w14:paraId="1A6C58D8" w14:textId="77777777" w:rsidR="002F3C72" w:rsidRPr="00FB1F29" w:rsidRDefault="002F3C72" w:rsidP="005D174A">
            <w:pPr>
              <w:spacing w:after="0"/>
              <w:ind w:right="29"/>
              <w:jc w:val="left"/>
              <w:rPr>
                <w:rFonts w:asciiTheme="minorBidi" w:hAnsiTheme="minorBidi" w:cstheme="minorBidi"/>
                <w:bCs/>
                <w:sz w:val="18"/>
              </w:rPr>
            </w:pPr>
          </w:p>
          <w:p w14:paraId="499922F8" w14:textId="77777777" w:rsidR="002F3C72" w:rsidRPr="00FB1F29" w:rsidRDefault="002F3C72" w:rsidP="005D174A">
            <w:pPr>
              <w:spacing w:after="0"/>
              <w:ind w:right="29"/>
              <w:jc w:val="left"/>
              <w:rPr>
                <w:rFonts w:asciiTheme="minorBidi" w:hAnsiTheme="minorBidi" w:cstheme="minorBidi"/>
                <w:bCs/>
                <w:sz w:val="18"/>
              </w:rPr>
            </w:pPr>
          </w:p>
          <w:p w14:paraId="12DF6F65" w14:textId="77777777" w:rsidR="002F3C72" w:rsidRPr="00FB1F29" w:rsidRDefault="002F3C72" w:rsidP="005D174A">
            <w:pPr>
              <w:spacing w:after="0"/>
              <w:ind w:right="29"/>
              <w:jc w:val="left"/>
              <w:rPr>
                <w:rFonts w:asciiTheme="minorBidi" w:hAnsiTheme="minorBidi" w:cstheme="minorBidi"/>
                <w:bCs/>
                <w:sz w:val="18"/>
              </w:rPr>
            </w:pPr>
          </w:p>
          <w:p w14:paraId="20C12D5E" w14:textId="77777777" w:rsidR="002F3C72" w:rsidRPr="00FB1F29" w:rsidRDefault="002F3C72" w:rsidP="005D174A">
            <w:pPr>
              <w:spacing w:after="0"/>
              <w:ind w:right="29"/>
              <w:jc w:val="left"/>
              <w:rPr>
                <w:rFonts w:asciiTheme="minorBidi" w:hAnsiTheme="minorBidi" w:cstheme="minorBidi"/>
                <w:bCs/>
                <w:sz w:val="18"/>
              </w:rPr>
            </w:pPr>
          </w:p>
          <w:p w14:paraId="2DF6210D" w14:textId="77777777" w:rsidR="002F3C72" w:rsidRPr="00FB1F29" w:rsidRDefault="002F3C72" w:rsidP="005D174A">
            <w:pPr>
              <w:spacing w:after="0"/>
              <w:ind w:right="29"/>
              <w:jc w:val="left"/>
              <w:rPr>
                <w:rFonts w:asciiTheme="minorBidi" w:hAnsiTheme="minorBidi" w:cstheme="minorBidi"/>
                <w:bCs/>
                <w:sz w:val="18"/>
              </w:rPr>
            </w:pPr>
          </w:p>
          <w:p w14:paraId="565EC883" w14:textId="77777777" w:rsidR="002F3C72" w:rsidRPr="00FB1F29" w:rsidRDefault="002F3C72" w:rsidP="005D174A">
            <w:pPr>
              <w:spacing w:after="0"/>
              <w:ind w:right="29"/>
              <w:jc w:val="left"/>
              <w:rPr>
                <w:rFonts w:asciiTheme="minorBidi" w:hAnsiTheme="minorBidi" w:cstheme="minorBidi"/>
                <w:bCs/>
                <w:sz w:val="18"/>
              </w:rPr>
            </w:pPr>
          </w:p>
          <w:p w14:paraId="0D3F2CCC" w14:textId="77777777" w:rsidR="002F3C72" w:rsidRPr="00FB1F29" w:rsidRDefault="002F3C72" w:rsidP="005D174A">
            <w:pPr>
              <w:spacing w:after="0"/>
              <w:ind w:right="29"/>
              <w:jc w:val="left"/>
              <w:rPr>
                <w:rFonts w:asciiTheme="minorBidi" w:hAnsiTheme="minorBidi" w:cstheme="minorBidi"/>
                <w:bCs/>
                <w:sz w:val="18"/>
              </w:rPr>
            </w:pPr>
          </w:p>
          <w:p w14:paraId="4BA65477" w14:textId="77777777" w:rsidR="002F3C72" w:rsidRPr="00FB1F29" w:rsidRDefault="002F3C72" w:rsidP="005D174A">
            <w:pPr>
              <w:spacing w:after="0"/>
              <w:ind w:right="29"/>
              <w:jc w:val="left"/>
              <w:rPr>
                <w:rFonts w:asciiTheme="minorBidi" w:hAnsiTheme="minorBidi" w:cstheme="minorBidi"/>
                <w:bCs/>
                <w:sz w:val="18"/>
              </w:rPr>
            </w:pPr>
          </w:p>
          <w:p w14:paraId="47034893" w14:textId="77777777" w:rsidR="002F3C72" w:rsidRPr="00FB1F29" w:rsidRDefault="002F3C72" w:rsidP="005D174A">
            <w:pPr>
              <w:spacing w:after="0"/>
              <w:ind w:right="29"/>
              <w:jc w:val="left"/>
              <w:rPr>
                <w:rFonts w:asciiTheme="minorBidi" w:hAnsiTheme="minorBidi" w:cstheme="minorBidi"/>
                <w:bCs/>
                <w:sz w:val="18"/>
              </w:rPr>
            </w:pPr>
          </w:p>
          <w:p w14:paraId="64040618" w14:textId="77777777" w:rsidR="002F3C72" w:rsidRPr="00FB1F29" w:rsidRDefault="002F3C72" w:rsidP="005D174A">
            <w:pPr>
              <w:spacing w:after="0"/>
              <w:ind w:right="29"/>
              <w:jc w:val="left"/>
              <w:rPr>
                <w:rFonts w:asciiTheme="minorBidi" w:hAnsiTheme="minorBidi" w:cstheme="minorBidi"/>
                <w:bCs/>
                <w:sz w:val="18"/>
              </w:rPr>
            </w:pPr>
          </w:p>
          <w:p w14:paraId="096AA6A1" w14:textId="77777777" w:rsidR="002F3C72" w:rsidRPr="00FB1F29" w:rsidRDefault="002F3C72" w:rsidP="005D174A">
            <w:pPr>
              <w:spacing w:after="0"/>
              <w:ind w:right="29"/>
              <w:jc w:val="left"/>
              <w:rPr>
                <w:rFonts w:asciiTheme="minorBidi" w:hAnsiTheme="minorBidi" w:cstheme="minorBidi"/>
                <w:bCs/>
                <w:sz w:val="18"/>
              </w:rPr>
            </w:pPr>
          </w:p>
          <w:p w14:paraId="5B873525" w14:textId="77777777" w:rsidR="002F3C72" w:rsidRPr="00FB1F29" w:rsidRDefault="002F3C72" w:rsidP="005D174A">
            <w:pPr>
              <w:spacing w:after="0"/>
              <w:ind w:right="29"/>
              <w:jc w:val="left"/>
              <w:rPr>
                <w:rFonts w:asciiTheme="minorBidi" w:hAnsiTheme="minorBidi" w:cstheme="minorBidi"/>
                <w:bCs/>
                <w:sz w:val="18"/>
              </w:rPr>
            </w:pPr>
          </w:p>
          <w:p w14:paraId="6D0EB14B" w14:textId="77777777" w:rsidR="002F3C72" w:rsidRPr="00FB1F29" w:rsidRDefault="002F3C72" w:rsidP="005D174A">
            <w:pPr>
              <w:spacing w:after="0"/>
              <w:ind w:right="29"/>
              <w:jc w:val="left"/>
              <w:rPr>
                <w:rFonts w:asciiTheme="minorBidi" w:hAnsiTheme="minorBidi" w:cstheme="minorBidi"/>
                <w:bCs/>
                <w:sz w:val="18"/>
              </w:rPr>
            </w:pPr>
          </w:p>
          <w:p w14:paraId="67B476D1" w14:textId="77777777" w:rsidR="002F3C72" w:rsidRPr="00FB1F29" w:rsidRDefault="002F3C72" w:rsidP="005D174A">
            <w:pPr>
              <w:spacing w:after="0"/>
              <w:ind w:right="29"/>
              <w:jc w:val="left"/>
              <w:rPr>
                <w:rFonts w:asciiTheme="minorBidi" w:hAnsiTheme="minorBidi" w:cstheme="minorBidi"/>
                <w:bCs/>
                <w:sz w:val="18"/>
              </w:rPr>
            </w:pPr>
          </w:p>
          <w:p w14:paraId="113F1169" w14:textId="77777777" w:rsidR="002F3C72" w:rsidRPr="00FB1F29" w:rsidRDefault="002F3C72" w:rsidP="005D174A">
            <w:pPr>
              <w:spacing w:after="0"/>
              <w:ind w:right="29"/>
              <w:jc w:val="left"/>
              <w:rPr>
                <w:rFonts w:asciiTheme="minorBidi" w:hAnsiTheme="minorBidi" w:cstheme="minorBidi"/>
                <w:bCs/>
                <w:sz w:val="18"/>
              </w:rPr>
            </w:pPr>
          </w:p>
          <w:p w14:paraId="3B8BA8AF" w14:textId="77777777" w:rsidR="002F3C72" w:rsidRPr="00FB1F29" w:rsidRDefault="002F3C72" w:rsidP="005D174A">
            <w:pPr>
              <w:spacing w:after="0"/>
              <w:ind w:right="29"/>
              <w:jc w:val="left"/>
              <w:rPr>
                <w:rFonts w:asciiTheme="minorBidi" w:hAnsiTheme="minorBidi" w:cstheme="minorBidi"/>
                <w:bCs/>
                <w:sz w:val="18"/>
              </w:rPr>
            </w:pPr>
          </w:p>
          <w:p w14:paraId="77D31C9C" w14:textId="77777777" w:rsidR="002F3C72" w:rsidRPr="00FB1F29" w:rsidRDefault="002F3C72" w:rsidP="005D174A">
            <w:pPr>
              <w:spacing w:after="0"/>
              <w:ind w:right="29"/>
              <w:jc w:val="left"/>
              <w:rPr>
                <w:rFonts w:asciiTheme="minorBidi" w:hAnsiTheme="minorBidi" w:cstheme="minorBidi"/>
                <w:bCs/>
                <w:sz w:val="18"/>
              </w:rPr>
            </w:pPr>
          </w:p>
          <w:p w14:paraId="78FD811B" w14:textId="77777777" w:rsidR="002F3C72" w:rsidRPr="00FB1F29" w:rsidRDefault="002F3C72" w:rsidP="005D174A">
            <w:pPr>
              <w:spacing w:after="0"/>
              <w:ind w:right="29"/>
              <w:jc w:val="left"/>
              <w:rPr>
                <w:rFonts w:asciiTheme="minorBidi" w:hAnsiTheme="minorBidi" w:cstheme="minorBidi"/>
                <w:bCs/>
                <w:sz w:val="18"/>
              </w:rPr>
            </w:pPr>
          </w:p>
          <w:p w14:paraId="304EF381" w14:textId="77777777" w:rsidR="002F3C72" w:rsidRPr="00FB1F29" w:rsidRDefault="002F3C72" w:rsidP="005D174A">
            <w:pPr>
              <w:spacing w:after="0"/>
              <w:ind w:right="29"/>
              <w:jc w:val="left"/>
              <w:rPr>
                <w:rFonts w:asciiTheme="minorBidi" w:hAnsiTheme="minorBidi" w:cstheme="minorBidi"/>
                <w:bCs/>
                <w:sz w:val="18"/>
              </w:rPr>
            </w:pPr>
          </w:p>
          <w:p w14:paraId="5FE057BB" w14:textId="77777777" w:rsidR="002F3C72" w:rsidRPr="00FB1F29" w:rsidRDefault="002F3C72" w:rsidP="005D174A">
            <w:pPr>
              <w:spacing w:after="0"/>
              <w:ind w:right="29"/>
              <w:jc w:val="left"/>
              <w:rPr>
                <w:rFonts w:asciiTheme="minorBidi" w:hAnsiTheme="minorBidi" w:cstheme="minorBidi"/>
                <w:bCs/>
                <w:sz w:val="18"/>
              </w:rPr>
            </w:pPr>
          </w:p>
          <w:p w14:paraId="3C927FCB" w14:textId="77777777" w:rsidR="002F3C72" w:rsidRPr="00FB1F29" w:rsidRDefault="002F3C72" w:rsidP="005D174A">
            <w:pPr>
              <w:spacing w:after="0"/>
              <w:ind w:right="29"/>
              <w:jc w:val="left"/>
              <w:rPr>
                <w:rFonts w:asciiTheme="minorBidi" w:hAnsiTheme="minorBidi" w:cstheme="minorBidi"/>
                <w:bCs/>
                <w:sz w:val="18"/>
              </w:rPr>
            </w:pPr>
          </w:p>
          <w:p w14:paraId="5B3D66EF" w14:textId="77777777" w:rsidR="002F3C72" w:rsidRPr="00FB1F29" w:rsidRDefault="002F3C72" w:rsidP="005D174A">
            <w:pPr>
              <w:spacing w:after="0"/>
              <w:ind w:right="29"/>
              <w:jc w:val="left"/>
              <w:rPr>
                <w:rFonts w:asciiTheme="minorBidi" w:hAnsiTheme="minorBidi" w:cstheme="minorBidi"/>
                <w:bCs/>
                <w:sz w:val="18"/>
              </w:rPr>
            </w:pPr>
          </w:p>
          <w:p w14:paraId="5DA2D702" w14:textId="77777777" w:rsidR="002F3C72" w:rsidRPr="00FB1F29" w:rsidRDefault="002F3C72" w:rsidP="005D174A">
            <w:pPr>
              <w:spacing w:after="0"/>
              <w:ind w:right="29"/>
              <w:jc w:val="left"/>
              <w:rPr>
                <w:rFonts w:asciiTheme="minorBidi" w:hAnsiTheme="minorBidi" w:cstheme="minorBidi"/>
                <w:bCs/>
                <w:sz w:val="18"/>
              </w:rPr>
            </w:pPr>
          </w:p>
          <w:p w14:paraId="4B1F4F0D" w14:textId="77777777" w:rsidR="002F3C72" w:rsidRPr="00FB1F29" w:rsidRDefault="002F3C72" w:rsidP="005D174A">
            <w:pPr>
              <w:spacing w:after="0"/>
              <w:ind w:right="29"/>
              <w:jc w:val="left"/>
              <w:rPr>
                <w:rFonts w:asciiTheme="minorBidi" w:hAnsiTheme="minorBidi" w:cstheme="minorBidi"/>
                <w:bCs/>
                <w:sz w:val="18"/>
              </w:rPr>
            </w:pPr>
          </w:p>
          <w:p w14:paraId="0B289213" w14:textId="77777777" w:rsidR="002F3C72" w:rsidRPr="00FB1F29" w:rsidRDefault="002F3C72" w:rsidP="005D174A">
            <w:pPr>
              <w:spacing w:after="0"/>
              <w:ind w:right="29"/>
              <w:jc w:val="left"/>
              <w:rPr>
                <w:rFonts w:asciiTheme="minorBidi" w:hAnsiTheme="minorBidi" w:cstheme="minorBidi"/>
                <w:bCs/>
                <w:sz w:val="18"/>
              </w:rPr>
            </w:pPr>
          </w:p>
          <w:p w14:paraId="2E78890B" w14:textId="77777777" w:rsidR="002F3C72" w:rsidRPr="00FB1F29" w:rsidRDefault="002F3C72" w:rsidP="005D174A">
            <w:pPr>
              <w:spacing w:after="0"/>
              <w:ind w:right="29"/>
              <w:jc w:val="left"/>
              <w:rPr>
                <w:rFonts w:asciiTheme="minorBidi" w:hAnsiTheme="minorBidi" w:cstheme="minorBidi"/>
                <w:bCs/>
                <w:sz w:val="18"/>
              </w:rPr>
            </w:pPr>
          </w:p>
          <w:p w14:paraId="612E2FEE" w14:textId="77777777" w:rsidR="002F3C72" w:rsidRPr="00FB1F29" w:rsidRDefault="002F3C72" w:rsidP="005D174A">
            <w:pPr>
              <w:spacing w:after="0"/>
              <w:ind w:right="29"/>
              <w:jc w:val="left"/>
              <w:rPr>
                <w:rFonts w:asciiTheme="minorBidi" w:hAnsiTheme="minorBidi" w:cstheme="minorBidi"/>
                <w:bCs/>
                <w:sz w:val="18"/>
              </w:rPr>
            </w:pPr>
          </w:p>
          <w:p w14:paraId="43F19B7F" w14:textId="77777777" w:rsidR="002F3C72" w:rsidRPr="00FB1F29" w:rsidRDefault="002F3C72" w:rsidP="005D174A">
            <w:pPr>
              <w:spacing w:after="0"/>
              <w:ind w:right="29"/>
              <w:jc w:val="left"/>
              <w:rPr>
                <w:rFonts w:asciiTheme="minorBidi" w:hAnsiTheme="minorBidi" w:cstheme="minorBidi"/>
                <w:bCs/>
                <w:sz w:val="18"/>
              </w:rPr>
            </w:pPr>
          </w:p>
          <w:p w14:paraId="26E72F67" w14:textId="77777777" w:rsidR="002F3C72" w:rsidRPr="00FB1F29" w:rsidRDefault="002F3C72" w:rsidP="005D174A">
            <w:pPr>
              <w:spacing w:after="0"/>
              <w:ind w:right="29"/>
              <w:jc w:val="left"/>
              <w:rPr>
                <w:rFonts w:asciiTheme="minorBidi" w:hAnsiTheme="minorBidi" w:cstheme="minorBidi"/>
                <w:bCs/>
                <w:sz w:val="18"/>
              </w:rPr>
            </w:pPr>
          </w:p>
          <w:p w14:paraId="0E125B36" w14:textId="77777777" w:rsidR="002F3C72" w:rsidRPr="00FB1F29" w:rsidRDefault="002F3C72" w:rsidP="005D174A">
            <w:pPr>
              <w:spacing w:after="0"/>
              <w:ind w:right="29"/>
              <w:jc w:val="left"/>
              <w:rPr>
                <w:rFonts w:asciiTheme="minorBidi" w:hAnsiTheme="minorBidi" w:cstheme="minorBidi"/>
                <w:bCs/>
                <w:sz w:val="18"/>
              </w:rPr>
            </w:pPr>
          </w:p>
          <w:p w14:paraId="7141E375" w14:textId="77777777" w:rsidR="002F3C72" w:rsidRPr="00FB1F29" w:rsidRDefault="002F3C72" w:rsidP="005D174A">
            <w:pPr>
              <w:spacing w:after="0"/>
              <w:ind w:right="29"/>
              <w:jc w:val="left"/>
              <w:rPr>
                <w:rFonts w:asciiTheme="minorBidi" w:hAnsiTheme="minorBidi" w:cstheme="minorBidi"/>
                <w:bCs/>
                <w:sz w:val="18"/>
              </w:rPr>
            </w:pPr>
          </w:p>
          <w:p w14:paraId="07BFEC3B" w14:textId="77777777" w:rsidR="002F3C72" w:rsidRPr="00FB1F29" w:rsidRDefault="002F3C72" w:rsidP="005D174A">
            <w:pPr>
              <w:spacing w:after="0"/>
              <w:ind w:right="29"/>
              <w:jc w:val="left"/>
              <w:rPr>
                <w:rFonts w:asciiTheme="minorBidi" w:hAnsiTheme="minorBidi" w:cstheme="minorBidi"/>
                <w:bCs/>
                <w:sz w:val="18"/>
              </w:rPr>
            </w:pPr>
          </w:p>
          <w:p w14:paraId="68D63620" w14:textId="77777777" w:rsidR="002F3C72" w:rsidRPr="00FB1F29" w:rsidRDefault="002F3C72" w:rsidP="005D174A">
            <w:pPr>
              <w:spacing w:after="0"/>
              <w:ind w:right="29"/>
              <w:jc w:val="left"/>
              <w:rPr>
                <w:rFonts w:asciiTheme="minorBidi" w:hAnsiTheme="minorBidi" w:cstheme="minorBidi"/>
                <w:bCs/>
                <w:sz w:val="18"/>
              </w:rPr>
            </w:pPr>
          </w:p>
          <w:p w14:paraId="7CE74748" w14:textId="77777777" w:rsidR="002F3C72" w:rsidRPr="00FB1F29" w:rsidRDefault="002F3C72" w:rsidP="005D174A">
            <w:pPr>
              <w:spacing w:after="0"/>
              <w:ind w:right="29"/>
              <w:jc w:val="left"/>
              <w:rPr>
                <w:rFonts w:asciiTheme="minorBidi" w:hAnsiTheme="minorBidi" w:cstheme="minorBidi"/>
                <w:bCs/>
                <w:sz w:val="18"/>
              </w:rPr>
            </w:pPr>
          </w:p>
          <w:p w14:paraId="4FA6974E" w14:textId="77777777" w:rsidR="002F3C72" w:rsidRPr="00FB1F29" w:rsidRDefault="002F3C72" w:rsidP="005D174A">
            <w:pPr>
              <w:spacing w:after="0"/>
              <w:ind w:right="29"/>
              <w:jc w:val="left"/>
              <w:rPr>
                <w:rFonts w:asciiTheme="minorBidi" w:hAnsiTheme="minorBidi" w:cstheme="minorBidi"/>
                <w:bCs/>
                <w:sz w:val="18"/>
              </w:rPr>
            </w:pPr>
          </w:p>
          <w:p w14:paraId="450778CE" w14:textId="77777777" w:rsidR="002F3C72" w:rsidRPr="00FB1F29" w:rsidRDefault="002F3C72" w:rsidP="005D174A">
            <w:pPr>
              <w:spacing w:after="0"/>
              <w:ind w:right="29"/>
              <w:jc w:val="left"/>
              <w:rPr>
                <w:rFonts w:asciiTheme="minorBidi" w:hAnsiTheme="minorBidi" w:cstheme="minorBidi"/>
                <w:bCs/>
                <w:sz w:val="18"/>
              </w:rPr>
            </w:pPr>
          </w:p>
          <w:p w14:paraId="4AB25F23" w14:textId="77777777" w:rsidR="002F3C72" w:rsidRPr="00FB1F29" w:rsidRDefault="002F3C72" w:rsidP="005D174A">
            <w:pPr>
              <w:spacing w:after="0"/>
              <w:ind w:right="29"/>
              <w:jc w:val="left"/>
              <w:rPr>
                <w:rFonts w:asciiTheme="minorBidi" w:hAnsiTheme="minorBidi" w:cstheme="minorBidi"/>
                <w:bCs/>
                <w:sz w:val="18"/>
              </w:rPr>
            </w:pPr>
          </w:p>
          <w:p w14:paraId="37F8958F" w14:textId="77777777" w:rsidR="002F3C72" w:rsidRPr="00FB1F29" w:rsidRDefault="002F3C72" w:rsidP="005D174A">
            <w:pPr>
              <w:spacing w:after="0"/>
              <w:ind w:right="29"/>
              <w:jc w:val="left"/>
              <w:rPr>
                <w:rFonts w:asciiTheme="minorBidi" w:hAnsiTheme="minorBidi" w:cstheme="minorBidi"/>
                <w:bCs/>
                <w:sz w:val="18"/>
              </w:rPr>
            </w:pPr>
          </w:p>
          <w:p w14:paraId="568E729A" w14:textId="77777777" w:rsidR="002F3C72" w:rsidRPr="00FB1F29" w:rsidRDefault="002F3C72" w:rsidP="005D174A">
            <w:pPr>
              <w:spacing w:after="0"/>
              <w:ind w:right="29"/>
              <w:jc w:val="left"/>
              <w:rPr>
                <w:rFonts w:asciiTheme="minorBidi" w:hAnsiTheme="minorBidi" w:cstheme="minorBidi"/>
                <w:bCs/>
                <w:sz w:val="18"/>
              </w:rPr>
            </w:pPr>
          </w:p>
          <w:p w14:paraId="31CF6E1D" w14:textId="77777777" w:rsidR="002F3C72" w:rsidRPr="00FB1F29" w:rsidRDefault="002F3C72" w:rsidP="005D174A">
            <w:pPr>
              <w:spacing w:after="0"/>
              <w:ind w:right="29"/>
              <w:jc w:val="left"/>
              <w:rPr>
                <w:rFonts w:asciiTheme="minorBidi" w:hAnsiTheme="minorBidi" w:cstheme="minorBidi"/>
                <w:bCs/>
                <w:sz w:val="18"/>
              </w:rPr>
            </w:pPr>
          </w:p>
          <w:p w14:paraId="7DC02526" w14:textId="77777777" w:rsidR="002F3C72" w:rsidRPr="00FB1F29" w:rsidRDefault="002F3C72" w:rsidP="005D174A">
            <w:pPr>
              <w:spacing w:after="0"/>
              <w:ind w:right="29"/>
              <w:jc w:val="left"/>
              <w:rPr>
                <w:rFonts w:asciiTheme="minorBidi" w:hAnsiTheme="minorBidi" w:cstheme="minorBidi"/>
                <w:bCs/>
                <w:sz w:val="18"/>
              </w:rPr>
            </w:pPr>
          </w:p>
          <w:p w14:paraId="4F5E221B" w14:textId="77777777" w:rsidR="002F3C72" w:rsidRPr="00FB1F29" w:rsidRDefault="002F3C72" w:rsidP="005D174A">
            <w:pPr>
              <w:spacing w:after="0"/>
              <w:ind w:right="29"/>
              <w:jc w:val="left"/>
              <w:rPr>
                <w:rFonts w:asciiTheme="minorBidi" w:hAnsiTheme="minorBidi" w:cstheme="minorBidi"/>
                <w:bCs/>
                <w:sz w:val="18"/>
              </w:rPr>
            </w:pPr>
          </w:p>
          <w:p w14:paraId="0B1EE8FF" w14:textId="77777777" w:rsidR="002F3C72" w:rsidRPr="00FB1F29" w:rsidRDefault="002F3C72" w:rsidP="005D174A">
            <w:pPr>
              <w:spacing w:after="0"/>
              <w:ind w:right="29"/>
              <w:jc w:val="left"/>
              <w:rPr>
                <w:rFonts w:asciiTheme="minorBidi" w:hAnsiTheme="minorBidi" w:cstheme="minorBidi"/>
                <w:bCs/>
                <w:sz w:val="18"/>
              </w:rPr>
            </w:pPr>
          </w:p>
          <w:p w14:paraId="3BDD4645" w14:textId="77777777" w:rsidR="002F3C72" w:rsidRPr="00FB1F29" w:rsidRDefault="002F3C72" w:rsidP="005D174A">
            <w:pPr>
              <w:spacing w:after="0"/>
              <w:ind w:right="29"/>
              <w:jc w:val="left"/>
              <w:rPr>
                <w:rFonts w:asciiTheme="minorBidi" w:hAnsiTheme="minorBidi" w:cstheme="minorBidi"/>
                <w:bCs/>
                <w:sz w:val="18"/>
              </w:rPr>
            </w:pPr>
          </w:p>
          <w:p w14:paraId="32DD916B" w14:textId="77777777" w:rsidR="002F3C72" w:rsidRPr="00FB1F29" w:rsidRDefault="002F3C72" w:rsidP="005D174A">
            <w:pPr>
              <w:spacing w:after="0"/>
              <w:ind w:right="29"/>
              <w:jc w:val="left"/>
              <w:rPr>
                <w:rFonts w:asciiTheme="minorBidi" w:hAnsiTheme="minorBidi" w:cstheme="minorBidi"/>
                <w:bCs/>
                <w:sz w:val="18"/>
              </w:rPr>
            </w:pPr>
          </w:p>
          <w:p w14:paraId="7920933B" w14:textId="77777777" w:rsidR="002F3C72" w:rsidRPr="00FB1F29" w:rsidRDefault="002F3C72" w:rsidP="005D174A">
            <w:pPr>
              <w:spacing w:after="0"/>
              <w:ind w:right="29"/>
              <w:jc w:val="left"/>
              <w:rPr>
                <w:rFonts w:asciiTheme="minorBidi" w:hAnsiTheme="minorBidi" w:cstheme="minorBidi"/>
                <w:sz w:val="18"/>
              </w:rPr>
            </w:pPr>
          </w:p>
          <w:p w14:paraId="71BD24B5" w14:textId="77777777" w:rsidR="002F3C72" w:rsidRPr="00FB1F29" w:rsidRDefault="002F3C72" w:rsidP="005D174A">
            <w:pPr>
              <w:spacing w:after="0"/>
              <w:ind w:right="29"/>
              <w:jc w:val="left"/>
              <w:rPr>
                <w:rFonts w:asciiTheme="minorBidi" w:hAnsiTheme="minorBidi" w:cstheme="minorBidi"/>
                <w:sz w:val="18"/>
              </w:rPr>
            </w:pPr>
          </w:p>
          <w:p w14:paraId="003631B6" w14:textId="77777777" w:rsidR="002F3C72" w:rsidRPr="00FB1F29" w:rsidRDefault="002F3C72" w:rsidP="005D174A">
            <w:pPr>
              <w:spacing w:after="0"/>
              <w:ind w:right="29"/>
              <w:jc w:val="left"/>
              <w:rPr>
                <w:rFonts w:asciiTheme="minorBidi" w:hAnsiTheme="minorBidi" w:cstheme="minorBidi"/>
                <w:sz w:val="18"/>
              </w:rPr>
            </w:pPr>
          </w:p>
          <w:p w14:paraId="3A1DD3A2" w14:textId="77777777" w:rsidR="002F3C72" w:rsidRPr="00FB1F29" w:rsidRDefault="002F3C72" w:rsidP="005D174A">
            <w:pPr>
              <w:spacing w:after="0"/>
              <w:ind w:right="29"/>
              <w:jc w:val="left"/>
              <w:rPr>
                <w:rFonts w:asciiTheme="minorBidi" w:hAnsiTheme="minorBidi" w:cstheme="minorBidi"/>
                <w:sz w:val="18"/>
              </w:rPr>
            </w:pPr>
          </w:p>
          <w:p w14:paraId="254CB064" w14:textId="77777777" w:rsidR="002F3C72" w:rsidRPr="00FB1F29" w:rsidRDefault="002F3C72" w:rsidP="005D174A">
            <w:pPr>
              <w:spacing w:after="0"/>
              <w:ind w:right="29"/>
              <w:jc w:val="left"/>
              <w:rPr>
                <w:rFonts w:asciiTheme="minorBidi" w:hAnsiTheme="minorBidi" w:cstheme="minorBidi"/>
                <w:b w:val="0"/>
                <w:sz w:val="18"/>
              </w:rPr>
            </w:pPr>
          </w:p>
          <w:p w14:paraId="0A17B995" w14:textId="77777777" w:rsidR="002F3C72" w:rsidRPr="00FB1F29" w:rsidRDefault="002F3C72" w:rsidP="005D174A">
            <w:pPr>
              <w:spacing w:after="0"/>
              <w:ind w:right="29"/>
              <w:jc w:val="left"/>
              <w:rPr>
                <w:rFonts w:asciiTheme="minorBidi" w:hAnsiTheme="minorBidi" w:cstheme="minorBidi"/>
                <w:b w:val="0"/>
                <w:sz w:val="18"/>
              </w:rPr>
            </w:pPr>
          </w:p>
          <w:p w14:paraId="4B374705" w14:textId="2D6C1CEE" w:rsidR="002F3C72" w:rsidRDefault="002F3C72" w:rsidP="005D174A">
            <w:pPr>
              <w:spacing w:after="0"/>
              <w:ind w:right="29"/>
              <w:jc w:val="left"/>
              <w:rPr>
                <w:rFonts w:asciiTheme="minorBidi" w:hAnsiTheme="minorBidi" w:cstheme="minorBidi"/>
                <w:b w:val="0"/>
                <w:sz w:val="18"/>
              </w:rPr>
            </w:pPr>
          </w:p>
          <w:p w14:paraId="279E9C85" w14:textId="0AE76DCA" w:rsidR="00473C80" w:rsidRDefault="00473C80" w:rsidP="005D174A">
            <w:pPr>
              <w:spacing w:after="0"/>
              <w:ind w:right="29"/>
              <w:jc w:val="left"/>
              <w:rPr>
                <w:rFonts w:asciiTheme="minorBidi" w:hAnsiTheme="minorBidi" w:cstheme="minorBidi"/>
                <w:b w:val="0"/>
                <w:sz w:val="18"/>
              </w:rPr>
            </w:pPr>
          </w:p>
          <w:p w14:paraId="6B6B9F32" w14:textId="77777777" w:rsidR="00473C80" w:rsidRPr="00FB1F29" w:rsidRDefault="00473C80" w:rsidP="005D174A">
            <w:pPr>
              <w:spacing w:after="0"/>
              <w:ind w:right="29"/>
              <w:jc w:val="left"/>
              <w:rPr>
                <w:rFonts w:asciiTheme="minorBidi" w:hAnsiTheme="minorBidi" w:cstheme="minorBidi"/>
                <w:b w:val="0"/>
                <w:sz w:val="18"/>
              </w:rPr>
            </w:pPr>
          </w:p>
          <w:p w14:paraId="22AC6602" w14:textId="77777777" w:rsidR="002F3C72" w:rsidRPr="00FB1F29" w:rsidRDefault="002F3C72" w:rsidP="005D174A">
            <w:pPr>
              <w:spacing w:after="0"/>
              <w:ind w:right="29"/>
              <w:jc w:val="left"/>
              <w:rPr>
                <w:rFonts w:asciiTheme="minorBidi" w:hAnsiTheme="minorBidi" w:cstheme="minorBidi"/>
                <w:b w:val="0"/>
                <w:sz w:val="18"/>
              </w:rPr>
            </w:pPr>
          </w:p>
          <w:p w14:paraId="4AD21060" w14:textId="77777777" w:rsidR="002F3C72" w:rsidRPr="00FB1F29" w:rsidRDefault="002F3C72" w:rsidP="005D174A">
            <w:pPr>
              <w:spacing w:after="0"/>
              <w:ind w:right="29"/>
              <w:jc w:val="left"/>
              <w:rPr>
                <w:rFonts w:asciiTheme="minorBidi" w:hAnsiTheme="minorBidi" w:cstheme="minorBidi"/>
                <w:b w:val="0"/>
                <w:sz w:val="18"/>
              </w:rPr>
            </w:pPr>
          </w:p>
          <w:p w14:paraId="77CB0ECF" w14:textId="77777777" w:rsidR="002F3C72" w:rsidRPr="00FB1F29" w:rsidRDefault="002F3C72" w:rsidP="005D174A">
            <w:pPr>
              <w:spacing w:after="0"/>
              <w:ind w:right="29"/>
              <w:jc w:val="left"/>
              <w:rPr>
                <w:rFonts w:asciiTheme="minorBidi" w:hAnsiTheme="minorBidi" w:cstheme="minorBidi"/>
                <w:b w:val="0"/>
                <w:sz w:val="18"/>
              </w:rPr>
            </w:pPr>
          </w:p>
          <w:p w14:paraId="44041688" w14:textId="77777777" w:rsidR="002F3C72" w:rsidRPr="00FB1F29" w:rsidRDefault="002F3C72" w:rsidP="005D174A">
            <w:pPr>
              <w:spacing w:after="0"/>
              <w:ind w:right="29"/>
              <w:jc w:val="left"/>
              <w:rPr>
                <w:rFonts w:asciiTheme="minorBidi" w:hAnsiTheme="minorBidi" w:cstheme="minorBidi"/>
                <w:b w:val="0"/>
                <w:sz w:val="18"/>
              </w:rPr>
            </w:pPr>
          </w:p>
          <w:p w14:paraId="601B3150" w14:textId="77777777" w:rsidR="002F3C72" w:rsidRDefault="002F3C72" w:rsidP="005D174A">
            <w:pPr>
              <w:spacing w:after="0"/>
              <w:ind w:right="29"/>
              <w:jc w:val="left"/>
              <w:rPr>
                <w:rFonts w:asciiTheme="minorBidi" w:hAnsiTheme="minorBidi" w:cstheme="minorBidi"/>
                <w:b w:val="0"/>
                <w:sz w:val="18"/>
              </w:rPr>
            </w:pPr>
            <w:r w:rsidRPr="00FB1F29">
              <w:rPr>
                <w:rFonts w:asciiTheme="minorBidi" w:hAnsiTheme="minorBidi" w:cstheme="minorBidi"/>
                <w:b w:val="0"/>
                <w:sz w:val="18"/>
              </w:rPr>
              <w:t xml:space="preserve"> </w:t>
            </w:r>
          </w:p>
          <w:p w14:paraId="3ED534AC" w14:textId="77777777" w:rsidR="000E237C" w:rsidRDefault="000E237C" w:rsidP="005D174A">
            <w:pPr>
              <w:spacing w:after="0"/>
              <w:ind w:right="29"/>
              <w:jc w:val="left"/>
              <w:rPr>
                <w:rFonts w:asciiTheme="minorBidi" w:hAnsiTheme="minorBidi" w:cstheme="minorBidi"/>
                <w:b w:val="0"/>
                <w:sz w:val="18"/>
              </w:rPr>
            </w:pPr>
          </w:p>
          <w:p w14:paraId="39EDD561" w14:textId="77777777" w:rsidR="000E237C" w:rsidRDefault="000E237C" w:rsidP="005D174A">
            <w:pPr>
              <w:spacing w:after="0"/>
              <w:ind w:right="29"/>
              <w:jc w:val="left"/>
              <w:rPr>
                <w:rFonts w:asciiTheme="minorBidi" w:hAnsiTheme="minorBidi" w:cstheme="minorBidi"/>
                <w:b w:val="0"/>
                <w:sz w:val="18"/>
              </w:rPr>
            </w:pPr>
          </w:p>
          <w:p w14:paraId="02D737C0" w14:textId="77777777" w:rsidR="000E237C" w:rsidRDefault="000E237C" w:rsidP="005D174A">
            <w:pPr>
              <w:spacing w:after="0"/>
              <w:ind w:right="29"/>
              <w:jc w:val="left"/>
              <w:rPr>
                <w:rFonts w:asciiTheme="minorBidi" w:hAnsiTheme="minorBidi" w:cstheme="minorBidi"/>
                <w:b w:val="0"/>
                <w:sz w:val="18"/>
              </w:rPr>
            </w:pPr>
          </w:p>
          <w:p w14:paraId="48DFA4AD" w14:textId="77777777" w:rsidR="000E237C" w:rsidRDefault="000E237C" w:rsidP="005D174A">
            <w:pPr>
              <w:spacing w:after="0"/>
              <w:ind w:right="29"/>
              <w:jc w:val="left"/>
              <w:rPr>
                <w:rFonts w:asciiTheme="minorBidi" w:hAnsiTheme="minorBidi" w:cstheme="minorBidi"/>
                <w:b w:val="0"/>
                <w:sz w:val="18"/>
              </w:rPr>
            </w:pPr>
          </w:p>
          <w:p w14:paraId="688C4C46" w14:textId="77777777" w:rsidR="000E237C" w:rsidRDefault="000E237C" w:rsidP="005D174A">
            <w:pPr>
              <w:spacing w:after="0"/>
              <w:ind w:right="29"/>
              <w:jc w:val="left"/>
              <w:rPr>
                <w:rFonts w:asciiTheme="minorBidi" w:hAnsiTheme="minorBidi" w:cstheme="minorBidi"/>
                <w:b w:val="0"/>
                <w:sz w:val="18"/>
              </w:rPr>
            </w:pPr>
          </w:p>
          <w:p w14:paraId="48D08374" w14:textId="77777777" w:rsidR="000E237C" w:rsidRDefault="000E237C" w:rsidP="005D174A">
            <w:pPr>
              <w:spacing w:after="0"/>
              <w:ind w:right="29"/>
              <w:jc w:val="left"/>
              <w:rPr>
                <w:rFonts w:asciiTheme="minorBidi" w:hAnsiTheme="minorBidi" w:cstheme="minorBidi"/>
                <w:b w:val="0"/>
                <w:sz w:val="18"/>
              </w:rPr>
            </w:pPr>
          </w:p>
          <w:p w14:paraId="4A1EA736" w14:textId="77777777" w:rsidR="000E237C" w:rsidRDefault="000E237C" w:rsidP="005D174A">
            <w:pPr>
              <w:spacing w:after="0"/>
              <w:ind w:right="29"/>
              <w:jc w:val="left"/>
              <w:rPr>
                <w:rFonts w:asciiTheme="minorBidi" w:hAnsiTheme="minorBidi" w:cstheme="minorBidi"/>
                <w:b w:val="0"/>
                <w:sz w:val="18"/>
              </w:rPr>
            </w:pPr>
          </w:p>
          <w:p w14:paraId="795AC2FF" w14:textId="77777777" w:rsidR="000E237C" w:rsidRDefault="000E237C" w:rsidP="005D174A">
            <w:pPr>
              <w:spacing w:after="0"/>
              <w:ind w:right="29"/>
              <w:jc w:val="left"/>
              <w:rPr>
                <w:rFonts w:asciiTheme="minorBidi" w:hAnsiTheme="minorBidi" w:cstheme="minorBidi"/>
                <w:b w:val="0"/>
                <w:sz w:val="18"/>
              </w:rPr>
            </w:pPr>
          </w:p>
          <w:p w14:paraId="1BE69546" w14:textId="77777777" w:rsidR="000E237C" w:rsidRDefault="000E237C" w:rsidP="005D174A">
            <w:pPr>
              <w:spacing w:after="0"/>
              <w:ind w:right="29"/>
              <w:jc w:val="left"/>
              <w:rPr>
                <w:rFonts w:asciiTheme="minorBidi" w:hAnsiTheme="minorBidi" w:cstheme="minorBidi"/>
                <w:b w:val="0"/>
                <w:sz w:val="18"/>
              </w:rPr>
            </w:pPr>
          </w:p>
          <w:p w14:paraId="3274A6B4" w14:textId="77777777" w:rsidR="000E237C" w:rsidRDefault="000E237C" w:rsidP="005D174A">
            <w:pPr>
              <w:spacing w:after="0"/>
              <w:ind w:right="29"/>
              <w:jc w:val="left"/>
              <w:rPr>
                <w:rFonts w:asciiTheme="minorBidi" w:hAnsiTheme="minorBidi" w:cstheme="minorBidi"/>
                <w:b w:val="0"/>
                <w:sz w:val="18"/>
              </w:rPr>
            </w:pPr>
          </w:p>
          <w:p w14:paraId="789EDF1E" w14:textId="77777777" w:rsidR="000E237C" w:rsidRDefault="000E237C" w:rsidP="005D174A">
            <w:pPr>
              <w:spacing w:after="0"/>
              <w:ind w:right="29"/>
              <w:jc w:val="left"/>
              <w:rPr>
                <w:rFonts w:asciiTheme="minorBidi" w:hAnsiTheme="minorBidi" w:cstheme="minorBidi"/>
                <w:b w:val="0"/>
                <w:sz w:val="18"/>
              </w:rPr>
            </w:pPr>
          </w:p>
          <w:p w14:paraId="6AB9E4C6" w14:textId="77777777" w:rsidR="000E237C" w:rsidRDefault="000E237C" w:rsidP="005D174A">
            <w:pPr>
              <w:spacing w:after="0"/>
              <w:ind w:right="29"/>
              <w:jc w:val="left"/>
              <w:rPr>
                <w:rFonts w:asciiTheme="minorBidi" w:hAnsiTheme="minorBidi" w:cstheme="minorBidi"/>
                <w:b w:val="0"/>
                <w:sz w:val="18"/>
              </w:rPr>
            </w:pPr>
          </w:p>
          <w:p w14:paraId="7390AA77" w14:textId="77777777" w:rsidR="000E237C" w:rsidRDefault="000E237C" w:rsidP="005D174A">
            <w:pPr>
              <w:spacing w:after="0"/>
              <w:ind w:right="29"/>
              <w:jc w:val="left"/>
              <w:rPr>
                <w:rFonts w:asciiTheme="minorBidi" w:hAnsiTheme="minorBidi" w:cstheme="minorBidi"/>
                <w:b w:val="0"/>
                <w:sz w:val="18"/>
              </w:rPr>
            </w:pPr>
          </w:p>
          <w:p w14:paraId="66B069F8" w14:textId="77777777" w:rsidR="000E237C" w:rsidRDefault="000E237C" w:rsidP="005D174A">
            <w:pPr>
              <w:spacing w:after="0"/>
              <w:ind w:right="29"/>
              <w:jc w:val="left"/>
              <w:rPr>
                <w:rFonts w:asciiTheme="minorBidi" w:hAnsiTheme="minorBidi" w:cstheme="minorBidi"/>
                <w:b w:val="0"/>
                <w:sz w:val="18"/>
              </w:rPr>
            </w:pPr>
          </w:p>
          <w:p w14:paraId="20C9287C" w14:textId="77777777" w:rsidR="000E237C" w:rsidRDefault="000E237C" w:rsidP="005D174A">
            <w:pPr>
              <w:spacing w:after="0"/>
              <w:ind w:right="29"/>
              <w:jc w:val="left"/>
              <w:rPr>
                <w:rFonts w:asciiTheme="minorBidi" w:hAnsiTheme="minorBidi" w:cstheme="minorBidi"/>
                <w:b w:val="0"/>
                <w:sz w:val="18"/>
              </w:rPr>
            </w:pPr>
          </w:p>
          <w:p w14:paraId="36E22599" w14:textId="77777777" w:rsidR="000E237C" w:rsidRDefault="000E237C" w:rsidP="005D174A">
            <w:pPr>
              <w:spacing w:after="0"/>
              <w:ind w:right="29"/>
              <w:jc w:val="left"/>
              <w:rPr>
                <w:rFonts w:asciiTheme="minorBidi" w:hAnsiTheme="minorBidi" w:cstheme="minorBidi"/>
                <w:b w:val="0"/>
                <w:sz w:val="18"/>
              </w:rPr>
            </w:pPr>
          </w:p>
          <w:p w14:paraId="6BE138A5" w14:textId="6022ECC5" w:rsidR="000E237C" w:rsidRPr="00D65B0D" w:rsidRDefault="000E237C" w:rsidP="005D174A">
            <w:pPr>
              <w:spacing w:after="0"/>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3A46F898" w14:textId="29B35C51"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73D6FB7" w14:textId="77777777" w:rsidR="007E1458" w:rsidRPr="007E1458" w:rsidRDefault="007E1458" w:rsidP="007E1458">
            <w:pPr>
              <w:jc w:val="both"/>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Reflexionan sobre todo lo aprendido. Piensan cómo conservarse en el amor de Dios y cómo vivir la misericordia enseñada por Judas. Reconocen los desafíos y las oportunidades de aplicar su fe.</w:t>
            </w:r>
          </w:p>
          <w:p w14:paraId="6EDCCFF3"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28227CF6"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E20C18F"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1C7ABDE4"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Judas 1:21 llama a mantenerse en el amor de Dios, lo que requiere oración, lectura bíblica y comunidad. Aprenden que esta relación activa con Dios es diaria y transforma su conducta.</w:t>
            </w:r>
          </w:p>
          <w:p w14:paraId="1129D8E5"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0D728F2E"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63307145"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En grupos responden cómo fortalecer su relación con Dios. Discuten el papel de la oración y la Biblia. Comparten estrategias para seguir firmes aun en tiempos difíciles o de duda.</w:t>
            </w:r>
          </w:p>
          <w:p w14:paraId="2B47D922"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7E61A505"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7CAE3898"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Relacionan conceptos, hacen ejercicios de verdadero/falso y completan definiciones. Reflexionan sobre cómo distinguir lo que los acerca o aleja de Dios en su conducta diaria.</w:t>
            </w:r>
          </w:p>
          <w:p w14:paraId="65CB815A"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4B2E4AD7" w14:textId="34384E0C"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6E98E884" w14:textId="77777777" w:rsidR="007E1458" w:rsidRPr="007E1458" w:rsidRDefault="007E1458" w:rsidP="007E1458">
            <w:pPr>
              <w:jc w:val="left"/>
              <w:rPr>
                <w:rFonts w:asciiTheme="minorBidi" w:eastAsia="Times New Roman" w:hAnsiTheme="minorBidi" w:cstheme="minorBidi"/>
                <w:b w:val="0"/>
                <w:sz w:val="20"/>
                <w:szCs w:val="20"/>
                <w:lang w:val="es-ES" w:eastAsia="es-ES"/>
              </w:rPr>
            </w:pPr>
            <w:r w:rsidRPr="007E1458">
              <w:rPr>
                <w:rFonts w:asciiTheme="minorBidi" w:eastAsia="Times New Roman" w:hAnsiTheme="minorBidi" w:cstheme="minorBidi"/>
                <w:b w:val="0"/>
                <w:sz w:val="20"/>
                <w:szCs w:val="20"/>
                <w:lang w:val="es-ES" w:eastAsia="es-ES"/>
              </w:rPr>
              <w:t xml:space="preserve">Leen Judas 1:17–25 en familia. Escogen una acción para mostrar el </w:t>
            </w:r>
            <w:r w:rsidRPr="007E1458">
              <w:rPr>
                <w:rFonts w:asciiTheme="minorBidi" w:eastAsia="Times New Roman" w:hAnsiTheme="minorBidi" w:cstheme="minorBidi"/>
                <w:b w:val="0"/>
                <w:sz w:val="20"/>
                <w:szCs w:val="20"/>
                <w:lang w:val="es-ES" w:eastAsia="es-ES"/>
              </w:rPr>
              <w:lastRenderedPageBreak/>
              <w:t>amor de Dios durante la semana. Conectan la fe con actos concretos de misericordia y amor cristiano.</w:t>
            </w:r>
          </w:p>
          <w:p w14:paraId="537A35BD" w14:textId="77777777" w:rsidR="002F3C72" w:rsidRDefault="002F3C72" w:rsidP="003D605C">
            <w:pPr>
              <w:jc w:val="left"/>
              <w:rPr>
                <w:rFonts w:asciiTheme="minorBidi" w:eastAsia="Times New Roman" w:hAnsiTheme="minorBidi" w:cstheme="minorBidi"/>
                <w:b w:val="0"/>
                <w:sz w:val="20"/>
                <w:szCs w:val="20"/>
                <w:lang w:val="es-ES" w:eastAsia="es-ES"/>
              </w:rPr>
            </w:pPr>
          </w:p>
          <w:p w14:paraId="64279F61" w14:textId="77777777" w:rsidR="00433E06" w:rsidRDefault="00433E06" w:rsidP="003D605C">
            <w:pPr>
              <w:jc w:val="left"/>
              <w:rPr>
                <w:rFonts w:asciiTheme="minorBidi" w:eastAsia="Times New Roman" w:hAnsiTheme="minorBidi" w:cstheme="minorBidi"/>
                <w:b w:val="0"/>
                <w:sz w:val="20"/>
                <w:szCs w:val="20"/>
                <w:lang w:val="es-ES" w:eastAsia="es-ES"/>
              </w:rPr>
            </w:pPr>
          </w:p>
          <w:p w14:paraId="0A08555F" w14:textId="77777777" w:rsidR="00433E06" w:rsidRDefault="00433E06" w:rsidP="003D605C">
            <w:pPr>
              <w:jc w:val="left"/>
              <w:rPr>
                <w:rFonts w:asciiTheme="minorBidi" w:eastAsia="Times New Roman" w:hAnsiTheme="minorBidi" w:cstheme="minorBidi"/>
                <w:b w:val="0"/>
                <w:sz w:val="20"/>
                <w:szCs w:val="20"/>
                <w:lang w:val="es-ES" w:eastAsia="es-ES"/>
              </w:rPr>
            </w:pPr>
          </w:p>
          <w:p w14:paraId="65FAC8FE" w14:textId="77777777" w:rsidR="00433E06" w:rsidRDefault="00433E06" w:rsidP="003D605C">
            <w:pPr>
              <w:jc w:val="left"/>
              <w:rPr>
                <w:rFonts w:asciiTheme="minorBidi" w:eastAsia="Times New Roman" w:hAnsiTheme="minorBidi" w:cstheme="minorBidi"/>
                <w:b w:val="0"/>
                <w:sz w:val="20"/>
                <w:szCs w:val="20"/>
                <w:lang w:val="es-ES" w:eastAsia="es-ES"/>
              </w:rPr>
            </w:pPr>
          </w:p>
          <w:p w14:paraId="7FB4FC56" w14:textId="77777777" w:rsidR="00433E06" w:rsidRDefault="00433E06" w:rsidP="003D605C">
            <w:pPr>
              <w:jc w:val="left"/>
              <w:rPr>
                <w:rFonts w:asciiTheme="minorBidi" w:eastAsia="Times New Roman" w:hAnsiTheme="minorBidi" w:cstheme="minorBidi"/>
                <w:b w:val="0"/>
                <w:sz w:val="20"/>
                <w:szCs w:val="20"/>
                <w:lang w:val="es-ES" w:eastAsia="es-ES"/>
              </w:rPr>
            </w:pPr>
          </w:p>
          <w:p w14:paraId="2FF615D6" w14:textId="77777777" w:rsidR="00433E06" w:rsidRDefault="00433E06" w:rsidP="003D605C">
            <w:pPr>
              <w:jc w:val="left"/>
              <w:rPr>
                <w:rFonts w:asciiTheme="minorBidi" w:eastAsia="Times New Roman" w:hAnsiTheme="minorBidi" w:cstheme="minorBidi"/>
                <w:b w:val="0"/>
                <w:sz w:val="20"/>
                <w:szCs w:val="20"/>
                <w:lang w:val="es-ES" w:eastAsia="es-ES"/>
              </w:rPr>
            </w:pPr>
          </w:p>
          <w:p w14:paraId="26F6D754" w14:textId="77777777" w:rsidR="00433E06" w:rsidRDefault="00433E06" w:rsidP="003D605C">
            <w:pPr>
              <w:jc w:val="left"/>
              <w:rPr>
                <w:rFonts w:asciiTheme="minorBidi" w:eastAsia="Times New Roman" w:hAnsiTheme="minorBidi" w:cstheme="minorBidi"/>
                <w:b w:val="0"/>
                <w:sz w:val="20"/>
                <w:szCs w:val="20"/>
                <w:lang w:val="es-ES" w:eastAsia="es-ES"/>
              </w:rPr>
            </w:pPr>
          </w:p>
          <w:p w14:paraId="7368C2EE" w14:textId="77777777" w:rsidR="00433E06" w:rsidRDefault="00433E06" w:rsidP="003D605C">
            <w:pPr>
              <w:jc w:val="left"/>
              <w:rPr>
                <w:rFonts w:asciiTheme="minorBidi" w:eastAsia="Times New Roman" w:hAnsiTheme="minorBidi" w:cstheme="minorBidi"/>
                <w:b w:val="0"/>
                <w:sz w:val="20"/>
                <w:szCs w:val="20"/>
                <w:lang w:val="es-ES" w:eastAsia="es-ES"/>
              </w:rPr>
            </w:pPr>
          </w:p>
          <w:p w14:paraId="68ACB25E" w14:textId="77777777" w:rsidR="00433E06" w:rsidRDefault="00433E06" w:rsidP="003D605C">
            <w:pPr>
              <w:jc w:val="left"/>
              <w:rPr>
                <w:rFonts w:asciiTheme="minorBidi" w:eastAsia="Times New Roman" w:hAnsiTheme="minorBidi" w:cstheme="minorBidi"/>
                <w:b w:val="0"/>
                <w:sz w:val="20"/>
                <w:szCs w:val="20"/>
                <w:lang w:val="es-ES" w:eastAsia="es-ES"/>
              </w:rPr>
            </w:pPr>
          </w:p>
          <w:p w14:paraId="71436766" w14:textId="77777777" w:rsidR="00433E06" w:rsidRDefault="00433E06" w:rsidP="003D605C">
            <w:pPr>
              <w:jc w:val="left"/>
              <w:rPr>
                <w:rFonts w:asciiTheme="minorBidi" w:eastAsia="Times New Roman" w:hAnsiTheme="minorBidi" w:cstheme="minorBidi"/>
                <w:b w:val="0"/>
                <w:sz w:val="20"/>
                <w:szCs w:val="20"/>
                <w:lang w:val="es-ES" w:eastAsia="es-ES"/>
              </w:rPr>
            </w:pPr>
          </w:p>
          <w:p w14:paraId="2D7E23F0" w14:textId="77777777" w:rsidR="00433E06" w:rsidRDefault="00433E06" w:rsidP="003D605C">
            <w:pPr>
              <w:jc w:val="left"/>
              <w:rPr>
                <w:rFonts w:asciiTheme="minorBidi" w:eastAsia="Times New Roman" w:hAnsiTheme="minorBidi" w:cstheme="minorBidi"/>
                <w:b w:val="0"/>
                <w:sz w:val="20"/>
                <w:szCs w:val="20"/>
                <w:lang w:val="es-ES" w:eastAsia="es-ES"/>
              </w:rPr>
            </w:pPr>
          </w:p>
          <w:p w14:paraId="3059DE96" w14:textId="77777777" w:rsidR="00433E06" w:rsidRDefault="00433E06" w:rsidP="003D605C">
            <w:pPr>
              <w:jc w:val="left"/>
              <w:rPr>
                <w:rFonts w:asciiTheme="minorBidi" w:eastAsia="Times New Roman" w:hAnsiTheme="minorBidi" w:cstheme="minorBidi"/>
                <w:b w:val="0"/>
                <w:sz w:val="20"/>
                <w:szCs w:val="20"/>
                <w:lang w:val="es-ES" w:eastAsia="es-ES"/>
              </w:rPr>
            </w:pPr>
          </w:p>
          <w:p w14:paraId="24D9D7B4" w14:textId="77777777" w:rsidR="00433E06" w:rsidRDefault="00433E06" w:rsidP="003D605C">
            <w:pPr>
              <w:jc w:val="left"/>
              <w:rPr>
                <w:rFonts w:asciiTheme="minorBidi" w:eastAsia="Times New Roman" w:hAnsiTheme="minorBidi" w:cstheme="minorBidi"/>
                <w:b w:val="0"/>
                <w:sz w:val="20"/>
                <w:szCs w:val="20"/>
                <w:lang w:val="es-ES" w:eastAsia="es-ES"/>
              </w:rPr>
            </w:pPr>
          </w:p>
          <w:p w14:paraId="092389F9" w14:textId="77777777" w:rsidR="00433E06" w:rsidRDefault="00433E06" w:rsidP="003D605C">
            <w:pPr>
              <w:jc w:val="left"/>
              <w:rPr>
                <w:rFonts w:asciiTheme="minorBidi" w:eastAsia="Times New Roman" w:hAnsiTheme="minorBidi" w:cstheme="minorBidi"/>
                <w:b w:val="0"/>
                <w:sz w:val="20"/>
                <w:szCs w:val="20"/>
                <w:lang w:val="es-ES" w:eastAsia="es-ES"/>
              </w:rPr>
            </w:pPr>
          </w:p>
          <w:p w14:paraId="07DC55E1" w14:textId="77777777" w:rsidR="00433E06" w:rsidRDefault="00433E06" w:rsidP="003D605C">
            <w:pPr>
              <w:jc w:val="left"/>
              <w:rPr>
                <w:rFonts w:asciiTheme="minorBidi" w:eastAsia="Times New Roman" w:hAnsiTheme="minorBidi" w:cstheme="minorBidi"/>
                <w:b w:val="0"/>
                <w:sz w:val="20"/>
                <w:szCs w:val="20"/>
                <w:lang w:val="es-ES" w:eastAsia="es-ES"/>
              </w:rPr>
            </w:pPr>
          </w:p>
          <w:p w14:paraId="231D4E6D" w14:textId="77777777" w:rsidR="00433E06" w:rsidRDefault="00433E06" w:rsidP="003D605C">
            <w:pPr>
              <w:jc w:val="left"/>
              <w:rPr>
                <w:rFonts w:asciiTheme="minorBidi" w:eastAsia="Times New Roman" w:hAnsiTheme="minorBidi" w:cstheme="minorBidi"/>
                <w:b w:val="0"/>
                <w:sz w:val="20"/>
                <w:szCs w:val="20"/>
                <w:lang w:val="es-ES" w:eastAsia="es-ES"/>
              </w:rPr>
            </w:pPr>
          </w:p>
          <w:p w14:paraId="2EA07E80" w14:textId="77777777" w:rsidR="00433E06" w:rsidRDefault="00433E06" w:rsidP="003D605C">
            <w:pPr>
              <w:jc w:val="left"/>
              <w:rPr>
                <w:rFonts w:asciiTheme="minorBidi" w:eastAsia="Times New Roman" w:hAnsiTheme="minorBidi" w:cstheme="minorBidi"/>
                <w:b w:val="0"/>
                <w:sz w:val="20"/>
                <w:szCs w:val="20"/>
                <w:lang w:val="es-ES" w:eastAsia="es-ES"/>
              </w:rPr>
            </w:pPr>
          </w:p>
          <w:p w14:paraId="514EF8C7" w14:textId="77777777" w:rsidR="00433E06" w:rsidRDefault="00433E06" w:rsidP="003D605C">
            <w:pPr>
              <w:jc w:val="left"/>
              <w:rPr>
                <w:rFonts w:asciiTheme="minorBidi" w:eastAsia="Times New Roman" w:hAnsiTheme="minorBidi" w:cstheme="minorBidi"/>
                <w:b w:val="0"/>
                <w:sz w:val="20"/>
                <w:szCs w:val="20"/>
                <w:lang w:val="es-ES" w:eastAsia="es-ES"/>
              </w:rPr>
            </w:pPr>
          </w:p>
          <w:p w14:paraId="7C750F89" w14:textId="77777777" w:rsidR="00433E06" w:rsidRDefault="00433E06" w:rsidP="003D605C">
            <w:pPr>
              <w:jc w:val="left"/>
              <w:rPr>
                <w:rFonts w:asciiTheme="minorBidi" w:eastAsia="Times New Roman" w:hAnsiTheme="minorBidi" w:cstheme="minorBidi"/>
                <w:b w:val="0"/>
                <w:sz w:val="20"/>
                <w:szCs w:val="20"/>
                <w:lang w:val="es-ES" w:eastAsia="es-ES"/>
              </w:rPr>
            </w:pPr>
          </w:p>
          <w:p w14:paraId="4526B70D" w14:textId="77777777" w:rsidR="00433E06" w:rsidRDefault="00433E06" w:rsidP="003D605C">
            <w:pPr>
              <w:jc w:val="left"/>
              <w:rPr>
                <w:rFonts w:asciiTheme="minorBidi" w:eastAsia="Times New Roman" w:hAnsiTheme="minorBidi" w:cstheme="minorBidi"/>
                <w:b w:val="0"/>
                <w:sz w:val="20"/>
                <w:szCs w:val="20"/>
                <w:lang w:val="es-ES" w:eastAsia="es-ES"/>
              </w:rPr>
            </w:pPr>
          </w:p>
          <w:p w14:paraId="089C2FE6" w14:textId="77777777" w:rsidR="00433E06" w:rsidRDefault="00433E06" w:rsidP="003D605C">
            <w:pPr>
              <w:jc w:val="left"/>
              <w:rPr>
                <w:rFonts w:asciiTheme="minorBidi" w:eastAsia="Times New Roman" w:hAnsiTheme="minorBidi" w:cstheme="minorBidi"/>
                <w:b w:val="0"/>
                <w:sz w:val="20"/>
                <w:szCs w:val="20"/>
                <w:lang w:val="es-ES" w:eastAsia="es-ES"/>
              </w:rPr>
            </w:pPr>
          </w:p>
          <w:p w14:paraId="1BF820D3" w14:textId="77777777" w:rsidR="00433E06" w:rsidRDefault="00433E06" w:rsidP="003D605C">
            <w:pPr>
              <w:jc w:val="left"/>
              <w:rPr>
                <w:rFonts w:asciiTheme="minorBidi" w:eastAsia="Times New Roman" w:hAnsiTheme="minorBidi" w:cstheme="minorBidi"/>
                <w:b w:val="0"/>
                <w:sz w:val="20"/>
                <w:szCs w:val="20"/>
                <w:lang w:val="es-ES" w:eastAsia="es-ES"/>
              </w:rPr>
            </w:pPr>
          </w:p>
          <w:p w14:paraId="167A8EA0" w14:textId="77777777" w:rsidR="00433E06" w:rsidRDefault="00433E06" w:rsidP="003D605C">
            <w:pPr>
              <w:jc w:val="left"/>
              <w:rPr>
                <w:rFonts w:asciiTheme="minorBidi" w:eastAsia="Times New Roman" w:hAnsiTheme="minorBidi" w:cstheme="minorBidi"/>
                <w:b w:val="0"/>
                <w:sz w:val="20"/>
                <w:szCs w:val="20"/>
                <w:lang w:val="es-ES" w:eastAsia="es-ES"/>
              </w:rPr>
            </w:pPr>
          </w:p>
          <w:p w14:paraId="7D64EEE8" w14:textId="77777777" w:rsidR="00433E06" w:rsidRDefault="00433E06" w:rsidP="003D605C">
            <w:pPr>
              <w:jc w:val="left"/>
              <w:rPr>
                <w:rFonts w:asciiTheme="minorBidi" w:eastAsia="Times New Roman" w:hAnsiTheme="minorBidi" w:cstheme="minorBidi"/>
                <w:b w:val="0"/>
                <w:sz w:val="20"/>
                <w:szCs w:val="20"/>
                <w:lang w:val="es-ES" w:eastAsia="es-ES"/>
              </w:rPr>
            </w:pPr>
          </w:p>
          <w:p w14:paraId="1A3C132E" w14:textId="77777777" w:rsidR="00433E06" w:rsidRDefault="00433E06" w:rsidP="003D605C">
            <w:pPr>
              <w:jc w:val="left"/>
              <w:rPr>
                <w:rFonts w:asciiTheme="minorBidi" w:eastAsia="Times New Roman" w:hAnsiTheme="minorBidi" w:cstheme="minorBidi"/>
                <w:b w:val="0"/>
                <w:sz w:val="20"/>
                <w:szCs w:val="20"/>
                <w:lang w:val="es-ES" w:eastAsia="es-ES"/>
              </w:rPr>
            </w:pPr>
          </w:p>
          <w:p w14:paraId="7A6FC08C" w14:textId="77777777" w:rsidR="00433E06" w:rsidRDefault="00433E06" w:rsidP="003D605C">
            <w:pPr>
              <w:jc w:val="left"/>
              <w:rPr>
                <w:rFonts w:asciiTheme="minorBidi" w:eastAsia="Times New Roman" w:hAnsiTheme="minorBidi" w:cstheme="minorBidi"/>
                <w:b w:val="0"/>
                <w:sz w:val="20"/>
                <w:szCs w:val="20"/>
                <w:lang w:val="es-ES" w:eastAsia="es-ES"/>
              </w:rPr>
            </w:pPr>
          </w:p>
          <w:p w14:paraId="6086B041" w14:textId="77777777" w:rsidR="00433E06" w:rsidRDefault="00433E06" w:rsidP="003D605C">
            <w:pPr>
              <w:jc w:val="left"/>
              <w:rPr>
                <w:rFonts w:asciiTheme="minorBidi" w:eastAsia="Times New Roman" w:hAnsiTheme="minorBidi" w:cstheme="minorBidi"/>
                <w:b w:val="0"/>
                <w:sz w:val="20"/>
                <w:szCs w:val="20"/>
                <w:lang w:val="es-ES" w:eastAsia="es-ES"/>
              </w:rPr>
            </w:pPr>
          </w:p>
          <w:p w14:paraId="5A5E316B" w14:textId="77777777" w:rsidR="00433E06" w:rsidRDefault="00433E06" w:rsidP="003D605C">
            <w:pPr>
              <w:jc w:val="left"/>
              <w:rPr>
                <w:rFonts w:asciiTheme="minorBidi" w:eastAsia="Times New Roman" w:hAnsiTheme="minorBidi" w:cstheme="minorBidi"/>
                <w:b w:val="0"/>
                <w:sz w:val="20"/>
                <w:szCs w:val="20"/>
                <w:lang w:val="es-ES" w:eastAsia="es-ES"/>
              </w:rPr>
            </w:pPr>
          </w:p>
          <w:p w14:paraId="4CF47809" w14:textId="77777777" w:rsidR="00433E06" w:rsidRDefault="00433E06" w:rsidP="003D605C">
            <w:pPr>
              <w:jc w:val="left"/>
              <w:rPr>
                <w:rFonts w:asciiTheme="minorBidi" w:eastAsia="Times New Roman" w:hAnsiTheme="minorBidi" w:cstheme="minorBidi"/>
                <w:b w:val="0"/>
                <w:sz w:val="20"/>
                <w:szCs w:val="20"/>
                <w:lang w:val="es-ES" w:eastAsia="es-ES"/>
              </w:rPr>
            </w:pPr>
          </w:p>
          <w:p w14:paraId="7DB4478D" w14:textId="77777777" w:rsidR="00433E06" w:rsidRDefault="00433E06" w:rsidP="003D605C">
            <w:pPr>
              <w:jc w:val="left"/>
              <w:rPr>
                <w:rFonts w:asciiTheme="minorBidi" w:eastAsia="Times New Roman" w:hAnsiTheme="minorBidi" w:cstheme="minorBidi"/>
                <w:b w:val="0"/>
                <w:sz w:val="20"/>
                <w:szCs w:val="20"/>
                <w:lang w:val="es-ES" w:eastAsia="es-ES"/>
              </w:rPr>
            </w:pPr>
          </w:p>
          <w:p w14:paraId="4D3A2DEE" w14:textId="77777777" w:rsidR="00433E06" w:rsidRDefault="00433E06" w:rsidP="003D605C">
            <w:pPr>
              <w:jc w:val="left"/>
              <w:rPr>
                <w:rFonts w:asciiTheme="minorBidi" w:eastAsia="Times New Roman" w:hAnsiTheme="minorBidi" w:cstheme="minorBidi"/>
                <w:b w:val="0"/>
                <w:sz w:val="20"/>
                <w:szCs w:val="20"/>
                <w:lang w:val="es-ES" w:eastAsia="es-ES"/>
              </w:rPr>
            </w:pPr>
          </w:p>
          <w:p w14:paraId="59BAB32F" w14:textId="77777777" w:rsidR="00433E06" w:rsidRDefault="00433E06" w:rsidP="003D605C">
            <w:pPr>
              <w:jc w:val="left"/>
              <w:rPr>
                <w:rFonts w:asciiTheme="minorBidi" w:eastAsia="Times New Roman" w:hAnsiTheme="minorBidi" w:cstheme="minorBidi"/>
                <w:b w:val="0"/>
                <w:sz w:val="20"/>
                <w:szCs w:val="20"/>
                <w:lang w:val="es-ES" w:eastAsia="es-ES"/>
              </w:rPr>
            </w:pPr>
          </w:p>
          <w:p w14:paraId="3ECB017A" w14:textId="77777777" w:rsidR="00433E06" w:rsidRDefault="00433E06" w:rsidP="003D605C">
            <w:pPr>
              <w:jc w:val="left"/>
              <w:rPr>
                <w:rFonts w:asciiTheme="minorBidi" w:eastAsia="Times New Roman" w:hAnsiTheme="minorBidi" w:cstheme="minorBidi"/>
                <w:b w:val="0"/>
                <w:sz w:val="20"/>
                <w:szCs w:val="20"/>
                <w:lang w:val="es-ES" w:eastAsia="es-ES"/>
              </w:rPr>
            </w:pPr>
          </w:p>
          <w:p w14:paraId="01F0A9AA" w14:textId="77777777" w:rsidR="00433E06" w:rsidRDefault="00433E06" w:rsidP="003D605C">
            <w:pPr>
              <w:jc w:val="left"/>
              <w:rPr>
                <w:rFonts w:asciiTheme="minorBidi" w:eastAsia="Times New Roman" w:hAnsiTheme="minorBidi" w:cstheme="minorBidi"/>
                <w:b w:val="0"/>
                <w:sz w:val="20"/>
                <w:szCs w:val="20"/>
                <w:lang w:val="es-ES" w:eastAsia="es-ES"/>
              </w:rPr>
            </w:pPr>
          </w:p>
          <w:p w14:paraId="6B114857" w14:textId="77777777" w:rsidR="00433E06" w:rsidRDefault="00433E06" w:rsidP="003D605C">
            <w:pPr>
              <w:jc w:val="left"/>
              <w:rPr>
                <w:rFonts w:asciiTheme="minorBidi" w:eastAsia="Times New Roman" w:hAnsiTheme="minorBidi" w:cstheme="minorBidi"/>
                <w:b w:val="0"/>
                <w:sz w:val="20"/>
                <w:szCs w:val="20"/>
                <w:lang w:val="es-ES" w:eastAsia="es-ES"/>
              </w:rPr>
            </w:pPr>
          </w:p>
          <w:p w14:paraId="5B5A0BD0" w14:textId="77777777" w:rsidR="00433E06" w:rsidRDefault="00433E06" w:rsidP="003D605C">
            <w:pPr>
              <w:jc w:val="left"/>
              <w:rPr>
                <w:rFonts w:asciiTheme="minorBidi" w:eastAsia="Times New Roman" w:hAnsiTheme="minorBidi" w:cstheme="minorBidi"/>
                <w:b w:val="0"/>
                <w:sz w:val="20"/>
                <w:szCs w:val="20"/>
                <w:lang w:val="es-ES" w:eastAsia="es-ES"/>
              </w:rPr>
            </w:pPr>
          </w:p>
          <w:p w14:paraId="6D9AFEB7" w14:textId="77777777" w:rsidR="00433E06" w:rsidRDefault="00433E06" w:rsidP="003D605C">
            <w:pPr>
              <w:jc w:val="left"/>
              <w:rPr>
                <w:rFonts w:asciiTheme="minorBidi" w:eastAsia="Times New Roman" w:hAnsiTheme="minorBidi" w:cstheme="minorBidi"/>
                <w:b w:val="0"/>
                <w:sz w:val="20"/>
                <w:szCs w:val="20"/>
                <w:lang w:val="es-ES" w:eastAsia="es-ES"/>
              </w:rPr>
            </w:pPr>
          </w:p>
          <w:p w14:paraId="583A0CF0" w14:textId="2884115E" w:rsidR="00433E06" w:rsidRPr="003D605C" w:rsidRDefault="00433E06" w:rsidP="003D605C">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460F3126" w14:textId="77777777" w:rsidR="002F3C72" w:rsidRPr="00FB1F29" w:rsidRDefault="002F3C72" w:rsidP="005D174A">
            <w:pPr>
              <w:spacing w:after="0"/>
              <w:jc w:val="left"/>
              <w:rPr>
                <w:rFonts w:asciiTheme="minorBidi" w:hAnsiTheme="minorBidi" w:cstheme="minorBidi"/>
              </w:rPr>
            </w:pPr>
          </w:p>
          <w:p w14:paraId="4FDD501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856D25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5D0CFE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6C427C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E37083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042D051"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E3E7EF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E99341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66FAA26" w14:textId="77777777" w:rsidR="002F3C72" w:rsidRPr="00FB1F29" w:rsidRDefault="002F3C72" w:rsidP="005D174A">
            <w:pPr>
              <w:spacing w:after="0"/>
              <w:ind w:right="34"/>
              <w:jc w:val="center"/>
              <w:rPr>
                <w:rFonts w:asciiTheme="minorBidi" w:hAnsiTheme="minorBidi" w:cstheme="minorBidi"/>
                <w:b w:val="0"/>
                <w:sz w:val="18"/>
              </w:rPr>
            </w:pPr>
          </w:p>
          <w:p w14:paraId="24DF4734" w14:textId="77777777" w:rsidR="002F3C72" w:rsidRPr="00FB1F29" w:rsidRDefault="002F3C72" w:rsidP="005D174A">
            <w:pPr>
              <w:spacing w:after="0"/>
              <w:ind w:right="34"/>
              <w:jc w:val="center"/>
              <w:rPr>
                <w:rFonts w:asciiTheme="minorBidi" w:hAnsiTheme="minorBidi" w:cstheme="minorBidi"/>
                <w:b w:val="0"/>
                <w:sz w:val="18"/>
              </w:rPr>
            </w:pPr>
          </w:p>
          <w:p w14:paraId="24BB4FBD" w14:textId="77777777" w:rsidR="002F3C72" w:rsidRPr="00FB1F29" w:rsidRDefault="002F3C72" w:rsidP="005D174A">
            <w:pPr>
              <w:spacing w:after="0"/>
              <w:ind w:right="34"/>
              <w:jc w:val="center"/>
              <w:rPr>
                <w:rFonts w:asciiTheme="minorBidi" w:hAnsiTheme="minorBidi" w:cstheme="minorBidi"/>
                <w:b w:val="0"/>
                <w:sz w:val="18"/>
              </w:rPr>
            </w:pPr>
          </w:p>
          <w:p w14:paraId="40EEC1D4" w14:textId="77777777" w:rsidR="002F3C72" w:rsidRPr="00FB1F29" w:rsidRDefault="002F3C72" w:rsidP="005D174A">
            <w:pPr>
              <w:spacing w:after="0"/>
              <w:ind w:right="34"/>
              <w:jc w:val="center"/>
              <w:rPr>
                <w:rFonts w:asciiTheme="minorBidi" w:hAnsiTheme="minorBidi" w:cstheme="minorBidi"/>
                <w:b w:val="0"/>
                <w:sz w:val="18"/>
              </w:rPr>
            </w:pPr>
          </w:p>
          <w:p w14:paraId="228EB663" w14:textId="77777777" w:rsidR="002F3C72" w:rsidRPr="00FB1F29" w:rsidRDefault="002F3C72" w:rsidP="005D174A">
            <w:pPr>
              <w:spacing w:after="0"/>
              <w:ind w:right="34"/>
              <w:jc w:val="center"/>
              <w:rPr>
                <w:rFonts w:asciiTheme="minorBidi" w:hAnsiTheme="minorBidi" w:cstheme="minorBidi"/>
                <w:b w:val="0"/>
                <w:sz w:val="18"/>
              </w:rPr>
            </w:pPr>
          </w:p>
          <w:p w14:paraId="57F7BBAC" w14:textId="77777777" w:rsidR="002F3C72" w:rsidRPr="00FB1F29" w:rsidRDefault="002F3C72" w:rsidP="005D174A">
            <w:pPr>
              <w:spacing w:after="0"/>
              <w:ind w:right="34"/>
              <w:jc w:val="center"/>
              <w:rPr>
                <w:rFonts w:asciiTheme="minorBidi" w:hAnsiTheme="minorBidi" w:cstheme="minorBidi"/>
                <w:b w:val="0"/>
                <w:sz w:val="18"/>
              </w:rPr>
            </w:pPr>
          </w:p>
          <w:p w14:paraId="55E788CE"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E782014"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1735F8E"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13B9A145"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Los niños reflexionan sobre cómo se están conservando en el amor de Dios. Identifican acciones que los acercan o alejan de Él y comprenden que vivir una fe activa implica elegir cada día seguir a Cristo con fidelidad, misericordia y compromiso.</w:t>
            </w:r>
          </w:p>
          <w:p w14:paraId="0841855C" w14:textId="77777777" w:rsidR="002F3C72" w:rsidRPr="00FB1F29" w:rsidRDefault="002F3C72" w:rsidP="005D174A">
            <w:pPr>
              <w:jc w:val="both"/>
              <w:rPr>
                <w:rFonts w:asciiTheme="minorBidi" w:hAnsiTheme="minorBidi" w:cstheme="minorBidi"/>
                <w:b w:val="0"/>
                <w:bCs/>
                <w:sz w:val="20"/>
                <w:szCs w:val="20"/>
              </w:rPr>
            </w:pPr>
          </w:p>
          <w:p w14:paraId="4B637037" w14:textId="77777777" w:rsidR="00E20331"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3D3C3DE3" w14:textId="77777777" w:rsidR="00E20331" w:rsidRDefault="00E20331" w:rsidP="005D174A">
            <w:pPr>
              <w:jc w:val="left"/>
              <w:rPr>
                <w:rFonts w:asciiTheme="minorBidi" w:hAnsiTheme="minorBidi" w:cstheme="minorBidi"/>
                <w:b w:val="0"/>
                <w:bCs/>
                <w:sz w:val="20"/>
                <w:szCs w:val="20"/>
              </w:rPr>
            </w:pPr>
          </w:p>
          <w:p w14:paraId="12BB14F9"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t>Reconocen que en tiempos de duda pueden sentirse confundidos o desanimados. Aprenden que recurrir a la oración, la Biblia y la comunidad les brinda seguridad y paz emocional, fortaleciendo su confianza en medio de la incertidumbre.</w:t>
            </w:r>
          </w:p>
          <w:p w14:paraId="6EE2D749" w14:textId="77777777" w:rsidR="002F3C72" w:rsidRPr="00FB1F29" w:rsidRDefault="002F3C72" w:rsidP="00E20331">
            <w:pPr>
              <w:jc w:val="both"/>
              <w:rPr>
                <w:rFonts w:asciiTheme="minorBidi" w:hAnsiTheme="minorBidi" w:cstheme="minorBidi"/>
              </w:rPr>
            </w:pPr>
          </w:p>
          <w:p w14:paraId="0F69FAB7"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056A170D"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t>Al compartir en grupo estrategias para mantenerse firmes, aprenden a animar a otros. Se preocupan por quienes están luchando espiritualmente y comprenden que mostrar misericordia también es ayudar con amor a quienes se han alejado de Dios.</w:t>
            </w:r>
          </w:p>
          <w:p w14:paraId="4E5670F2" w14:textId="77777777" w:rsidR="002F3C72" w:rsidRPr="00FB1F29" w:rsidRDefault="002F3C72" w:rsidP="005D174A">
            <w:pPr>
              <w:jc w:val="left"/>
              <w:rPr>
                <w:rFonts w:asciiTheme="minorBidi" w:hAnsiTheme="minorBidi" w:cstheme="minorBidi"/>
                <w:b w:val="0"/>
                <w:bCs/>
                <w:sz w:val="20"/>
                <w:szCs w:val="20"/>
              </w:rPr>
            </w:pPr>
          </w:p>
          <w:p w14:paraId="6537E055"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6F5AE44B" w14:textId="77777777" w:rsidR="00B63A8D" w:rsidRPr="00B63A8D" w:rsidRDefault="00B63A8D" w:rsidP="00B63A8D">
            <w:pPr>
              <w:jc w:val="left"/>
              <w:rPr>
                <w:rFonts w:asciiTheme="minorBidi" w:hAnsiTheme="minorBidi" w:cstheme="minorBidi"/>
                <w:b w:val="0"/>
                <w:bCs/>
                <w:sz w:val="20"/>
                <w:szCs w:val="20"/>
              </w:rPr>
            </w:pPr>
            <w:r w:rsidRPr="00B63A8D">
              <w:rPr>
                <w:rFonts w:asciiTheme="minorBidi" w:hAnsiTheme="minorBidi" w:cstheme="minorBidi"/>
                <w:b w:val="0"/>
                <w:bCs/>
                <w:sz w:val="20"/>
                <w:szCs w:val="20"/>
              </w:rPr>
              <w:lastRenderedPageBreak/>
              <w:t>Identifican qué acciones los acercan o alejan de Dios. Reflexionan sobre cómo corregirse a sí mismos con verdad y gracia, aprendiendo a aplicar el discernimiento y el amor en los conflictos personales o espirituales.</w:t>
            </w:r>
          </w:p>
          <w:p w14:paraId="1DC22B4C" w14:textId="77777777" w:rsidR="002F3C72" w:rsidRPr="00FB1F29" w:rsidRDefault="002F3C72" w:rsidP="005D174A">
            <w:pPr>
              <w:jc w:val="left"/>
              <w:rPr>
                <w:rFonts w:asciiTheme="minorBidi" w:hAnsiTheme="minorBidi" w:cstheme="minorBidi"/>
                <w:b w:val="0"/>
                <w:bCs/>
                <w:sz w:val="20"/>
                <w:szCs w:val="20"/>
              </w:rPr>
            </w:pPr>
          </w:p>
          <w:p w14:paraId="3D03BAA8"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3FF7476" w14:textId="77777777" w:rsidR="00B63A8D" w:rsidRPr="00B63A8D" w:rsidRDefault="00B63A8D" w:rsidP="00B63A8D">
            <w:pPr>
              <w:jc w:val="both"/>
              <w:rPr>
                <w:rFonts w:asciiTheme="minorBidi" w:hAnsiTheme="minorBidi" w:cstheme="minorBidi"/>
                <w:b w:val="0"/>
                <w:bCs/>
                <w:sz w:val="20"/>
                <w:szCs w:val="20"/>
              </w:rPr>
            </w:pPr>
            <w:r w:rsidRPr="00B63A8D">
              <w:rPr>
                <w:rFonts w:asciiTheme="minorBidi" w:hAnsiTheme="minorBidi" w:cstheme="minorBidi"/>
                <w:b w:val="0"/>
                <w:bCs/>
                <w:sz w:val="20"/>
                <w:szCs w:val="20"/>
              </w:rPr>
              <w:t>Escogen una acción concreta para demostrar el amor de Dios durante la semana. Esta decisión conecta su fe con actos visibles de misericordia, servicio y amor cristiano, fortaleciendo su testimonio y compromiso con la Palabra.</w:t>
            </w:r>
          </w:p>
          <w:p w14:paraId="0A5DFD7B" w14:textId="77777777" w:rsidR="002F3C72" w:rsidRPr="00FB1F29" w:rsidRDefault="002F3C72" w:rsidP="005D174A">
            <w:pPr>
              <w:jc w:val="left"/>
              <w:rPr>
                <w:rFonts w:asciiTheme="minorBidi" w:hAnsiTheme="minorBidi" w:cstheme="minorBidi"/>
                <w:b w:val="0"/>
                <w:bCs/>
                <w:sz w:val="20"/>
                <w:szCs w:val="20"/>
              </w:rPr>
            </w:pPr>
          </w:p>
          <w:p w14:paraId="52D21666"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1A8179D2" w14:textId="77777777" w:rsidTr="005D174A">
        <w:trPr>
          <w:trHeight w:val="499"/>
        </w:trPr>
        <w:tc>
          <w:tcPr>
            <w:tcW w:w="15504" w:type="dxa"/>
            <w:gridSpan w:val="10"/>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CD5A0AB" w14:textId="77777777" w:rsidR="002F3C72" w:rsidRPr="00FB1F29" w:rsidRDefault="002F3C72" w:rsidP="005D174A">
            <w:pPr>
              <w:spacing w:after="0"/>
              <w:ind w:left="19"/>
              <w:jc w:val="left"/>
              <w:rPr>
                <w:rFonts w:asciiTheme="minorBidi" w:hAnsiTheme="minorBidi" w:cstheme="minorBidi"/>
              </w:rPr>
            </w:pPr>
            <w:r w:rsidRPr="00FB1F29">
              <w:rPr>
                <w:rFonts w:asciiTheme="minorBidi" w:hAnsiTheme="minorBidi" w:cstheme="minorBidi"/>
                <w:sz w:val="22"/>
              </w:rPr>
              <w:lastRenderedPageBreak/>
              <w:t xml:space="preserve">5. DESARROLLO DE UNIDADES DE PLANIFICACIÓN </w:t>
            </w:r>
          </w:p>
        </w:tc>
      </w:tr>
      <w:tr w:rsidR="002F3C72" w:rsidRPr="00FB1F29" w14:paraId="60AD8EE3" w14:textId="77777777" w:rsidTr="005D174A">
        <w:trPr>
          <w:gridAfter w:val="1"/>
          <w:wAfter w:w="6" w:type="dxa"/>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42B1B84" w14:textId="77777777" w:rsidR="002F3C72" w:rsidRPr="00FB1F29" w:rsidRDefault="002F3C72" w:rsidP="005D174A">
            <w:pPr>
              <w:spacing w:after="0"/>
              <w:ind w:left="43"/>
              <w:jc w:val="left"/>
              <w:rPr>
                <w:rFonts w:asciiTheme="minorBidi" w:hAnsiTheme="minorBidi" w:cstheme="minorBidi"/>
              </w:rPr>
            </w:pPr>
            <w:r w:rsidRPr="00FB1F29">
              <w:rPr>
                <w:rFonts w:asciiTheme="minorBidi" w:hAnsiTheme="minorBidi" w:cstheme="minorBidi"/>
                <w:sz w:val="22"/>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4CB99EE" w14:textId="77777777" w:rsidR="002F3C72" w:rsidRPr="00FB1F29" w:rsidRDefault="002F3C72" w:rsidP="005D174A">
            <w:pPr>
              <w:spacing w:after="0"/>
              <w:jc w:val="center"/>
              <w:rPr>
                <w:rFonts w:asciiTheme="minorBidi" w:hAnsiTheme="minorBidi" w:cstheme="minorBidi"/>
              </w:rPr>
            </w:pPr>
            <w:r w:rsidRPr="00FB1F29">
              <w:rPr>
                <w:rFonts w:asciiTheme="minorBidi" w:hAnsiTheme="minorBidi" w:cstheme="minorBidi"/>
                <w:sz w:val="20"/>
              </w:rPr>
              <w:t xml:space="preserve">Título de la unidad de </w:t>
            </w:r>
            <w:r w:rsidRPr="00FB1F29">
              <w:rPr>
                <w:rFonts w:asciiTheme="minorBidi" w:hAnsiTheme="minorBidi" w:cstheme="minorBidi"/>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1DD066C" w14:textId="77777777" w:rsidR="002F3C72" w:rsidRPr="00FB1F29" w:rsidRDefault="002F3C72" w:rsidP="005D174A">
            <w:pPr>
              <w:spacing w:after="0" w:line="277" w:lineRule="auto"/>
              <w:ind w:left="144"/>
              <w:jc w:val="both"/>
              <w:rPr>
                <w:rFonts w:asciiTheme="minorBidi" w:hAnsiTheme="minorBidi" w:cstheme="minorBidi"/>
              </w:rPr>
            </w:pPr>
            <w:r w:rsidRPr="00FB1F29">
              <w:rPr>
                <w:rFonts w:asciiTheme="minorBidi" w:hAnsiTheme="minorBidi" w:cstheme="minorBidi"/>
                <w:sz w:val="20"/>
              </w:rPr>
              <w:t>Objetivos específicos de</w:t>
            </w:r>
          </w:p>
          <w:p w14:paraId="174C113D" w14:textId="77777777" w:rsidR="002F3C72" w:rsidRPr="00FB1F29" w:rsidRDefault="002F3C72" w:rsidP="005D174A">
            <w:pPr>
              <w:spacing w:after="0"/>
              <w:ind w:right="64"/>
              <w:jc w:val="center"/>
              <w:rPr>
                <w:rFonts w:asciiTheme="minorBidi" w:hAnsiTheme="minorBidi" w:cstheme="minorBidi"/>
              </w:rPr>
            </w:pPr>
            <w:r w:rsidRPr="00FB1F29">
              <w:rPr>
                <w:rFonts w:asciiTheme="minorBidi" w:hAnsiTheme="minorBidi" w:cstheme="minorBidi"/>
                <w:sz w:val="20"/>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C3E06E2" w14:textId="77777777" w:rsidR="002F3C72" w:rsidRPr="00FB1F29" w:rsidRDefault="002F3C72" w:rsidP="005D174A">
            <w:pPr>
              <w:spacing w:after="0"/>
              <w:ind w:right="54"/>
              <w:jc w:val="center"/>
              <w:rPr>
                <w:rFonts w:asciiTheme="minorBidi" w:hAnsiTheme="minorBidi" w:cstheme="minorBidi"/>
              </w:rPr>
            </w:pPr>
            <w:r w:rsidRPr="00FB1F29">
              <w:rPr>
                <w:rFonts w:asciiTheme="minorBidi" w:hAnsiTheme="minorBidi" w:cstheme="minorBidi"/>
                <w:sz w:val="20"/>
              </w:rPr>
              <w:t>Contenidos</w:t>
            </w:r>
          </w:p>
        </w:tc>
        <w:tc>
          <w:tcPr>
            <w:tcW w:w="3590"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29B0602" w14:textId="77777777" w:rsidR="002F3C72" w:rsidRPr="00FB1F29" w:rsidRDefault="002F3C72" w:rsidP="005D174A">
            <w:pPr>
              <w:spacing w:after="0"/>
              <w:ind w:left="122" w:firstLine="36"/>
              <w:jc w:val="center"/>
              <w:rPr>
                <w:rFonts w:asciiTheme="minorBidi" w:hAnsiTheme="minorBidi" w:cstheme="minorBidi"/>
              </w:rPr>
            </w:pPr>
            <w:r w:rsidRPr="00FB1F29">
              <w:rPr>
                <w:rFonts w:asciiTheme="minorBidi" w:hAnsiTheme="minorBidi" w:cstheme="minorBidi"/>
                <w:sz w:val="20"/>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5F147AB6" w14:textId="77777777" w:rsidR="008B4216" w:rsidRPr="008B4216" w:rsidRDefault="008B4216" w:rsidP="008B4216">
            <w:pPr>
              <w:spacing w:after="0"/>
              <w:ind w:right="66"/>
              <w:jc w:val="center"/>
              <w:rPr>
                <w:rFonts w:asciiTheme="minorBidi" w:hAnsiTheme="minorBidi" w:cstheme="minorBidi"/>
                <w:sz w:val="20"/>
              </w:rPr>
            </w:pPr>
            <w:r w:rsidRPr="008B4216">
              <w:rPr>
                <w:rFonts w:asciiTheme="minorBidi" w:hAnsiTheme="minorBidi" w:cstheme="minorBidi"/>
                <w:sz w:val="20"/>
              </w:rPr>
              <w:t xml:space="preserve">Indicadores de </w:t>
            </w:r>
          </w:p>
          <w:p w14:paraId="204268E0" w14:textId="2FB47614" w:rsidR="002F3C72" w:rsidRPr="00FB1F29" w:rsidRDefault="008B4216" w:rsidP="008B4216">
            <w:pPr>
              <w:spacing w:after="0"/>
              <w:ind w:right="66"/>
              <w:jc w:val="center"/>
              <w:rPr>
                <w:rFonts w:asciiTheme="minorBidi" w:hAnsiTheme="minorBidi" w:cstheme="minorBidi"/>
              </w:rPr>
            </w:pPr>
            <w:r w:rsidRPr="008B4216">
              <w:rPr>
                <w:rFonts w:asciiTheme="minorBidi" w:hAnsiTheme="minorBidi" w:cstheme="minorBidi"/>
                <w:sz w:val="20"/>
              </w:rPr>
              <w:t>Evaluación de la Unidad</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2EBE0D4D" w14:textId="77777777" w:rsidR="002F3C72" w:rsidRPr="00FB1F29" w:rsidRDefault="002F3C72" w:rsidP="005D174A">
            <w:pPr>
              <w:spacing w:after="2" w:line="239" w:lineRule="auto"/>
              <w:ind w:left="348" w:hanging="271"/>
              <w:jc w:val="center"/>
              <w:rPr>
                <w:rFonts w:asciiTheme="minorBidi" w:hAnsiTheme="minorBidi" w:cstheme="minorBidi"/>
              </w:rPr>
            </w:pPr>
            <w:r w:rsidRPr="00FB1F29">
              <w:rPr>
                <w:rFonts w:asciiTheme="minorBidi" w:hAnsiTheme="minorBidi" w:cstheme="minorBidi"/>
                <w:sz w:val="20"/>
              </w:rPr>
              <w:t>Duración en</w:t>
            </w:r>
          </w:p>
          <w:p w14:paraId="4C111817" w14:textId="77777777" w:rsidR="002F3C72" w:rsidRPr="00FB1F29" w:rsidRDefault="002F3C72" w:rsidP="005D174A">
            <w:pPr>
              <w:spacing w:after="0"/>
              <w:ind w:left="82"/>
              <w:jc w:val="center"/>
              <w:rPr>
                <w:rFonts w:asciiTheme="minorBidi" w:hAnsiTheme="minorBidi" w:cstheme="minorBidi"/>
              </w:rPr>
            </w:pPr>
            <w:r w:rsidRPr="00FB1F29">
              <w:rPr>
                <w:rFonts w:asciiTheme="minorBidi" w:hAnsiTheme="minorBidi" w:cstheme="minorBidi"/>
                <w:sz w:val="20"/>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6D61162" w14:textId="77777777" w:rsidR="002F3C72" w:rsidRPr="00FB1F29" w:rsidRDefault="002F3C72" w:rsidP="005D174A">
            <w:pPr>
              <w:spacing w:after="0"/>
              <w:ind w:left="141" w:hanging="55"/>
              <w:jc w:val="center"/>
              <w:rPr>
                <w:rFonts w:asciiTheme="minorBidi" w:hAnsiTheme="minorBidi" w:cstheme="minorBidi"/>
              </w:rPr>
            </w:pPr>
            <w:r w:rsidRPr="00FB1F29">
              <w:rPr>
                <w:rFonts w:asciiTheme="minorBidi" w:hAnsiTheme="minorBidi" w:cstheme="minorBidi"/>
                <w:sz w:val="20"/>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D65AD14" w14:textId="77777777" w:rsidR="002F3C72" w:rsidRPr="00FB1F29" w:rsidRDefault="002F3C72" w:rsidP="005D174A">
            <w:pPr>
              <w:spacing w:after="0"/>
              <w:ind w:left="29" w:firstLine="60"/>
              <w:jc w:val="center"/>
              <w:rPr>
                <w:rFonts w:asciiTheme="minorBidi" w:hAnsiTheme="minorBidi" w:cstheme="minorBidi"/>
              </w:rPr>
            </w:pPr>
            <w:r w:rsidRPr="00FB1F29">
              <w:rPr>
                <w:rFonts w:asciiTheme="minorBidi" w:hAnsiTheme="minorBidi" w:cstheme="minorBidi"/>
                <w:sz w:val="20"/>
              </w:rPr>
              <w:t>Aprendizaje priorizado de desarrollo humano integral</w:t>
            </w:r>
          </w:p>
        </w:tc>
      </w:tr>
      <w:tr w:rsidR="002F3C72" w:rsidRPr="00FB1F29" w14:paraId="31728B43"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D4F8443" w14:textId="77777777"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p>
          <w:p w14:paraId="6E91EA75" w14:textId="72D985A7" w:rsidR="002F3C72" w:rsidRPr="00FB1F29" w:rsidRDefault="002F3C72" w:rsidP="005D174A">
            <w:pPr>
              <w:spacing w:after="0"/>
              <w:ind w:left="7"/>
              <w:jc w:val="center"/>
              <w:rPr>
                <w:rFonts w:asciiTheme="minorBidi" w:hAnsiTheme="minorBidi" w:cstheme="minorBidi"/>
              </w:rPr>
            </w:pPr>
            <w:r w:rsidRPr="00FB1F29">
              <w:rPr>
                <w:rFonts w:asciiTheme="minorBidi" w:hAnsiTheme="minorBidi" w:cstheme="minorBidi"/>
                <w:sz w:val="18"/>
              </w:rPr>
              <w:t xml:space="preserve"> </w:t>
            </w:r>
            <w:r w:rsidR="008B4216">
              <w:rPr>
                <w:rFonts w:asciiTheme="minorBidi" w:hAnsiTheme="minorBidi" w:cstheme="minorBidi"/>
                <w:sz w:val="18"/>
              </w:rPr>
              <w:t>6</w:t>
            </w:r>
            <w:r w:rsidRPr="00FB1F29">
              <w:rPr>
                <w:rFonts w:asciiTheme="minorBidi" w:hAnsiTheme="minorBidi" w:cstheme="minorBidi"/>
                <w:sz w:val="18"/>
              </w:rPr>
              <w:t xml:space="preserve"> </w:t>
            </w:r>
          </w:p>
        </w:tc>
        <w:tc>
          <w:tcPr>
            <w:tcW w:w="1277" w:type="dxa"/>
            <w:tcBorders>
              <w:top w:val="single" w:sz="8" w:space="0" w:color="231F20"/>
              <w:left w:val="single" w:sz="12" w:space="0" w:color="231F20"/>
              <w:bottom w:val="single" w:sz="8" w:space="0" w:color="231F20"/>
              <w:right w:val="single" w:sz="8" w:space="0" w:color="231F20"/>
            </w:tcBorders>
          </w:tcPr>
          <w:p w14:paraId="572FC353" w14:textId="77777777" w:rsidR="00B70A3D" w:rsidRPr="00B70A3D" w:rsidRDefault="00B70A3D" w:rsidP="00B70A3D">
            <w:pPr>
              <w:jc w:val="left"/>
              <w:rPr>
                <w:rFonts w:asciiTheme="minorBidi" w:hAnsiTheme="minorBidi" w:cstheme="minorBidi"/>
                <w:bCs/>
                <w:sz w:val="18"/>
              </w:rPr>
            </w:pPr>
            <w:r w:rsidRPr="00B70A3D">
              <w:rPr>
                <w:rFonts w:asciiTheme="minorBidi" w:hAnsiTheme="minorBidi" w:cstheme="minorBidi"/>
                <w:bCs/>
                <w:sz w:val="18"/>
              </w:rPr>
              <w:t>LA VICTORIA DE</w:t>
            </w:r>
          </w:p>
          <w:p w14:paraId="5E65233D" w14:textId="77777777" w:rsidR="00B70A3D" w:rsidRPr="00B70A3D" w:rsidRDefault="00B70A3D" w:rsidP="00B70A3D">
            <w:pPr>
              <w:jc w:val="left"/>
              <w:rPr>
                <w:rFonts w:asciiTheme="minorBidi" w:hAnsiTheme="minorBidi" w:cstheme="minorBidi"/>
                <w:bCs/>
                <w:sz w:val="18"/>
              </w:rPr>
            </w:pPr>
            <w:r w:rsidRPr="00B70A3D">
              <w:rPr>
                <w:rFonts w:asciiTheme="minorBidi" w:hAnsiTheme="minorBidi" w:cstheme="minorBidi"/>
                <w:bCs/>
                <w:sz w:val="18"/>
              </w:rPr>
              <w:t>JESÚS</w:t>
            </w:r>
          </w:p>
          <w:p w14:paraId="1E630C43" w14:textId="32BB516E" w:rsidR="002F3C72" w:rsidRPr="00FB1F29" w:rsidRDefault="002F3C72" w:rsidP="003D605C">
            <w:pPr>
              <w:spacing w:after="0"/>
              <w:ind w:right="29"/>
              <w:jc w:val="left"/>
              <w:rPr>
                <w:rFonts w:asciiTheme="minorBidi" w:hAnsiTheme="minorBidi" w:cstheme="minorBidi"/>
              </w:rPr>
            </w:pPr>
          </w:p>
        </w:tc>
        <w:tc>
          <w:tcPr>
            <w:tcW w:w="1559" w:type="dxa"/>
            <w:tcBorders>
              <w:top w:val="single" w:sz="8" w:space="0" w:color="231F20"/>
              <w:left w:val="single" w:sz="8" w:space="0" w:color="231F20"/>
              <w:bottom w:val="single" w:sz="8" w:space="0" w:color="231F20"/>
              <w:right w:val="single" w:sz="8" w:space="0" w:color="231F20"/>
            </w:tcBorders>
          </w:tcPr>
          <w:p w14:paraId="48082C69" w14:textId="77777777" w:rsidR="00B70A3D" w:rsidRPr="00B70A3D" w:rsidRDefault="00B70A3D" w:rsidP="00B70A3D">
            <w:pPr>
              <w:spacing w:after="0"/>
              <w:ind w:left="5"/>
              <w:jc w:val="left"/>
              <w:rPr>
                <w:rFonts w:asciiTheme="minorBidi" w:hAnsiTheme="minorBidi" w:cstheme="minorBidi"/>
                <w:b w:val="0"/>
                <w:sz w:val="18"/>
              </w:rPr>
            </w:pPr>
            <w:r w:rsidRPr="00B70A3D">
              <w:rPr>
                <w:rFonts w:asciiTheme="minorBidi" w:hAnsiTheme="minorBidi" w:cstheme="minorBidi"/>
                <w:b w:val="0"/>
                <w:sz w:val="18"/>
              </w:rPr>
              <w:t>Entender el significado de la Segunda Venida de Cristo en el contexto del Apocalipsis y las enseñanzas cristianas.</w:t>
            </w:r>
          </w:p>
          <w:p w14:paraId="7C9C9161" w14:textId="77777777" w:rsidR="00B70A3D" w:rsidRPr="00B70A3D" w:rsidRDefault="00B70A3D" w:rsidP="00B70A3D">
            <w:pPr>
              <w:spacing w:after="0"/>
              <w:ind w:left="5"/>
              <w:jc w:val="left"/>
              <w:rPr>
                <w:rFonts w:asciiTheme="minorBidi" w:hAnsiTheme="minorBidi" w:cstheme="minorBidi"/>
                <w:b w:val="0"/>
                <w:sz w:val="18"/>
              </w:rPr>
            </w:pPr>
          </w:p>
          <w:p w14:paraId="1D824341" w14:textId="77777777" w:rsidR="00B70A3D" w:rsidRPr="00B70A3D" w:rsidRDefault="00B70A3D" w:rsidP="00B70A3D">
            <w:pPr>
              <w:spacing w:after="0"/>
              <w:ind w:left="5"/>
              <w:jc w:val="left"/>
              <w:rPr>
                <w:rFonts w:asciiTheme="minorBidi" w:hAnsiTheme="minorBidi" w:cstheme="minorBidi"/>
                <w:b w:val="0"/>
                <w:sz w:val="18"/>
              </w:rPr>
            </w:pPr>
            <w:r w:rsidRPr="00B70A3D">
              <w:rPr>
                <w:rFonts w:asciiTheme="minorBidi" w:hAnsiTheme="minorBidi" w:cstheme="minorBidi"/>
                <w:b w:val="0"/>
                <w:sz w:val="18"/>
              </w:rPr>
              <w:t>Identificar la relación entre la espera de la segunda venida de Cristo y nuestra responsabilidad de vivir de acuerdo con los principios del Reino de Dios.</w:t>
            </w:r>
          </w:p>
          <w:p w14:paraId="295AE8C2" w14:textId="77777777" w:rsidR="00B70A3D" w:rsidRPr="00B70A3D" w:rsidRDefault="00B70A3D" w:rsidP="00B70A3D">
            <w:pPr>
              <w:spacing w:after="0"/>
              <w:ind w:left="5"/>
              <w:jc w:val="left"/>
              <w:rPr>
                <w:rFonts w:asciiTheme="minorBidi" w:hAnsiTheme="minorBidi" w:cstheme="minorBidi"/>
                <w:b w:val="0"/>
                <w:sz w:val="18"/>
              </w:rPr>
            </w:pPr>
          </w:p>
          <w:p w14:paraId="43032E40" w14:textId="1FA033A5" w:rsidR="002F3C72" w:rsidRPr="00FB1F29" w:rsidRDefault="00B70A3D" w:rsidP="00B70A3D">
            <w:pPr>
              <w:spacing w:after="0"/>
              <w:ind w:right="34"/>
              <w:jc w:val="left"/>
              <w:rPr>
                <w:rFonts w:asciiTheme="minorBidi" w:hAnsiTheme="minorBidi" w:cstheme="minorBidi"/>
              </w:rPr>
            </w:pPr>
            <w:r w:rsidRPr="00B70A3D">
              <w:rPr>
                <w:rFonts w:asciiTheme="minorBidi" w:hAnsiTheme="minorBidi" w:cstheme="minorBidi"/>
                <w:b w:val="0"/>
                <w:sz w:val="18"/>
              </w:rPr>
              <w:t>Desarrollar un compromiso con la misión cristiana al compartir la esperanza de la segunda venida de Cristo con otros</w:t>
            </w:r>
          </w:p>
        </w:tc>
        <w:tc>
          <w:tcPr>
            <w:tcW w:w="1701" w:type="dxa"/>
            <w:tcBorders>
              <w:top w:val="single" w:sz="8" w:space="0" w:color="231F20"/>
              <w:left w:val="single" w:sz="8" w:space="0" w:color="231F20"/>
              <w:bottom w:val="single" w:sz="8" w:space="0" w:color="231F20"/>
              <w:right w:val="single" w:sz="4" w:space="0" w:color="000000"/>
            </w:tcBorders>
          </w:tcPr>
          <w:p w14:paraId="7A2A6A02" w14:textId="6EE415D1" w:rsidR="002F3C72" w:rsidRPr="00FB1F29" w:rsidRDefault="00B70A3D" w:rsidP="005D174A">
            <w:pPr>
              <w:spacing w:after="0"/>
              <w:ind w:right="29"/>
              <w:jc w:val="left"/>
              <w:rPr>
                <w:rFonts w:asciiTheme="minorBidi" w:hAnsiTheme="minorBidi" w:cstheme="minorBidi"/>
                <w:bCs/>
                <w:sz w:val="18"/>
              </w:rPr>
            </w:pPr>
            <w:r w:rsidRPr="00B70A3D">
              <w:rPr>
                <w:rFonts w:asciiTheme="minorBidi" w:hAnsiTheme="minorBidi" w:cstheme="minorBidi"/>
                <w:bCs/>
                <w:sz w:val="18"/>
              </w:rPr>
              <w:t>Lección 1: Introducción al Apocalipsis</w:t>
            </w:r>
          </w:p>
          <w:p w14:paraId="4831D466" w14:textId="77777777" w:rsidR="002F3C72" w:rsidRPr="00FB1F29" w:rsidRDefault="002F3C72" w:rsidP="005D174A">
            <w:pPr>
              <w:spacing w:after="0"/>
              <w:ind w:right="29"/>
              <w:jc w:val="left"/>
              <w:rPr>
                <w:rFonts w:asciiTheme="minorBidi" w:hAnsiTheme="minorBidi" w:cstheme="minorBidi"/>
                <w:bCs/>
                <w:sz w:val="18"/>
              </w:rPr>
            </w:pPr>
          </w:p>
          <w:p w14:paraId="3AAE28B1" w14:textId="77777777" w:rsidR="002F3C72" w:rsidRPr="00FB1F29" w:rsidRDefault="002F3C72" w:rsidP="005D174A">
            <w:pPr>
              <w:spacing w:after="0"/>
              <w:ind w:right="29"/>
              <w:jc w:val="left"/>
              <w:rPr>
                <w:rFonts w:asciiTheme="minorBidi" w:hAnsiTheme="minorBidi" w:cstheme="minorBidi"/>
                <w:bCs/>
                <w:sz w:val="18"/>
              </w:rPr>
            </w:pPr>
          </w:p>
          <w:p w14:paraId="465BEDC2" w14:textId="77777777" w:rsidR="002F3C72" w:rsidRPr="00FB1F29" w:rsidRDefault="002F3C72" w:rsidP="005D174A">
            <w:pPr>
              <w:spacing w:after="0"/>
              <w:ind w:right="29"/>
              <w:jc w:val="left"/>
              <w:rPr>
                <w:rFonts w:asciiTheme="minorBidi" w:hAnsiTheme="minorBidi" w:cstheme="minorBidi"/>
                <w:bCs/>
                <w:sz w:val="18"/>
              </w:rPr>
            </w:pPr>
          </w:p>
          <w:p w14:paraId="4FBD150D" w14:textId="77777777" w:rsidR="002F3C72" w:rsidRPr="00FB1F29" w:rsidRDefault="002F3C72" w:rsidP="005D174A">
            <w:pPr>
              <w:spacing w:after="0"/>
              <w:ind w:right="29"/>
              <w:jc w:val="left"/>
              <w:rPr>
                <w:rFonts w:asciiTheme="minorBidi" w:hAnsiTheme="minorBidi" w:cstheme="minorBidi"/>
                <w:bCs/>
                <w:sz w:val="18"/>
              </w:rPr>
            </w:pPr>
          </w:p>
          <w:p w14:paraId="23DD6AF1" w14:textId="77777777" w:rsidR="002F3C72" w:rsidRPr="00FB1F29" w:rsidRDefault="002F3C72" w:rsidP="005D174A">
            <w:pPr>
              <w:spacing w:after="0"/>
              <w:ind w:right="29"/>
              <w:jc w:val="left"/>
              <w:rPr>
                <w:rFonts w:asciiTheme="minorBidi" w:hAnsiTheme="minorBidi" w:cstheme="minorBidi"/>
                <w:bCs/>
                <w:sz w:val="18"/>
              </w:rPr>
            </w:pPr>
          </w:p>
          <w:p w14:paraId="005C6384" w14:textId="77777777" w:rsidR="002F3C72" w:rsidRPr="00FB1F29" w:rsidRDefault="002F3C72" w:rsidP="005D174A">
            <w:pPr>
              <w:spacing w:after="0"/>
              <w:ind w:right="29"/>
              <w:jc w:val="left"/>
              <w:rPr>
                <w:rFonts w:asciiTheme="minorBidi" w:hAnsiTheme="minorBidi" w:cstheme="minorBidi"/>
                <w:bCs/>
                <w:sz w:val="18"/>
              </w:rPr>
            </w:pPr>
          </w:p>
          <w:p w14:paraId="736268C3" w14:textId="77777777" w:rsidR="002F3C72" w:rsidRPr="00FB1F29" w:rsidRDefault="002F3C72" w:rsidP="005D174A">
            <w:pPr>
              <w:spacing w:after="0"/>
              <w:ind w:right="29"/>
              <w:jc w:val="left"/>
              <w:rPr>
                <w:rFonts w:asciiTheme="minorBidi" w:hAnsiTheme="minorBidi" w:cstheme="minorBidi"/>
                <w:bCs/>
                <w:sz w:val="18"/>
              </w:rPr>
            </w:pPr>
          </w:p>
          <w:p w14:paraId="2159E852" w14:textId="77777777" w:rsidR="002F3C72" w:rsidRPr="00FB1F29" w:rsidRDefault="002F3C72" w:rsidP="005D174A">
            <w:pPr>
              <w:spacing w:after="0"/>
              <w:ind w:right="29"/>
              <w:jc w:val="left"/>
              <w:rPr>
                <w:rFonts w:asciiTheme="minorBidi" w:hAnsiTheme="minorBidi" w:cstheme="minorBidi"/>
                <w:bCs/>
                <w:sz w:val="18"/>
              </w:rPr>
            </w:pPr>
          </w:p>
          <w:p w14:paraId="11324DCF" w14:textId="77777777" w:rsidR="002F3C72" w:rsidRPr="00FB1F29" w:rsidRDefault="002F3C72" w:rsidP="005D174A">
            <w:pPr>
              <w:spacing w:after="0"/>
              <w:ind w:right="29"/>
              <w:jc w:val="left"/>
              <w:rPr>
                <w:rFonts w:asciiTheme="minorBidi" w:hAnsiTheme="minorBidi" w:cstheme="minorBidi"/>
                <w:bCs/>
                <w:sz w:val="18"/>
              </w:rPr>
            </w:pPr>
          </w:p>
          <w:p w14:paraId="51DFC4A2" w14:textId="77777777" w:rsidR="002F3C72" w:rsidRPr="00FB1F29" w:rsidRDefault="002F3C72" w:rsidP="005D174A">
            <w:pPr>
              <w:spacing w:after="0"/>
              <w:ind w:right="29"/>
              <w:jc w:val="left"/>
              <w:rPr>
                <w:rFonts w:asciiTheme="minorBidi" w:hAnsiTheme="minorBidi" w:cstheme="minorBidi"/>
                <w:bCs/>
                <w:sz w:val="18"/>
              </w:rPr>
            </w:pPr>
          </w:p>
          <w:p w14:paraId="10874ACE" w14:textId="77777777" w:rsidR="002F3C72" w:rsidRPr="00FB1F29" w:rsidRDefault="002F3C72" w:rsidP="005D174A">
            <w:pPr>
              <w:spacing w:after="0"/>
              <w:ind w:right="29"/>
              <w:jc w:val="left"/>
              <w:rPr>
                <w:rFonts w:asciiTheme="minorBidi" w:hAnsiTheme="minorBidi" w:cstheme="minorBidi"/>
                <w:bCs/>
                <w:sz w:val="18"/>
              </w:rPr>
            </w:pPr>
          </w:p>
          <w:p w14:paraId="314D6D0B" w14:textId="77777777" w:rsidR="002F3C72" w:rsidRPr="00FB1F29" w:rsidRDefault="002F3C72" w:rsidP="005D174A">
            <w:pPr>
              <w:spacing w:after="0"/>
              <w:ind w:right="29"/>
              <w:jc w:val="left"/>
              <w:rPr>
                <w:rFonts w:asciiTheme="minorBidi" w:hAnsiTheme="minorBidi" w:cstheme="minorBidi"/>
                <w:bCs/>
                <w:sz w:val="18"/>
              </w:rPr>
            </w:pPr>
          </w:p>
          <w:p w14:paraId="025D1F48" w14:textId="77777777" w:rsidR="002F3C72" w:rsidRPr="00FB1F29" w:rsidRDefault="002F3C72" w:rsidP="005D174A">
            <w:pPr>
              <w:spacing w:after="0"/>
              <w:ind w:right="29"/>
              <w:jc w:val="left"/>
              <w:rPr>
                <w:rFonts w:asciiTheme="minorBidi" w:hAnsiTheme="minorBidi" w:cstheme="minorBidi"/>
                <w:bCs/>
                <w:sz w:val="18"/>
              </w:rPr>
            </w:pPr>
          </w:p>
          <w:p w14:paraId="4985D04B" w14:textId="77777777" w:rsidR="002F3C72" w:rsidRPr="00FB1F29" w:rsidRDefault="002F3C72" w:rsidP="005D174A">
            <w:pPr>
              <w:spacing w:after="0"/>
              <w:ind w:right="29"/>
              <w:jc w:val="left"/>
              <w:rPr>
                <w:rFonts w:asciiTheme="minorBidi" w:hAnsiTheme="minorBidi" w:cstheme="minorBidi"/>
                <w:bCs/>
                <w:sz w:val="18"/>
              </w:rPr>
            </w:pPr>
          </w:p>
          <w:p w14:paraId="2D949D80" w14:textId="77777777" w:rsidR="002F3C72" w:rsidRPr="00FB1F29" w:rsidRDefault="002F3C72" w:rsidP="005D174A">
            <w:pPr>
              <w:spacing w:after="0"/>
              <w:ind w:right="29"/>
              <w:jc w:val="left"/>
              <w:rPr>
                <w:rFonts w:asciiTheme="minorBidi" w:hAnsiTheme="minorBidi" w:cstheme="minorBidi"/>
                <w:bCs/>
                <w:sz w:val="18"/>
              </w:rPr>
            </w:pPr>
          </w:p>
          <w:p w14:paraId="396AF039" w14:textId="77777777" w:rsidR="002F3C72" w:rsidRPr="00FB1F29" w:rsidRDefault="002F3C72" w:rsidP="005D174A">
            <w:pPr>
              <w:spacing w:after="0"/>
              <w:ind w:right="29"/>
              <w:jc w:val="left"/>
              <w:rPr>
                <w:rFonts w:asciiTheme="minorBidi" w:hAnsiTheme="minorBidi" w:cstheme="minorBidi"/>
                <w:bCs/>
                <w:sz w:val="18"/>
              </w:rPr>
            </w:pPr>
          </w:p>
          <w:p w14:paraId="568E8170" w14:textId="77777777" w:rsidR="002F3C72" w:rsidRPr="00FB1F29" w:rsidRDefault="002F3C72" w:rsidP="005D174A">
            <w:pPr>
              <w:spacing w:after="0"/>
              <w:ind w:right="29"/>
              <w:jc w:val="left"/>
              <w:rPr>
                <w:rFonts w:asciiTheme="minorBidi" w:hAnsiTheme="minorBidi" w:cstheme="minorBidi"/>
                <w:bCs/>
                <w:sz w:val="18"/>
              </w:rPr>
            </w:pPr>
          </w:p>
          <w:p w14:paraId="34089183" w14:textId="77777777" w:rsidR="002F3C72" w:rsidRPr="00FB1F29" w:rsidRDefault="002F3C72" w:rsidP="005D174A">
            <w:pPr>
              <w:spacing w:after="0"/>
              <w:ind w:right="29"/>
              <w:jc w:val="left"/>
              <w:rPr>
                <w:rFonts w:asciiTheme="minorBidi" w:hAnsiTheme="minorBidi" w:cstheme="minorBidi"/>
                <w:bCs/>
                <w:sz w:val="18"/>
              </w:rPr>
            </w:pPr>
          </w:p>
          <w:p w14:paraId="47C310AD" w14:textId="77777777" w:rsidR="002F3C72" w:rsidRPr="00FB1F29" w:rsidRDefault="002F3C72" w:rsidP="005D174A">
            <w:pPr>
              <w:spacing w:after="0"/>
              <w:ind w:right="29"/>
              <w:jc w:val="left"/>
              <w:rPr>
                <w:rFonts w:asciiTheme="minorBidi" w:hAnsiTheme="minorBidi" w:cstheme="minorBidi"/>
                <w:bCs/>
                <w:sz w:val="18"/>
              </w:rPr>
            </w:pPr>
          </w:p>
          <w:p w14:paraId="21639EA2" w14:textId="77777777" w:rsidR="002F3C72" w:rsidRPr="00FB1F29" w:rsidRDefault="002F3C72" w:rsidP="005D174A">
            <w:pPr>
              <w:spacing w:after="0"/>
              <w:ind w:right="29"/>
              <w:jc w:val="left"/>
              <w:rPr>
                <w:rFonts w:asciiTheme="minorBidi" w:hAnsiTheme="minorBidi" w:cstheme="minorBidi"/>
                <w:bCs/>
                <w:sz w:val="18"/>
              </w:rPr>
            </w:pPr>
          </w:p>
          <w:p w14:paraId="05C961E8" w14:textId="77777777" w:rsidR="002F3C72" w:rsidRPr="00FB1F29" w:rsidRDefault="002F3C72" w:rsidP="005D174A">
            <w:pPr>
              <w:spacing w:after="0"/>
              <w:ind w:right="29"/>
              <w:jc w:val="left"/>
              <w:rPr>
                <w:rFonts w:asciiTheme="minorBidi" w:hAnsiTheme="minorBidi" w:cstheme="minorBidi"/>
                <w:bCs/>
                <w:sz w:val="18"/>
              </w:rPr>
            </w:pPr>
          </w:p>
          <w:p w14:paraId="19BDA579" w14:textId="77777777" w:rsidR="002F3C72" w:rsidRPr="00FB1F29" w:rsidRDefault="002F3C72" w:rsidP="005D174A">
            <w:pPr>
              <w:spacing w:after="0"/>
              <w:ind w:right="29"/>
              <w:jc w:val="left"/>
              <w:rPr>
                <w:rFonts w:asciiTheme="minorBidi" w:hAnsiTheme="minorBidi" w:cstheme="minorBidi"/>
                <w:bCs/>
                <w:sz w:val="18"/>
              </w:rPr>
            </w:pPr>
          </w:p>
          <w:p w14:paraId="1B81E289" w14:textId="77777777" w:rsidR="002F3C72" w:rsidRPr="00FB1F29" w:rsidRDefault="002F3C72" w:rsidP="005D174A">
            <w:pPr>
              <w:spacing w:after="0"/>
              <w:ind w:right="29"/>
              <w:jc w:val="left"/>
              <w:rPr>
                <w:rFonts w:asciiTheme="minorBidi" w:hAnsiTheme="minorBidi" w:cstheme="minorBidi"/>
                <w:bCs/>
                <w:sz w:val="18"/>
              </w:rPr>
            </w:pPr>
          </w:p>
          <w:p w14:paraId="60DC517F" w14:textId="77777777" w:rsidR="002F3C72" w:rsidRPr="00FB1F29" w:rsidRDefault="002F3C72" w:rsidP="005D174A">
            <w:pPr>
              <w:spacing w:after="0"/>
              <w:ind w:right="29"/>
              <w:jc w:val="left"/>
              <w:rPr>
                <w:rFonts w:asciiTheme="minorBidi" w:hAnsiTheme="minorBidi" w:cstheme="minorBidi"/>
                <w:bCs/>
                <w:sz w:val="18"/>
              </w:rPr>
            </w:pPr>
          </w:p>
          <w:p w14:paraId="7F2F6A05" w14:textId="77777777" w:rsidR="002F3C72" w:rsidRPr="00FB1F29" w:rsidRDefault="002F3C72" w:rsidP="005D174A">
            <w:pPr>
              <w:spacing w:after="0"/>
              <w:ind w:right="29"/>
              <w:jc w:val="left"/>
              <w:rPr>
                <w:rFonts w:asciiTheme="minorBidi" w:hAnsiTheme="minorBidi" w:cstheme="minorBidi"/>
                <w:bCs/>
                <w:sz w:val="18"/>
              </w:rPr>
            </w:pPr>
          </w:p>
          <w:p w14:paraId="59034FCE" w14:textId="77777777" w:rsidR="002F3C72" w:rsidRPr="00FB1F29" w:rsidRDefault="002F3C72" w:rsidP="005D174A">
            <w:pPr>
              <w:spacing w:after="0"/>
              <w:ind w:right="29"/>
              <w:jc w:val="left"/>
              <w:rPr>
                <w:rFonts w:asciiTheme="minorBidi" w:hAnsiTheme="minorBidi" w:cstheme="minorBidi"/>
                <w:bCs/>
                <w:sz w:val="18"/>
              </w:rPr>
            </w:pPr>
          </w:p>
          <w:p w14:paraId="6F1973C4" w14:textId="77777777" w:rsidR="002F3C72" w:rsidRPr="00FB1F29" w:rsidRDefault="002F3C72" w:rsidP="005D174A">
            <w:pPr>
              <w:spacing w:after="0"/>
              <w:ind w:right="29"/>
              <w:jc w:val="left"/>
              <w:rPr>
                <w:rFonts w:asciiTheme="minorBidi" w:hAnsiTheme="minorBidi" w:cstheme="minorBidi"/>
                <w:bCs/>
                <w:sz w:val="18"/>
              </w:rPr>
            </w:pPr>
          </w:p>
          <w:p w14:paraId="3E7B0F8E" w14:textId="77777777" w:rsidR="002F3C72" w:rsidRPr="00FB1F29" w:rsidRDefault="002F3C72" w:rsidP="005D174A">
            <w:pPr>
              <w:spacing w:after="0"/>
              <w:ind w:right="29"/>
              <w:jc w:val="left"/>
              <w:rPr>
                <w:rFonts w:asciiTheme="minorBidi" w:hAnsiTheme="minorBidi" w:cstheme="minorBidi"/>
                <w:bCs/>
                <w:sz w:val="18"/>
              </w:rPr>
            </w:pPr>
          </w:p>
          <w:p w14:paraId="12107D0D" w14:textId="77777777" w:rsidR="002F3C72" w:rsidRPr="00FB1F29" w:rsidRDefault="002F3C72" w:rsidP="005D174A">
            <w:pPr>
              <w:spacing w:after="0"/>
              <w:ind w:right="29"/>
              <w:jc w:val="left"/>
              <w:rPr>
                <w:rFonts w:asciiTheme="minorBidi" w:hAnsiTheme="minorBidi" w:cstheme="minorBidi"/>
                <w:bCs/>
                <w:sz w:val="18"/>
              </w:rPr>
            </w:pPr>
          </w:p>
          <w:p w14:paraId="1D9A139F" w14:textId="77777777" w:rsidR="002F3C72" w:rsidRPr="00FB1F29" w:rsidRDefault="002F3C72" w:rsidP="005D174A">
            <w:pPr>
              <w:spacing w:after="0"/>
              <w:ind w:right="29"/>
              <w:jc w:val="left"/>
              <w:rPr>
                <w:rFonts w:asciiTheme="minorBidi" w:hAnsiTheme="minorBidi" w:cstheme="minorBidi"/>
                <w:bCs/>
                <w:sz w:val="18"/>
              </w:rPr>
            </w:pPr>
          </w:p>
          <w:p w14:paraId="3AEF8192" w14:textId="77777777" w:rsidR="002F3C72" w:rsidRPr="00FB1F29" w:rsidRDefault="002F3C72" w:rsidP="005D174A">
            <w:pPr>
              <w:spacing w:after="0"/>
              <w:ind w:right="29"/>
              <w:jc w:val="left"/>
              <w:rPr>
                <w:rFonts w:asciiTheme="minorBidi" w:hAnsiTheme="minorBidi" w:cstheme="minorBidi"/>
                <w:bCs/>
                <w:sz w:val="18"/>
              </w:rPr>
            </w:pPr>
          </w:p>
          <w:p w14:paraId="114A8A78" w14:textId="77777777" w:rsidR="002F3C72" w:rsidRPr="00FB1F29" w:rsidRDefault="002F3C72" w:rsidP="005D174A">
            <w:pPr>
              <w:spacing w:after="0"/>
              <w:ind w:right="29"/>
              <w:jc w:val="left"/>
              <w:rPr>
                <w:rFonts w:asciiTheme="minorBidi" w:hAnsiTheme="minorBidi" w:cstheme="minorBidi"/>
                <w:bCs/>
                <w:sz w:val="18"/>
              </w:rPr>
            </w:pPr>
          </w:p>
          <w:p w14:paraId="73AEDB8E" w14:textId="77777777" w:rsidR="002F3C72" w:rsidRPr="00FB1F29" w:rsidRDefault="002F3C72" w:rsidP="005D174A">
            <w:pPr>
              <w:spacing w:after="0"/>
              <w:ind w:right="29"/>
              <w:jc w:val="left"/>
              <w:rPr>
                <w:rFonts w:asciiTheme="minorBidi" w:hAnsiTheme="minorBidi" w:cstheme="minorBidi"/>
                <w:bCs/>
                <w:sz w:val="18"/>
              </w:rPr>
            </w:pPr>
          </w:p>
          <w:p w14:paraId="1629DF1C" w14:textId="77777777" w:rsidR="002F3C72" w:rsidRPr="00FB1F29" w:rsidRDefault="002F3C72" w:rsidP="005D174A">
            <w:pPr>
              <w:spacing w:after="0"/>
              <w:ind w:right="29"/>
              <w:jc w:val="left"/>
              <w:rPr>
                <w:rFonts w:asciiTheme="minorBidi" w:hAnsiTheme="minorBidi" w:cstheme="minorBidi"/>
                <w:bCs/>
                <w:sz w:val="18"/>
              </w:rPr>
            </w:pPr>
          </w:p>
          <w:p w14:paraId="5F60E6D9" w14:textId="77777777" w:rsidR="002F3C72" w:rsidRPr="00FB1F29" w:rsidRDefault="002F3C72" w:rsidP="005D174A">
            <w:pPr>
              <w:spacing w:after="0"/>
              <w:ind w:right="29"/>
              <w:jc w:val="left"/>
              <w:rPr>
                <w:rFonts w:asciiTheme="minorBidi" w:hAnsiTheme="minorBidi" w:cstheme="minorBidi"/>
                <w:bCs/>
                <w:sz w:val="18"/>
              </w:rPr>
            </w:pPr>
          </w:p>
          <w:p w14:paraId="2384FD15" w14:textId="77777777" w:rsidR="002F3C72" w:rsidRPr="00FB1F29" w:rsidRDefault="002F3C72" w:rsidP="005D174A">
            <w:pPr>
              <w:spacing w:after="0"/>
              <w:ind w:right="29"/>
              <w:jc w:val="left"/>
              <w:rPr>
                <w:rFonts w:asciiTheme="minorBidi" w:hAnsiTheme="minorBidi" w:cstheme="minorBidi"/>
                <w:bCs/>
                <w:sz w:val="18"/>
              </w:rPr>
            </w:pPr>
          </w:p>
          <w:p w14:paraId="3FEDD7D6" w14:textId="77777777" w:rsidR="002F3C72" w:rsidRPr="00FB1F29" w:rsidRDefault="002F3C72" w:rsidP="005D174A">
            <w:pPr>
              <w:spacing w:after="0"/>
              <w:ind w:right="29"/>
              <w:jc w:val="left"/>
              <w:rPr>
                <w:rFonts w:asciiTheme="minorBidi" w:hAnsiTheme="minorBidi" w:cstheme="minorBidi"/>
                <w:bCs/>
                <w:sz w:val="18"/>
              </w:rPr>
            </w:pPr>
          </w:p>
          <w:p w14:paraId="227DF1FA" w14:textId="77777777" w:rsidR="002F3C72" w:rsidRPr="00FB1F29" w:rsidRDefault="002F3C72" w:rsidP="005D174A">
            <w:pPr>
              <w:spacing w:after="0"/>
              <w:ind w:right="29"/>
              <w:jc w:val="left"/>
              <w:rPr>
                <w:rFonts w:asciiTheme="minorBidi" w:hAnsiTheme="minorBidi" w:cstheme="minorBidi"/>
                <w:bCs/>
                <w:sz w:val="18"/>
              </w:rPr>
            </w:pPr>
          </w:p>
          <w:p w14:paraId="54B8D75D" w14:textId="77777777" w:rsidR="002F3C72" w:rsidRPr="00FB1F29" w:rsidRDefault="002F3C72" w:rsidP="005D174A">
            <w:pPr>
              <w:spacing w:after="0"/>
              <w:ind w:right="29"/>
              <w:jc w:val="left"/>
              <w:rPr>
                <w:rFonts w:asciiTheme="minorBidi" w:hAnsiTheme="minorBidi" w:cstheme="minorBidi"/>
                <w:bCs/>
                <w:sz w:val="18"/>
              </w:rPr>
            </w:pPr>
          </w:p>
          <w:p w14:paraId="522AF8EE" w14:textId="77777777" w:rsidR="002F3C72" w:rsidRPr="00FB1F29" w:rsidRDefault="002F3C72" w:rsidP="005D174A">
            <w:pPr>
              <w:spacing w:after="0"/>
              <w:ind w:right="29"/>
              <w:jc w:val="left"/>
              <w:rPr>
                <w:rFonts w:asciiTheme="minorBidi" w:hAnsiTheme="minorBidi" w:cstheme="minorBidi"/>
                <w:bCs/>
                <w:sz w:val="18"/>
              </w:rPr>
            </w:pPr>
          </w:p>
          <w:p w14:paraId="559C9CC0" w14:textId="77777777" w:rsidR="002F3C72" w:rsidRPr="00FB1F29" w:rsidRDefault="002F3C72" w:rsidP="005D174A">
            <w:pPr>
              <w:spacing w:after="0"/>
              <w:ind w:right="29"/>
              <w:jc w:val="left"/>
              <w:rPr>
                <w:rFonts w:asciiTheme="minorBidi" w:hAnsiTheme="minorBidi" w:cstheme="minorBidi"/>
                <w:bCs/>
                <w:sz w:val="18"/>
              </w:rPr>
            </w:pPr>
          </w:p>
          <w:p w14:paraId="743646DE" w14:textId="77777777" w:rsidR="002F3C72" w:rsidRPr="00FB1F29" w:rsidRDefault="002F3C72" w:rsidP="005D174A">
            <w:pPr>
              <w:spacing w:after="0"/>
              <w:ind w:right="29"/>
              <w:jc w:val="left"/>
              <w:rPr>
                <w:rFonts w:asciiTheme="minorBidi" w:hAnsiTheme="minorBidi" w:cstheme="minorBidi"/>
                <w:bCs/>
                <w:sz w:val="18"/>
              </w:rPr>
            </w:pPr>
          </w:p>
          <w:p w14:paraId="614999AC" w14:textId="77777777" w:rsidR="002F3C72" w:rsidRPr="00FB1F29" w:rsidRDefault="002F3C72" w:rsidP="005D174A">
            <w:pPr>
              <w:spacing w:after="0"/>
              <w:ind w:right="29"/>
              <w:jc w:val="left"/>
              <w:rPr>
                <w:rFonts w:asciiTheme="minorBidi" w:hAnsiTheme="minorBidi" w:cstheme="minorBidi"/>
                <w:bCs/>
                <w:sz w:val="18"/>
              </w:rPr>
            </w:pPr>
          </w:p>
          <w:p w14:paraId="5F995265" w14:textId="77777777" w:rsidR="002F3C72" w:rsidRPr="00FB1F29" w:rsidRDefault="002F3C72" w:rsidP="005D174A">
            <w:pPr>
              <w:spacing w:after="0"/>
              <w:ind w:right="29"/>
              <w:jc w:val="left"/>
              <w:rPr>
                <w:rFonts w:asciiTheme="minorBidi" w:hAnsiTheme="minorBidi" w:cstheme="minorBidi"/>
                <w:bCs/>
                <w:sz w:val="18"/>
              </w:rPr>
            </w:pPr>
          </w:p>
          <w:p w14:paraId="17FAD0A6" w14:textId="77777777" w:rsidR="002F3C72" w:rsidRPr="00FB1F29" w:rsidRDefault="002F3C72" w:rsidP="005D174A">
            <w:pPr>
              <w:spacing w:after="0"/>
              <w:ind w:right="29"/>
              <w:jc w:val="left"/>
              <w:rPr>
                <w:rFonts w:asciiTheme="minorBidi" w:hAnsiTheme="minorBidi" w:cstheme="minorBidi"/>
                <w:bCs/>
                <w:sz w:val="18"/>
              </w:rPr>
            </w:pPr>
          </w:p>
          <w:p w14:paraId="0C232F9F" w14:textId="77777777" w:rsidR="002F3C72" w:rsidRPr="00FB1F29" w:rsidRDefault="002F3C72" w:rsidP="005D174A">
            <w:pPr>
              <w:spacing w:after="0"/>
              <w:ind w:right="29"/>
              <w:jc w:val="left"/>
              <w:rPr>
                <w:rFonts w:asciiTheme="minorBidi" w:hAnsiTheme="minorBidi" w:cstheme="minorBidi"/>
                <w:bCs/>
                <w:sz w:val="18"/>
              </w:rPr>
            </w:pPr>
          </w:p>
          <w:p w14:paraId="3CE6ACE5" w14:textId="77777777" w:rsidR="002F3C72" w:rsidRPr="00FB1F29" w:rsidRDefault="002F3C72" w:rsidP="005D174A">
            <w:pPr>
              <w:spacing w:after="0"/>
              <w:ind w:right="29"/>
              <w:jc w:val="left"/>
              <w:rPr>
                <w:rFonts w:asciiTheme="minorBidi" w:hAnsiTheme="minorBidi" w:cstheme="minorBidi"/>
                <w:bCs/>
                <w:sz w:val="18"/>
              </w:rPr>
            </w:pPr>
          </w:p>
          <w:p w14:paraId="7883A7A0" w14:textId="77777777" w:rsidR="002F3C72" w:rsidRPr="00FB1F29" w:rsidRDefault="002F3C72" w:rsidP="005D174A">
            <w:pPr>
              <w:spacing w:after="0"/>
              <w:ind w:right="29"/>
              <w:jc w:val="left"/>
              <w:rPr>
                <w:rFonts w:asciiTheme="minorBidi" w:hAnsiTheme="minorBidi" w:cstheme="minorBidi"/>
                <w:bCs/>
                <w:sz w:val="18"/>
              </w:rPr>
            </w:pPr>
          </w:p>
          <w:p w14:paraId="6DC2AE8B" w14:textId="77777777" w:rsidR="002F3C72" w:rsidRPr="00FB1F29" w:rsidRDefault="002F3C72" w:rsidP="005D174A">
            <w:pPr>
              <w:spacing w:after="0"/>
              <w:ind w:right="29"/>
              <w:jc w:val="left"/>
              <w:rPr>
                <w:rFonts w:asciiTheme="minorBidi" w:hAnsiTheme="minorBidi" w:cstheme="minorBidi"/>
                <w:bCs/>
                <w:sz w:val="18"/>
              </w:rPr>
            </w:pPr>
          </w:p>
          <w:p w14:paraId="60AEE96E" w14:textId="77777777" w:rsidR="002F3C72" w:rsidRPr="00FB1F29" w:rsidRDefault="002F3C72" w:rsidP="005D174A">
            <w:pPr>
              <w:spacing w:after="0"/>
              <w:ind w:right="29"/>
              <w:jc w:val="left"/>
              <w:rPr>
                <w:rFonts w:asciiTheme="minorBidi" w:hAnsiTheme="minorBidi" w:cstheme="minorBidi"/>
                <w:bCs/>
                <w:sz w:val="18"/>
              </w:rPr>
            </w:pPr>
          </w:p>
          <w:p w14:paraId="313E0032" w14:textId="77777777" w:rsidR="002F3C72" w:rsidRPr="00FB1F29" w:rsidRDefault="002F3C72" w:rsidP="005D174A">
            <w:pPr>
              <w:spacing w:after="0"/>
              <w:ind w:right="29"/>
              <w:jc w:val="left"/>
              <w:rPr>
                <w:rFonts w:asciiTheme="minorBidi" w:hAnsiTheme="minorBidi" w:cstheme="minorBidi"/>
                <w:bCs/>
                <w:sz w:val="18"/>
              </w:rPr>
            </w:pPr>
          </w:p>
          <w:p w14:paraId="329A52D6" w14:textId="77777777" w:rsidR="002F3C72" w:rsidRPr="00FB1F29" w:rsidRDefault="002F3C72" w:rsidP="005D174A">
            <w:pPr>
              <w:spacing w:after="0"/>
              <w:ind w:right="29"/>
              <w:jc w:val="left"/>
              <w:rPr>
                <w:rFonts w:asciiTheme="minorBidi" w:hAnsiTheme="minorBidi" w:cstheme="minorBidi"/>
                <w:bCs/>
                <w:sz w:val="18"/>
              </w:rPr>
            </w:pPr>
          </w:p>
          <w:p w14:paraId="656898F5" w14:textId="77777777" w:rsidR="002F3C72" w:rsidRPr="00FB1F29" w:rsidRDefault="002F3C72" w:rsidP="005D174A">
            <w:pPr>
              <w:spacing w:after="0"/>
              <w:ind w:right="29"/>
              <w:jc w:val="left"/>
              <w:rPr>
                <w:rFonts w:asciiTheme="minorBidi" w:hAnsiTheme="minorBidi" w:cstheme="minorBidi"/>
                <w:bCs/>
                <w:sz w:val="18"/>
              </w:rPr>
            </w:pPr>
          </w:p>
          <w:p w14:paraId="78C0D833" w14:textId="77777777" w:rsidR="002F3C72" w:rsidRPr="00FB1F29" w:rsidRDefault="002F3C72" w:rsidP="005D174A">
            <w:pPr>
              <w:spacing w:after="0"/>
              <w:ind w:right="29"/>
              <w:jc w:val="left"/>
              <w:rPr>
                <w:rFonts w:asciiTheme="minorBidi" w:hAnsiTheme="minorBidi" w:cstheme="minorBidi"/>
                <w:bCs/>
                <w:sz w:val="18"/>
              </w:rPr>
            </w:pPr>
          </w:p>
          <w:p w14:paraId="19331DA2" w14:textId="77777777" w:rsidR="002F3C72" w:rsidRPr="00FB1F29" w:rsidRDefault="002F3C72" w:rsidP="005D174A">
            <w:pPr>
              <w:spacing w:after="0"/>
              <w:ind w:right="29"/>
              <w:jc w:val="left"/>
              <w:rPr>
                <w:rFonts w:asciiTheme="minorBidi" w:hAnsiTheme="minorBidi" w:cstheme="minorBidi"/>
                <w:bCs/>
                <w:sz w:val="18"/>
              </w:rPr>
            </w:pPr>
          </w:p>
          <w:p w14:paraId="59048221" w14:textId="77777777" w:rsidR="002F3C72" w:rsidRPr="00FB1F29" w:rsidRDefault="002F3C72" w:rsidP="005D174A">
            <w:pPr>
              <w:spacing w:after="0"/>
              <w:ind w:right="29"/>
              <w:jc w:val="left"/>
              <w:rPr>
                <w:rFonts w:asciiTheme="minorBidi" w:hAnsiTheme="minorBidi" w:cstheme="minorBidi"/>
                <w:bCs/>
                <w:sz w:val="18"/>
              </w:rPr>
            </w:pPr>
          </w:p>
          <w:p w14:paraId="1D010142" w14:textId="77777777" w:rsidR="002F3C72" w:rsidRPr="00FB1F29" w:rsidRDefault="002F3C72" w:rsidP="005D174A">
            <w:pPr>
              <w:spacing w:after="0"/>
              <w:ind w:right="29"/>
              <w:jc w:val="left"/>
              <w:rPr>
                <w:rFonts w:asciiTheme="minorBidi" w:hAnsiTheme="minorBidi" w:cstheme="minorBidi"/>
                <w:bCs/>
                <w:sz w:val="18"/>
              </w:rPr>
            </w:pPr>
          </w:p>
          <w:p w14:paraId="4A9A0F93" w14:textId="77777777" w:rsidR="002F3C72" w:rsidRPr="00FB1F29" w:rsidRDefault="002F3C72" w:rsidP="005D174A">
            <w:pPr>
              <w:spacing w:after="0"/>
              <w:ind w:right="29"/>
              <w:jc w:val="left"/>
              <w:rPr>
                <w:rFonts w:asciiTheme="minorBidi" w:hAnsiTheme="minorBidi" w:cstheme="minorBidi"/>
                <w:bCs/>
                <w:sz w:val="18"/>
              </w:rPr>
            </w:pPr>
          </w:p>
          <w:p w14:paraId="13546900" w14:textId="77777777" w:rsidR="002F3C72" w:rsidRPr="00FB1F29" w:rsidRDefault="002F3C72" w:rsidP="005D174A">
            <w:pPr>
              <w:spacing w:after="0"/>
              <w:ind w:right="29"/>
              <w:jc w:val="left"/>
              <w:rPr>
                <w:rFonts w:asciiTheme="minorBidi" w:hAnsiTheme="minorBidi" w:cstheme="minorBidi"/>
                <w:bCs/>
                <w:sz w:val="18"/>
              </w:rPr>
            </w:pPr>
          </w:p>
          <w:p w14:paraId="284CDC60" w14:textId="77777777" w:rsidR="002F3C72" w:rsidRPr="00FB1F29" w:rsidRDefault="002F3C72" w:rsidP="005D174A">
            <w:pPr>
              <w:spacing w:after="0"/>
              <w:ind w:right="29"/>
              <w:jc w:val="left"/>
              <w:rPr>
                <w:rFonts w:asciiTheme="minorBidi" w:hAnsiTheme="minorBidi" w:cstheme="minorBidi"/>
                <w:bCs/>
                <w:sz w:val="18"/>
              </w:rPr>
            </w:pPr>
          </w:p>
          <w:p w14:paraId="27AF0B45" w14:textId="77777777" w:rsidR="002F3C72" w:rsidRPr="00FB1F29" w:rsidRDefault="002F3C72" w:rsidP="005D174A">
            <w:pPr>
              <w:spacing w:after="0"/>
              <w:ind w:right="29"/>
              <w:jc w:val="left"/>
              <w:rPr>
                <w:rFonts w:asciiTheme="minorBidi" w:hAnsiTheme="minorBidi" w:cstheme="minorBidi"/>
                <w:bCs/>
                <w:sz w:val="18"/>
              </w:rPr>
            </w:pPr>
          </w:p>
          <w:p w14:paraId="015018FB" w14:textId="77777777" w:rsidR="002F3C72" w:rsidRPr="00FB1F29" w:rsidRDefault="002F3C72" w:rsidP="005D174A">
            <w:pPr>
              <w:spacing w:after="0"/>
              <w:ind w:right="29"/>
              <w:jc w:val="left"/>
              <w:rPr>
                <w:rFonts w:asciiTheme="minorBidi" w:hAnsiTheme="minorBidi" w:cstheme="minorBidi"/>
                <w:bCs/>
                <w:sz w:val="18"/>
              </w:rPr>
            </w:pPr>
          </w:p>
          <w:p w14:paraId="78DB1086" w14:textId="77777777" w:rsidR="002F3C72" w:rsidRPr="00FB1F29" w:rsidRDefault="002F3C72" w:rsidP="005D174A">
            <w:pPr>
              <w:spacing w:after="0"/>
              <w:ind w:right="29"/>
              <w:jc w:val="left"/>
              <w:rPr>
                <w:rFonts w:asciiTheme="minorBidi" w:hAnsiTheme="minorBidi" w:cstheme="minorBidi"/>
                <w:bCs/>
                <w:sz w:val="18"/>
              </w:rPr>
            </w:pPr>
          </w:p>
          <w:p w14:paraId="0715DF7E" w14:textId="77777777" w:rsidR="002F3C72" w:rsidRPr="00FB1F29" w:rsidRDefault="002F3C72" w:rsidP="005D174A">
            <w:pPr>
              <w:spacing w:after="0"/>
              <w:ind w:right="29"/>
              <w:jc w:val="left"/>
              <w:rPr>
                <w:rFonts w:asciiTheme="minorBidi" w:hAnsiTheme="minorBidi" w:cstheme="minorBidi"/>
                <w:bCs/>
                <w:sz w:val="18"/>
              </w:rPr>
            </w:pPr>
          </w:p>
          <w:p w14:paraId="6D2B98B2" w14:textId="77777777" w:rsidR="002F3C72" w:rsidRPr="00FB1F29" w:rsidRDefault="002F3C72" w:rsidP="005D174A">
            <w:pPr>
              <w:spacing w:after="0"/>
              <w:ind w:right="29"/>
              <w:jc w:val="left"/>
              <w:rPr>
                <w:rFonts w:asciiTheme="minorBidi" w:hAnsiTheme="minorBidi" w:cstheme="minorBidi"/>
                <w:bCs/>
                <w:sz w:val="18"/>
              </w:rPr>
            </w:pPr>
          </w:p>
          <w:p w14:paraId="3C8DE025" w14:textId="77777777" w:rsidR="002F3C72" w:rsidRPr="00FB1F29" w:rsidRDefault="002F3C72" w:rsidP="005D174A">
            <w:pPr>
              <w:spacing w:after="0"/>
              <w:ind w:right="29"/>
              <w:jc w:val="left"/>
              <w:rPr>
                <w:rFonts w:asciiTheme="minorBidi" w:hAnsiTheme="minorBidi" w:cstheme="minorBidi"/>
                <w:bCs/>
                <w:sz w:val="18"/>
              </w:rPr>
            </w:pPr>
          </w:p>
          <w:p w14:paraId="29DCD278" w14:textId="77777777" w:rsidR="002F3C72" w:rsidRPr="00FB1F29" w:rsidRDefault="002F3C72" w:rsidP="005D174A">
            <w:pPr>
              <w:spacing w:after="0"/>
              <w:ind w:right="29"/>
              <w:jc w:val="left"/>
              <w:rPr>
                <w:rFonts w:asciiTheme="minorBidi" w:hAnsiTheme="minorBidi" w:cstheme="minorBidi"/>
                <w:bCs/>
                <w:sz w:val="18"/>
              </w:rPr>
            </w:pPr>
          </w:p>
          <w:p w14:paraId="17831612" w14:textId="77777777" w:rsidR="002F3C72" w:rsidRPr="00FB1F29" w:rsidRDefault="002F3C72" w:rsidP="005D174A">
            <w:pPr>
              <w:spacing w:after="0"/>
              <w:ind w:right="29"/>
              <w:jc w:val="left"/>
              <w:rPr>
                <w:rFonts w:asciiTheme="minorBidi" w:hAnsiTheme="minorBidi" w:cstheme="minorBidi"/>
                <w:bCs/>
                <w:sz w:val="18"/>
              </w:rPr>
            </w:pPr>
          </w:p>
          <w:p w14:paraId="1AF2672A" w14:textId="77777777" w:rsidR="002F3C72" w:rsidRPr="00FB1F29" w:rsidRDefault="002F3C72" w:rsidP="005D174A">
            <w:pPr>
              <w:spacing w:after="0"/>
              <w:ind w:right="29"/>
              <w:jc w:val="left"/>
              <w:rPr>
                <w:rFonts w:asciiTheme="minorBidi" w:hAnsiTheme="minorBidi" w:cstheme="minorBidi"/>
                <w:bCs/>
                <w:sz w:val="18"/>
              </w:rPr>
            </w:pPr>
          </w:p>
          <w:p w14:paraId="606C79B1" w14:textId="77777777" w:rsidR="002F3C72" w:rsidRPr="00FB1F29" w:rsidRDefault="002F3C72" w:rsidP="005D174A">
            <w:pPr>
              <w:spacing w:after="0"/>
              <w:ind w:right="29"/>
              <w:jc w:val="left"/>
              <w:rPr>
                <w:rFonts w:asciiTheme="minorBidi" w:hAnsiTheme="minorBidi" w:cstheme="minorBidi"/>
                <w:bCs/>
                <w:sz w:val="18"/>
              </w:rPr>
            </w:pPr>
          </w:p>
          <w:p w14:paraId="3C85676C" w14:textId="77777777" w:rsidR="002F3C72" w:rsidRPr="00FB1F29" w:rsidRDefault="002F3C72" w:rsidP="005D174A">
            <w:pPr>
              <w:spacing w:after="0"/>
              <w:ind w:right="29"/>
              <w:jc w:val="left"/>
              <w:rPr>
                <w:rFonts w:asciiTheme="minorBidi" w:hAnsiTheme="minorBidi" w:cstheme="minorBidi"/>
                <w:bCs/>
                <w:sz w:val="18"/>
              </w:rPr>
            </w:pPr>
          </w:p>
          <w:p w14:paraId="64DD7831" w14:textId="77777777" w:rsidR="002F3C72" w:rsidRPr="00FB1F29" w:rsidRDefault="002F3C72" w:rsidP="005D174A">
            <w:pPr>
              <w:spacing w:after="0"/>
              <w:ind w:right="29"/>
              <w:jc w:val="left"/>
              <w:rPr>
                <w:rFonts w:asciiTheme="minorBidi" w:hAnsiTheme="minorBidi" w:cstheme="minorBidi"/>
                <w:bCs/>
                <w:sz w:val="18"/>
              </w:rPr>
            </w:pPr>
          </w:p>
          <w:p w14:paraId="1F58E777" w14:textId="77777777" w:rsidR="002F3C72" w:rsidRPr="00FB1F29" w:rsidRDefault="002F3C72" w:rsidP="005D174A">
            <w:pPr>
              <w:spacing w:after="0"/>
              <w:ind w:right="29"/>
              <w:jc w:val="left"/>
              <w:rPr>
                <w:rFonts w:asciiTheme="minorBidi" w:hAnsiTheme="minorBidi" w:cstheme="minorBidi"/>
                <w:bCs/>
                <w:sz w:val="18"/>
              </w:rPr>
            </w:pPr>
          </w:p>
          <w:p w14:paraId="30B476C8" w14:textId="77777777" w:rsidR="002F3C72" w:rsidRPr="00FB1F29" w:rsidRDefault="002F3C72" w:rsidP="005D174A">
            <w:pPr>
              <w:spacing w:after="0"/>
              <w:ind w:right="29"/>
              <w:jc w:val="left"/>
              <w:rPr>
                <w:rFonts w:asciiTheme="minorBidi" w:hAnsiTheme="minorBidi" w:cstheme="minorBidi"/>
                <w:bCs/>
                <w:sz w:val="18"/>
              </w:rPr>
            </w:pPr>
          </w:p>
          <w:p w14:paraId="163D9320" w14:textId="77777777" w:rsidR="002F3C72" w:rsidRPr="00FB1F29" w:rsidRDefault="002F3C72" w:rsidP="005D174A">
            <w:pPr>
              <w:spacing w:after="0"/>
              <w:ind w:right="29"/>
              <w:jc w:val="left"/>
              <w:rPr>
                <w:rFonts w:asciiTheme="minorBidi" w:hAnsiTheme="minorBidi" w:cstheme="minorBidi"/>
                <w:bCs/>
                <w:sz w:val="18"/>
              </w:rPr>
            </w:pPr>
          </w:p>
          <w:p w14:paraId="5341FC81" w14:textId="77777777" w:rsidR="002F3C72" w:rsidRPr="00FB1F29" w:rsidRDefault="002F3C72" w:rsidP="005D174A">
            <w:pPr>
              <w:spacing w:after="0"/>
              <w:ind w:right="29"/>
              <w:jc w:val="left"/>
              <w:rPr>
                <w:rFonts w:asciiTheme="minorBidi" w:hAnsiTheme="minorBidi" w:cstheme="minorBidi"/>
                <w:sz w:val="18"/>
              </w:rPr>
            </w:pPr>
          </w:p>
          <w:p w14:paraId="2580BE73" w14:textId="77777777" w:rsidR="002F3C72" w:rsidRPr="00FB1F29" w:rsidRDefault="002F3C72" w:rsidP="005D174A">
            <w:pPr>
              <w:spacing w:after="0"/>
              <w:ind w:right="29"/>
              <w:jc w:val="left"/>
              <w:rPr>
                <w:rFonts w:asciiTheme="minorBidi" w:hAnsiTheme="minorBidi" w:cstheme="minorBidi"/>
                <w:sz w:val="18"/>
              </w:rPr>
            </w:pPr>
          </w:p>
          <w:p w14:paraId="1F11B69C" w14:textId="77777777" w:rsidR="002F3C72" w:rsidRPr="00FB1F29" w:rsidRDefault="002F3C72" w:rsidP="005D174A">
            <w:pPr>
              <w:spacing w:after="0"/>
              <w:ind w:right="29"/>
              <w:jc w:val="left"/>
              <w:rPr>
                <w:rFonts w:asciiTheme="minorBidi" w:hAnsiTheme="minorBidi" w:cstheme="minorBidi"/>
                <w:b w:val="0"/>
                <w:sz w:val="18"/>
              </w:rPr>
            </w:pPr>
          </w:p>
          <w:p w14:paraId="059748C8" w14:textId="77777777" w:rsidR="002F3C72" w:rsidRPr="00FB1F29" w:rsidRDefault="002F3C72" w:rsidP="005D174A">
            <w:pPr>
              <w:spacing w:after="0"/>
              <w:ind w:right="29"/>
              <w:jc w:val="left"/>
              <w:rPr>
                <w:rFonts w:asciiTheme="minorBidi" w:hAnsiTheme="minorBidi" w:cstheme="minorBidi"/>
                <w:b w:val="0"/>
                <w:sz w:val="18"/>
              </w:rPr>
            </w:pPr>
          </w:p>
          <w:p w14:paraId="17CFC66C" w14:textId="77777777" w:rsidR="002F3C72" w:rsidRPr="00FB1F29" w:rsidRDefault="002F3C72" w:rsidP="005D174A">
            <w:pPr>
              <w:spacing w:after="0"/>
              <w:ind w:right="29"/>
              <w:jc w:val="left"/>
              <w:rPr>
                <w:rFonts w:asciiTheme="minorBidi" w:hAnsiTheme="minorBidi" w:cstheme="minorBidi"/>
                <w:b w:val="0"/>
                <w:sz w:val="18"/>
              </w:rPr>
            </w:pPr>
          </w:p>
          <w:p w14:paraId="18FBE5B1"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12A78395" w14:textId="741C5705"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51E7BDE7" w14:textId="77777777" w:rsidR="00B70A3D" w:rsidRPr="00B70A3D" w:rsidRDefault="00B70A3D" w:rsidP="00B70A3D">
            <w:pPr>
              <w:jc w:val="both"/>
              <w:rPr>
                <w:rFonts w:asciiTheme="minorBidi" w:eastAsia="Times New Roman" w:hAnsiTheme="minorBidi" w:cstheme="minorBidi"/>
                <w:b w:val="0"/>
                <w:sz w:val="20"/>
                <w:szCs w:val="20"/>
                <w:lang w:val="es-ES" w:eastAsia="es-ES"/>
              </w:rPr>
            </w:pPr>
            <w:r w:rsidRPr="00B70A3D">
              <w:rPr>
                <w:rFonts w:asciiTheme="minorBidi" w:eastAsia="Times New Roman" w:hAnsiTheme="minorBidi" w:cstheme="minorBidi"/>
                <w:b w:val="0"/>
                <w:sz w:val="20"/>
                <w:szCs w:val="20"/>
                <w:lang w:val="es-ES" w:eastAsia="es-ES"/>
              </w:rPr>
              <w:t>Reflexionan sobre qué piensan del Apocalipsis, su simbolismo y relevancia. Discuten qué significa 'revelación' y por qué Dios usó visiones. Exploran cómo este libro ayuda a vivir como cristianos hoy.</w:t>
            </w:r>
          </w:p>
          <w:p w14:paraId="37A037EE"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188E7C9B"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2D4F034D"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2200FF87" w14:textId="77777777" w:rsidR="00B70A3D" w:rsidRPr="00B70A3D" w:rsidRDefault="00B70A3D" w:rsidP="00B70A3D">
            <w:pPr>
              <w:jc w:val="left"/>
              <w:rPr>
                <w:rFonts w:asciiTheme="minorBidi" w:eastAsia="Times New Roman" w:hAnsiTheme="minorBidi" w:cstheme="minorBidi"/>
                <w:b w:val="0"/>
                <w:sz w:val="20"/>
                <w:szCs w:val="20"/>
                <w:lang w:val="es-ES" w:eastAsia="es-ES"/>
              </w:rPr>
            </w:pPr>
            <w:r w:rsidRPr="00B70A3D">
              <w:rPr>
                <w:rFonts w:asciiTheme="minorBidi" w:eastAsia="Times New Roman" w:hAnsiTheme="minorBidi" w:cstheme="minorBidi"/>
                <w:b w:val="0"/>
                <w:sz w:val="20"/>
                <w:szCs w:val="20"/>
                <w:lang w:val="es-ES" w:eastAsia="es-ES"/>
              </w:rPr>
              <w:t>Estudian que Apocalipsis revela la gloria de Cristo. Comprenden que el libro no solo habla del futuro, sino que fortalece la fe, llama al arrepentimiento y muestra que Dios tiene control y propósito eterno.</w:t>
            </w:r>
          </w:p>
          <w:p w14:paraId="362598CE"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5B63EE47"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6D97C685" w14:textId="77777777" w:rsidR="00B70A3D" w:rsidRPr="00B70A3D" w:rsidRDefault="00B70A3D" w:rsidP="00B70A3D">
            <w:pPr>
              <w:jc w:val="left"/>
              <w:rPr>
                <w:rFonts w:asciiTheme="minorBidi" w:eastAsia="Times New Roman" w:hAnsiTheme="minorBidi" w:cstheme="minorBidi"/>
                <w:b w:val="0"/>
                <w:sz w:val="20"/>
                <w:szCs w:val="20"/>
                <w:lang w:val="es-ES" w:eastAsia="es-ES"/>
              </w:rPr>
            </w:pPr>
            <w:r w:rsidRPr="00B70A3D">
              <w:rPr>
                <w:rFonts w:asciiTheme="minorBidi" w:eastAsia="Times New Roman" w:hAnsiTheme="minorBidi" w:cstheme="minorBidi"/>
                <w:b w:val="0"/>
                <w:sz w:val="20"/>
                <w:szCs w:val="20"/>
                <w:lang w:val="es-ES" w:eastAsia="es-ES"/>
              </w:rPr>
              <w:t>Imaginar cómo será el mundo tras la victoria de Cristo. Dibujan o escriben cómo sería la vida en la nueva Jerusalén y cómo se reflejaría la gloria de Dios en todo.</w:t>
            </w:r>
          </w:p>
          <w:p w14:paraId="09420135"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4435107E"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6ED5D09E" w14:textId="77777777" w:rsidR="00B70A3D" w:rsidRPr="00B70A3D" w:rsidRDefault="00B70A3D" w:rsidP="00B70A3D">
            <w:pPr>
              <w:jc w:val="left"/>
              <w:rPr>
                <w:rFonts w:asciiTheme="minorBidi" w:eastAsia="Times New Roman" w:hAnsiTheme="minorBidi" w:cstheme="minorBidi"/>
                <w:b w:val="0"/>
                <w:sz w:val="20"/>
                <w:szCs w:val="20"/>
                <w:lang w:val="es-ES" w:eastAsia="es-ES"/>
              </w:rPr>
            </w:pPr>
            <w:r w:rsidRPr="00B70A3D">
              <w:rPr>
                <w:rFonts w:asciiTheme="minorBidi" w:eastAsia="Times New Roman" w:hAnsiTheme="minorBidi" w:cstheme="minorBidi"/>
                <w:b w:val="0"/>
                <w:sz w:val="20"/>
                <w:szCs w:val="20"/>
                <w:lang w:val="es-ES" w:eastAsia="es-ES"/>
              </w:rPr>
              <w:t xml:space="preserve">Resuelven preguntas de comprensión y descubren detalles visuales en ilustraciones. Desarrollan su capacidad para identificar el mensaje </w:t>
            </w:r>
            <w:r w:rsidRPr="00B70A3D">
              <w:rPr>
                <w:rFonts w:asciiTheme="minorBidi" w:eastAsia="Times New Roman" w:hAnsiTheme="minorBidi" w:cstheme="minorBidi"/>
                <w:b w:val="0"/>
                <w:sz w:val="20"/>
                <w:szCs w:val="20"/>
                <w:lang w:val="es-ES" w:eastAsia="es-ES"/>
              </w:rPr>
              <w:lastRenderedPageBreak/>
              <w:t>del texto y aplicarlo con pensamiento visual y análisis bíblico.</w:t>
            </w:r>
          </w:p>
          <w:p w14:paraId="536E7428"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4F6B1432" w14:textId="60997967"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70CFEACB" w14:textId="77777777" w:rsidR="00B70A3D" w:rsidRPr="00B70A3D" w:rsidRDefault="00B70A3D" w:rsidP="00B70A3D">
            <w:pPr>
              <w:jc w:val="left"/>
              <w:rPr>
                <w:rFonts w:asciiTheme="minorBidi" w:eastAsia="Times New Roman" w:hAnsiTheme="minorBidi" w:cstheme="minorBidi"/>
                <w:b w:val="0"/>
                <w:sz w:val="20"/>
                <w:szCs w:val="20"/>
                <w:lang w:val="es-ES" w:eastAsia="es-ES"/>
              </w:rPr>
            </w:pPr>
            <w:r w:rsidRPr="00B70A3D">
              <w:rPr>
                <w:rFonts w:asciiTheme="minorBidi" w:eastAsia="Times New Roman" w:hAnsiTheme="minorBidi" w:cstheme="minorBidi"/>
                <w:b w:val="0"/>
                <w:sz w:val="20"/>
                <w:szCs w:val="20"/>
                <w:lang w:val="es-ES" w:eastAsia="es-ES"/>
              </w:rPr>
              <w:t>Leen Apocalipsis 1:1 en familia. Reflexionan sobre cómo prepararse espiritualmente y escriben su respuesta personal sobre cómo vivir de acuerdo con esta revelación de Jesucristo.</w:t>
            </w:r>
          </w:p>
          <w:p w14:paraId="0F748EA5" w14:textId="77777777" w:rsidR="002F3C72" w:rsidRPr="00FB1F29" w:rsidRDefault="002F3C72" w:rsidP="00850986">
            <w:pPr>
              <w:spacing w:after="0"/>
              <w:ind w:right="34"/>
              <w:jc w:val="left"/>
              <w:rPr>
                <w:rFonts w:asciiTheme="minorBidi" w:hAnsiTheme="minorBidi" w:cstheme="minorBidi"/>
                <w:b w:val="0"/>
                <w:lang w:val="es-ES"/>
              </w:rPr>
            </w:pPr>
          </w:p>
        </w:tc>
        <w:tc>
          <w:tcPr>
            <w:tcW w:w="1559" w:type="dxa"/>
            <w:tcBorders>
              <w:top w:val="single" w:sz="8" w:space="0" w:color="231F20"/>
              <w:left w:val="single" w:sz="4" w:space="0" w:color="000000"/>
              <w:bottom w:val="single" w:sz="8" w:space="0" w:color="231F20"/>
              <w:right w:val="single" w:sz="8" w:space="0" w:color="231F20"/>
            </w:tcBorders>
          </w:tcPr>
          <w:p w14:paraId="03EC5960" w14:textId="75256EB7" w:rsidR="00B70A3D" w:rsidRPr="00B70A3D" w:rsidRDefault="00B70A3D" w:rsidP="00B70A3D">
            <w:pPr>
              <w:jc w:val="left"/>
              <w:rPr>
                <w:rFonts w:asciiTheme="minorBidi" w:hAnsiTheme="minorBidi" w:cstheme="minorBidi"/>
                <w:sz w:val="20"/>
                <w:szCs w:val="20"/>
              </w:rPr>
            </w:pPr>
            <w:r w:rsidRPr="00B70A3D">
              <w:rPr>
                <w:rFonts w:asciiTheme="minorBidi" w:hAnsiTheme="minorBidi" w:cstheme="minorBidi"/>
                <w:sz w:val="20"/>
                <w:szCs w:val="20"/>
              </w:rPr>
              <w:lastRenderedPageBreak/>
              <w:t>I.L.D.H.I.V.V.1. 98.Relaciona la venida de Jesús como acto supremo de Dios por nosotros.</w:t>
            </w:r>
          </w:p>
          <w:p w14:paraId="38FD135E" w14:textId="04351828" w:rsidR="002F3C72" w:rsidRPr="00FB1F29" w:rsidRDefault="002F3C72" w:rsidP="008B4216">
            <w:pPr>
              <w:spacing w:after="0"/>
              <w:jc w:val="left"/>
              <w:rPr>
                <w:rFonts w:asciiTheme="minorBidi" w:hAnsiTheme="minorBidi" w:cstheme="minorBidi"/>
              </w:rPr>
            </w:pPr>
          </w:p>
        </w:tc>
        <w:tc>
          <w:tcPr>
            <w:tcW w:w="1298" w:type="dxa"/>
            <w:tcBorders>
              <w:top w:val="single" w:sz="12" w:space="0" w:color="231F20"/>
              <w:left w:val="single" w:sz="8" w:space="0" w:color="231F20"/>
              <w:bottom w:val="single" w:sz="12" w:space="0" w:color="231F20"/>
              <w:right w:val="single" w:sz="8" w:space="0" w:color="231F20"/>
            </w:tcBorders>
          </w:tcPr>
          <w:p w14:paraId="5FDCBF3C" w14:textId="77777777" w:rsidR="002F3C72" w:rsidRPr="00FB1F29" w:rsidRDefault="002F3C72" w:rsidP="005D174A">
            <w:pPr>
              <w:spacing w:after="0"/>
              <w:ind w:right="34"/>
              <w:jc w:val="center"/>
              <w:rPr>
                <w:rFonts w:asciiTheme="minorBidi" w:hAnsiTheme="minorBidi" w:cstheme="minorBidi"/>
                <w:b w:val="0"/>
                <w:sz w:val="18"/>
              </w:rPr>
            </w:pPr>
          </w:p>
          <w:p w14:paraId="32A14294" w14:textId="77777777" w:rsidR="002F3C72" w:rsidRPr="00FB1F29" w:rsidRDefault="002F3C72" w:rsidP="005D174A">
            <w:pPr>
              <w:spacing w:after="0"/>
              <w:ind w:right="34"/>
              <w:jc w:val="center"/>
              <w:rPr>
                <w:rFonts w:asciiTheme="minorBidi" w:hAnsiTheme="minorBidi" w:cstheme="minorBidi"/>
                <w:b w:val="0"/>
                <w:sz w:val="18"/>
              </w:rPr>
            </w:pPr>
          </w:p>
          <w:p w14:paraId="6F84032D" w14:textId="77777777" w:rsidR="002F3C72" w:rsidRPr="00FB1F29" w:rsidRDefault="002F3C72" w:rsidP="005D174A">
            <w:pPr>
              <w:spacing w:after="0"/>
              <w:ind w:right="34"/>
              <w:jc w:val="center"/>
              <w:rPr>
                <w:rFonts w:asciiTheme="minorBidi" w:hAnsiTheme="minorBidi" w:cstheme="minorBidi"/>
                <w:b w:val="0"/>
                <w:sz w:val="18"/>
              </w:rPr>
            </w:pPr>
          </w:p>
          <w:p w14:paraId="367AC644" w14:textId="77777777" w:rsidR="002F3C72" w:rsidRPr="00FB1F29" w:rsidRDefault="002F3C72" w:rsidP="005D174A">
            <w:pPr>
              <w:spacing w:after="0"/>
              <w:ind w:right="34"/>
              <w:jc w:val="center"/>
              <w:rPr>
                <w:rFonts w:asciiTheme="minorBidi" w:hAnsiTheme="minorBidi" w:cstheme="minorBidi"/>
                <w:b w:val="0"/>
                <w:sz w:val="18"/>
              </w:rPr>
            </w:pPr>
          </w:p>
          <w:p w14:paraId="1F14EE5B" w14:textId="77777777" w:rsidR="002F3C72" w:rsidRPr="00FB1F29" w:rsidRDefault="002F3C72" w:rsidP="005D174A">
            <w:pPr>
              <w:spacing w:after="0"/>
              <w:ind w:right="34"/>
              <w:jc w:val="center"/>
              <w:rPr>
                <w:rFonts w:asciiTheme="minorBidi" w:hAnsiTheme="minorBidi" w:cstheme="minorBidi"/>
                <w:b w:val="0"/>
                <w:sz w:val="18"/>
              </w:rPr>
            </w:pPr>
          </w:p>
          <w:p w14:paraId="0108CFC3" w14:textId="77777777" w:rsidR="002F3C72" w:rsidRPr="00FB1F29" w:rsidRDefault="002F3C72" w:rsidP="005D174A">
            <w:pPr>
              <w:spacing w:after="0"/>
              <w:ind w:right="34"/>
              <w:jc w:val="center"/>
              <w:rPr>
                <w:rFonts w:asciiTheme="minorBidi" w:hAnsiTheme="minorBidi" w:cstheme="minorBidi"/>
                <w:b w:val="0"/>
                <w:sz w:val="18"/>
              </w:rPr>
            </w:pPr>
          </w:p>
          <w:p w14:paraId="4A170FE1" w14:textId="77777777" w:rsidR="002F3C72" w:rsidRPr="00FB1F29" w:rsidRDefault="002F3C72" w:rsidP="005D174A">
            <w:pPr>
              <w:spacing w:after="0"/>
              <w:ind w:right="34"/>
              <w:jc w:val="center"/>
              <w:rPr>
                <w:rFonts w:asciiTheme="minorBidi" w:hAnsiTheme="minorBidi" w:cstheme="minorBidi"/>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1C912BD" w14:textId="77777777" w:rsidR="002F3C72" w:rsidRPr="00FB1F29" w:rsidRDefault="002F3C72" w:rsidP="005D174A">
            <w:pPr>
              <w:spacing w:after="0"/>
              <w:ind w:left="5"/>
              <w:jc w:val="left"/>
              <w:rPr>
                <w:rFonts w:asciiTheme="minorBidi" w:hAnsiTheme="minorBidi" w:cstheme="minorBidi"/>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9E0C675"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606C610D"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Los niños reflexionan sobre lo que creen respecto a la victoria de Jesús. Descubren que vivir como cristianos hoy implica reconocer la revelación de Cristo como Rey, fortaleciendo su identidad como hijos de Dios con un propósito claro en la historia.</w:t>
            </w:r>
          </w:p>
          <w:p w14:paraId="28167216" w14:textId="77777777" w:rsidR="002F3C72" w:rsidRPr="00FB1F29" w:rsidRDefault="002F3C72" w:rsidP="005D174A">
            <w:pPr>
              <w:jc w:val="both"/>
              <w:rPr>
                <w:rFonts w:asciiTheme="minorBidi" w:hAnsiTheme="minorBidi" w:cstheme="minorBidi"/>
                <w:b w:val="0"/>
                <w:bCs/>
                <w:sz w:val="20"/>
                <w:szCs w:val="20"/>
              </w:rPr>
            </w:pPr>
          </w:p>
          <w:p w14:paraId="178689D8" w14:textId="77777777" w:rsidR="00BF2136"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31E4C529" w14:textId="77777777" w:rsidR="00BF2136" w:rsidRDefault="00BF2136" w:rsidP="005D174A">
            <w:pPr>
              <w:jc w:val="left"/>
              <w:rPr>
                <w:rFonts w:asciiTheme="minorBidi" w:hAnsiTheme="minorBidi" w:cstheme="minorBidi"/>
                <w:b w:val="0"/>
                <w:bCs/>
                <w:sz w:val="20"/>
                <w:szCs w:val="20"/>
              </w:rPr>
            </w:pPr>
          </w:p>
          <w:p w14:paraId="1F2C2AAA"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Al imaginar las visiones del Apocalipsis, experimentan asombro, inquietud o entusiasmo. Aprenden que, aunque el futuro pueda parecer incierto, confiar en Jesús les da seguridad emocional y espiritual frente a lo desconocido.</w:t>
            </w:r>
          </w:p>
          <w:p w14:paraId="10809495" w14:textId="77777777" w:rsidR="002F3C72" w:rsidRPr="00FB1F29" w:rsidRDefault="002F3C72" w:rsidP="00C13B7C">
            <w:pPr>
              <w:jc w:val="both"/>
              <w:rPr>
                <w:rFonts w:asciiTheme="minorBidi" w:hAnsiTheme="minorBidi" w:cstheme="minorBidi"/>
              </w:rPr>
            </w:pPr>
          </w:p>
          <w:p w14:paraId="2FD0CA1B" w14:textId="77777777" w:rsidR="002F3C72" w:rsidRPr="00FB1F29" w:rsidRDefault="002F3C72" w:rsidP="005D174A">
            <w:pPr>
              <w:rPr>
                <w:rFonts w:asciiTheme="minorBidi" w:hAnsiTheme="minorBidi" w:cstheme="minorBidi"/>
              </w:rPr>
            </w:pPr>
          </w:p>
          <w:p w14:paraId="77E64D90" w14:textId="28D05702" w:rsidR="002F3C72"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BA6C28A" w14:textId="77777777" w:rsidR="00BF2136" w:rsidRPr="00FB1F29" w:rsidRDefault="00BF2136" w:rsidP="005D174A">
            <w:pPr>
              <w:jc w:val="left"/>
              <w:rPr>
                <w:rFonts w:asciiTheme="minorBidi" w:hAnsiTheme="minorBidi" w:cstheme="minorBidi"/>
                <w:sz w:val="20"/>
                <w:szCs w:val="20"/>
              </w:rPr>
            </w:pPr>
          </w:p>
          <w:p w14:paraId="3AC2A92B"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 xml:space="preserve">Al estudiar el propósito de Apocalipsis como esperanza para los creyentes perseguidos, </w:t>
            </w:r>
            <w:r w:rsidRPr="00433E06">
              <w:rPr>
                <w:rFonts w:asciiTheme="minorBidi" w:hAnsiTheme="minorBidi" w:cstheme="minorBidi"/>
                <w:b w:val="0"/>
                <w:bCs/>
                <w:sz w:val="20"/>
                <w:szCs w:val="20"/>
              </w:rPr>
              <w:lastRenderedPageBreak/>
              <w:t>comprenden el sufrimiento de otros cristianos. Esto fortalece su sensibilidad hacia quienes enfrentan dificultades y los motiva a orar y actuar con compasión.</w:t>
            </w:r>
          </w:p>
          <w:p w14:paraId="371D09A6" w14:textId="77777777" w:rsidR="002F3C72" w:rsidRPr="00FB1F29" w:rsidRDefault="002F3C72" w:rsidP="005D174A">
            <w:pPr>
              <w:jc w:val="left"/>
              <w:rPr>
                <w:rFonts w:asciiTheme="minorBidi" w:hAnsiTheme="minorBidi" w:cstheme="minorBidi"/>
                <w:b w:val="0"/>
                <w:bCs/>
                <w:sz w:val="20"/>
                <w:szCs w:val="20"/>
              </w:rPr>
            </w:pPr>
          </w:p>
          <w:p w14:paraId="7007F1BB"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150118A"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Durante actividades visuales y de comprensión, desarrollan pensamiento crítico al identificar lo verdadero en medio del simbolismo. Esto los entrena para discernir la verdad en tiempos de confusión o engaño espiritual.</w:t>
            </w:r>
          </w:p>
          <w:p w14:paraId="2DD92793" w14:textId="77777777" w:rsidR="002F3C72" w:rsidRPr="00FB1F29" w:rsidRDefault="002F3C72" w:rsidP="005D174A">
            <w:pPr>
              <w:jc w:val="left"/>
              <w:rPr>
                <w:rFonts w:asciiTheme="minorBidi" w:hAnsiTheme="minorBidi" w:cstheme="minorBidi"/>
                <w:b w:val="0"/>
                <w:bCs/>
                <w:sz w:val="20"/>
                <w:szCs w:val="20"/>
              </w:rPr>
            </w:pPr>
          </w:p>
          <w:p w14:paraId="7ECFEAF8"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7413661"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Después de leer Apocalipsis 1:1 en familia, escriben cómo se prepararán espiritualmente. Esta decisión concreta los lleva a vivir en obediencia, conociendo más a Jesús y actuando con fe, valentía y esperanza ante cualquier circunstancia.</w:t>
            </w:r>
          </w:p>
          <w:p w14:paraId="165A4840" w14:textId="77777777" w:rsidR="002F3C72" w:rsidRPr="00FB1F29" w:rsidRDefault="002F3C72" w:rsidP="005D174A">
            <w:pPr>
              <w:jc w:val="left"/>
              <w:rPr>
                <w:rFonts w:asciiTheme="minorBidi" w:hAnsiTheme="minorBidi" w:cstheme="minorBidi"/>
                <w:b w:val="0"/>
                <w:bCs/>
                <w:sz w:val="20"/>
                <w:szCs w:val="20"/>
              </w:rPr>
            </w:pPr>
          </w:p>
          <w:p w14:paraId="20928E87" w14:textId="77777777" w:rsidR="002F3C72" w:rsidRPr="00FB1F29" w:rsidRDefault="002F3C72" w:rsidP="005D174A">
            <w:pPr>
              <w:jc w:val="both"/>
              <w:rPr>
                <w:rFonts w:asciiTheme="minorBidi" w:hAnsiTheme="minorBidi" w:cstheme="minorBidi"/>
              </w:rPr>
            </w:pPr>
          </w:p>
        </w:tc>
      </w:tr>
      <w:tr w:rsidR="002F3C72" w:rsidRPr="00FB1F29" w14:paraId="6CE71D42"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1255685A"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71910475"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6364EC72"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38D582CD" w14:textId="78ECB35A" w:rsidR="002F3C72" w:rsidRPr="00FB1F29" w:rsidRDefault="00B70A3D" w:rsidP="005D174A">
            <w:pPr>
              <w:spacing w:after="0"/>
              <w:ind w:right="29"/>
              <w:jc w:val="left"/>
              <w:rPr>
                <w:rFonts w:asciiTheme="minorBidi" w:hAnsiTheme="minorBidi" w:cstheme="minorBidi"/>
                <w:bCs/>
                <w:sz w:val="18"/>
              </w:rPr>
            </w:pPr>
            <w:r w:rsidRPr="00B70A3D">
              <w:rPr>
                <w:rFonts w:asciiTheme="minorBidi" w:hAnsiTheme="minorBidi" w:cstheme="minorBidi"/>
                <w:bCs/>
                <w:sz w:val="18"/>
              </w:rPr>
              <w:t>Lección 2: Visiones y profecías</w:t>
            </w:r>
          </w:p>
          <w:p w14:paraId="7207CC9C" w14:textId="77777777" w:rsidR="002F3C72" w:rsidRPr="00FB1F29" w:rsidRDefault="002F3C72" w:rsidP="005D174A">
            <w:pPr>
              <w:spacing w:after="0"/>
              <w:ind w:right="29"/>
              <w:jc w:val="left"/>
              <w:rPr>
                <w:rFonts w:asciiTheme="minorBidi" w:hAnsiTheme="minorBidi" w:cstheme="minorBidi"/>
                <w:bCs/>
                <w:sz w:val="18"/>
              </w:rPr>
            </w:pPr>
          </w:p>
          <w:p w14:paraId="30418139" w14:textId="77777777" w:rsidR="002F3C72" w:rsidRPr="00FB1F29" w:rsidRDefault="002F3C72" w:rsidP="005D174A">
            <w:pPr>
              <w:spacing w:after="0"/>
              <w:ind w:right="29"/>
              <w:jc w:val="left"/>
              <w:rPr>
                <w:rFonts w:asciiTheme="minorBidi" w:hAnsiTheme="minorBidi" w:cstheme="minorBidi"/>
                <w:bCs/>
                <w:sz w:val="18"/>
              </w:rPr>
            </w:pPr>
          </w:p>
          <w:p w14:paraId="5C07279F" w14:textId="77777777" w:rsidR="002F3C72" w:rsidRPr="00FB1F29" w:rsidRDefault="002F3C72" w:rsidP="005D174A">
            <w:pPr>
              <w:spacing w:after="0"/>
              <w:ind w:right="29"/>
              <w:jc w:val="left"/>
              <w:rPr>
                <w:rFonts w:asciiTheme="minorBidi" w:hAnsiTheme="minorBidi" w:cstheme="minorBidi"/>
                <w:bCs/>
                <w:sz w:val="18"/>
              </w:rPr>
            </w:pPr>
          </w:p>
          <w:p w14:paraId="1987D648" w14:textId="77777777" w:rsidR="002F3C72" w:rsidRPr="00FB1F29" w:rsidRDefault="002F3C72" w:rsidP="005D174A">
            <w:pPr>
              <w:spacing w:after="0"/>
              <w:ind w:right="29"/>
              <w:jc w:val="left"/>
              <w:rPr>
                <w:rFonts w:asciiTheme="minorBidi" w:hAnsiTheme="minorBidi" w:cstheme="minorBidi"/>
                <w:bCs/>
                <w:sz w:val="18"/>
              </w:rPr>
            </w:pPr>
          </w:p>
          <w:p w14:paraId="0B3441A1" w14:textId="77777777" w:rsidR="002F3C72" w:rsidRPr="00FB1F29" w:rsidRDefault="002F3C72" w:rsidP="005D174A">
            <w:pPr>
              <w:spacing w:after="0"/>
              <w:ind w:right="29"/>
              <w:jc w:val="left"/>
              <w:rPr>
                <w:rFonts w:asciiTheme="minorBidi" w:hAnsiTheme="minorBidi" w:cstheme="minorBidi"/>
                <w:bCs/>
                <w:sz w:val="18"/>
              </w:rPr>
            </w:pPr>
          </w:p>
          <w:p w14:paraId="6EC67D2D" w14:textId="77777777" w:rsidR="002F3C72" w:rsidRPr="00FB1F29" w:rsidRDefault="002F3C72" w:rsidP="005D174A">
            <w:pPr>
              <w:spacing w:after="0"/>
              <w:ind w:right="29"/>
              <w:jc w:val="left"/>
              <w:rPr>
                <w:rFonts w:asciiTheme="minorBidi" w:hAnsiTheme="minorBidi" w:cstheme="minorBidi"/>
                <w:bCs/>
                <w:sz w:val="18"/>
              </w:rPr>
            </w:pPr>
          </w:p>
          <w:p w14:paraId="4FBD1052" w14:textId="77777777" w:rsidR="002F3C72" w:rsidRPr="00FB1F29" w:rsidRDefault="002F3C72" w:rsidP="005D174A">
            <w:pPr>
              <w:spacing w:after="0"/>
              <w:ind w:right="29"/>
              <w:jc w:val="left"/>
              <w:rPr>
                <w:rFonts w:asciiTheme="minorBidi" w:hAnsiTheme="minorBidi" w:cstheme="minorBidi"/>
                <w:bCs/>
                <w:sz w:val="18"/>
              </w:rPr>
            </w:pPr>
          </w:p>
          <w:p w14:paraId="23280610" w14:textId="77777777" w:rsidR="002F3C72" w:rsidRPr="00FB1F29" w:rsidRDefault="002F3C72" w:rsidP="005D174A">
            <w:pPr>
              <w:spacing w:after="0"/>
              <w:ind w:right="29"/>
              <w:jc w:val="left"/>
              <w:rPr>
                <w:rFonts w:asciiTheme="minorBidi" w:hAnsiTheme="minorBidi" w:cstheme="minorBidi"/>
                <w:bCs/>
                <w:sz w:val="18"/>
              </w:rPr>
            </w:pPr>
          </w:p>
          <w:p w14:paraId="517D5958" w14:textId="77777777" w:rsidR="002F3C72" w:rsidRPr="00FB1F29" w:rsidRDefault="002F3C72" w:rsidP="005D174A">
            <w:pPr>
              <w:spacing w:after="0"/>
              <w:ind w:right="29"/>
              <w:jc w:val="left"/>
              <w:rPr>
                <w:rFonts w:asciiTheme="minorBidi" w:hAnsiTheme="minorBidi" w:cstheme="minorBidi"/>
                <w:bCs/>
                <w:sz w:val="18"/>
              </w:rPr>
            </w:pPr>
          </w:p>
          <w:p w14:paraId="50D97463" w14:textId="77777777" w:rsidR="002F3C72" w:rsidRPr="00FB1F29" w:rsidRDefault="002F3C72" w:rsidP="005D174A">
            <w:pPr>
              <w:spacing w:after="0"/>
              <w:ind w:right="29"/>
              <w:jc w:val="left"/>
              <w:rPr>
                <w:rFonts w:asciiTheme="minorBidi" w:hAnsiTheme="minorBidi" w:cstheme="minorBidi"/>
                <w:bCs/>
                <w:sz w:val="18"/>
              </w:rPr>
            </w:pPr>
          </w:p>
          <w:p w14:paraId="4152D7A0" w14:textId="77777777" w:rsidR="002F3C72" w:rsidRPr="00FB1F29" w:rsidRDefault="002F3C72" w:rsidP="005D174A">
            <w:pPr>
              <w:spacing w:after="0"/>
              <w:ind w:right="29"/>
              <w:jc w:val="left"/>
              <w:rPr>
                <w:rFonts w:asciiTheme="minorBidi" w:hAnsiTheme="minorBidi" w:cstheme="minorBidi"/>
                <w:bCs/>
                <w:sz w:val="18"/>
              </w:rPr>
            </w:pPr>
          </w:p>
          <w:p w14:paraId="2226F0EA" w14:textId="77777777" w:rsidR="002F3C72" w:rsidRPr="00FB1F29" w:rsidRDefault="002F3C72" w:rsidP="005D174A">
            <w:pPr>
              <w:spacing w:after="0"/>
              <w:ind w:right="29"/>
              <w:jc w:val="left"/>
              <w:rPr>
                <w:rFonts w:asciiTheme="minorBidi" w:hAnsiTheme="minorBidi" w:cstheme="minorBidi"/>
                <w:bCs/>
                <w:sz w:val="18"/>
              </w:rPr>
            </w:pPr>
          </w:p>
          <w:p w14:paraId="4AF5080A" w14:textId="77777777" w:rsidR="002F3C72" w:rsidRPr="00FB1F29" w:rsidRDefault="002F3C72" w:rsidP="005D174A">
            <w:pPr>
              <w:spacing w:after="0"/>
              <w:ind w:right="29"/>
              <w:jc w:val="left"/>
              <w:rPr>
                <w:rFonts w:asciiTheme="minorBidi" w:hAnsiTheme="minorBidi" w:cstheme="minorBidi"/>
                <w:bCs/>
                <w:sz w:val="18"/>
              </w:rPr>
            </w:pPr>
          </w:p>
          <w:p w14:paraId="354248F7" w14:textId="77777777" w:rsidR="002F3C72" w:rsidRPr="00FB1F29" w:rsidRDefault="002F3C72" w:rsidP="005D174A">
            <w:pPr>
              <w:spacing w:after="0"/>
              <w:ind w:right="29"/>
              <w:jc w:val="left"/>
              <w:rPr>
                <w:rFonts w:asciiTheme="minorBidi" w:hAnsiTheme="minorBidi" w:cstheme="minorBidi"/>
                <w:bCs/>
                <w:sz w:val="18"/>
              </w:rPr>
            </w:pPr>
          </w:p>
          <w:p w14:paraId="4AF603B2" w14:textId="77777777" w:rsidR="002F3C72" w:rsidRPr="00FB1F29" w:rsidRDefault="002F3C72" w:rsidP="005D174A">
            <w:pPr>
              <w:spacing w:after="0"/>
              <w:ind w:right="29"/>
              <w:jc w:val="left"/>
              <w:rPr>
                <w:rFonts w:asciiTheme="minorBidi" w:hAnsiTheme="minorBidi" w:cstheme="minorBidi"/>
                <w:bCs/>
                <w:sz w:val="18"/>
              </w:rPr>
            </w:pPr>
          </w:p>
          <w:p w14:paraId="5AF8A6F1" w14:textId="77777777" w:rsidR="002F3C72" w:rsidRPr="00FB1F29" w:rsidRDefault="002F3C72" w:rsidP="005D174A">
            <w:pPr>
              <w:spacing w:after="0"/>
              <w:ind w:right="29"/>
              <w:jc w:val="left"/>
              <w:rPr>
                <w:rFonts w:asciiTheme="minorBidi" w:hAnsiTheme="minorBidi" w:cstheme="minorBidi"/>
                <w:bCs/>
                <w:sz w:val="18"/>
              </w:rPr>
            </w:pPr>
          </w:p>
          <w:p w14:paraId="10295F3E" w14:textId="77777777" w:rsidR="002F3C72" w:rsidRPr="00FB1F29" w:rsidRDefault="002F3C72" w:rsidP="005D174A">
            <w:pPr>
              <w:spacing w:after="0"/>
              <w:ind w:right="29"/>
              <w:jc w:val="left"/>
              <w:rPr>
                <w:rFonts w:asciiTheme="minorBidi" w:hAnsiTheme="minorBidi" w:cstheme="minorBidi"/>
                <w:bCs/>
                <w:sz w:val="18"/>
              </w:rPr>
            </w:pPr>
          </w:p>
          <w:p w14:paraId="1E379263" w14:textId="77777777" w:rsidR="002F3C72" w:rsidRPr="00FB1F29" w:rsidRDefault="002F3C72" w:rsidP="005D174A">
            <w:pPr>
              <w:spacing w:after="0"/>
              <w:ind w:right="29"/>
              <w:jc w:val="left"/>
              <w:rPr>
                <w:rFonts w:asciiTheme="minorBidi" w:hAnsiTheme="minorBidi" w:cstheme="minorBidi"/>
                <w:bCs/>
                <w:sz w:val="18"/>
              </w:rPr>
            </w:pPr>
          </w:p>
          <w:p w14:paraId="54F790AB" w14:textId="77777777" w:rsidR="002F3C72" w:rsidRPr="00FB1F29" w:rsidRDefault="002F3C72" w:rsidP="005D174A">
            <w:pPr>
              <w:spacing w:after="0"/>
              <w:ind w:right="29"/>
              <w:jc w:val="left"/>
              <w:rPr>
                <w:rFonts w:asciiTheme="minorBidi" w:hAnsiTheme="minorBidi" w:cstheme="minorBidi"/>
                <w:bCs/>
                <w:sz w:val="18"/>
              </w:rPr>
            </w:pPr>
          </w:p>
          <w:p w14:paraId="3875CC82" w14:textId="77777777" w:rsidR="002F3C72" w:rsidRPr="00FB1F29" w:rsidRDefault="002F3C72" w:rsidP="005D174A">
            <w:pPr>
              <w:spacing w:after="0"/>
              <w:ind w:right="29"/>
              <w:jc w:val="left"/>
              <w:rPr>
                <w:rFonts w:asciiTheme="minorBidi" w:hAnsiTheme="minorBidi" w:cstheme="minorBidi"/>
                <w:bCs/>
                <w:sz w:val="18"/>
              </w:rPr>
            </w:pPr>
          </w:p>
          <w:p w14:paraId="1A336FA5" w14:textId="77777777" w:rsidR="002F3C72" w:rsidRPr="00FB1F29" w:rsidRDefault="002F3C72" w:rsidP="005D174A">
            <w:pPr>
              <w:spacing w:after="0"/>
              <w:ind w:right="29"/>
              <w:jc w:val="left"/>
              <w:rPr>
                <w:rFonts w:asciiTheme="minorBidi" w:hAnsiTheme="minorBidi" w:cstheme="minorBidi"/>
                <w:bCs/>
                <w:sz w:val="18"/>
              </w:rPr>
            </w:pPr>
          </w:p>
          <w:p w14:paraId="424ECD4E" w14:textId="77777777" w:rsidR="002F3C72" w:rsidRPr="00FB1F29" w:rsidRDefault="002F3C72" w:rsidP="005D174A">
            <w:pPr>
              <w:spacing w:after="0"/>
              <w:ind w:right="29"/>
              <w:jc w:val="left"/>
              <w:rPr>
                <w:rFonts w:asciiTheme="minorBidi" w:hAnsiTheme="minorBidi" w:cstheme="minorBidi"/>
                <w:bCs/>
                <w:sz w:val="18"/>
              </w:rPr>
            </w:pPr>
          </w:p>
          <w:p w14:paraId="6427044C" w14:textId="77777777" w:rsidR="002F3C72" w:rsidRPr="00FB1F29" w:rsidRDefault="002F3C72" w:rsidP="005D174A">
            <w:pPr>
              <w:spacing w:after="0"/>
              <w:ind w:right="29"/>
              <w:jc w:val="left"/>
              <w:rPr>
                <w:rFonts w:asciiTheme="minorBidi" w:hAnsiTheme="minorBidi" w:cstheme="minorBidi"/>
                <w:bCs/>
                <w:sz w:val="18"/>
              </w:rPr>
            </w:pPr>
          </w:p>
          <w:p w14:paraId="47DCC514" w14:textId="77777777" w:rsidR="002F3C72" w:rsidRPr="00FB1F29" w:rsidRDefault="002F3C72" w:rsidP="005D174A">
            <w:pPr>
              <w:spacing w:after="0"/>
              <w:ind w:right="29"/>
              <w:jc w:val="left"/>
              <w:rPr>
                <w:rFonts w:asciiTheme="minorBidi" w:hAnsiTheme="minorBidi" w:cstheme="minorBidi"/>
                <w:bCs/>
                <w:sz w:val="18"/>
              </w:rPr>
            </w:pPr>
          </w:p>
          <w:p w14:paraId="7B817890" w14:textId="77777777" w:rsidR="002F3C72" w:rsidRPr="00FB1F29" w:rsidRDefault="002F3C72" w:rsidP="005D174A">
            <w:pPr>
              <w:spacing w:after="0"/>
              <w:ind w:right="29"/>
              <w:jc w:val="left"/>
              <w:rPr>
                <w:rFonts w:asciiTheme="minorBidi" w:hAnsiTheme="minorBidi" w:cstheme="minorBidi"/>
                <w:bCs/>
                <w:sz w:val="18"/>
              </w:rPr>
            </w:pPr>
          </w:p>
          <w:p w14:paraId="30FB2686" w14:textId="77777777" w:rsidR="002F3C72" w:rsidRPr="00FB1F29" w:rsidRDefault="002F3C72" w:rsidP="005D174A">
            <w:pPr>
              <w:spacing w:after="0"/>
              <w:ind w:right="29"/>
              <w:jc w:val="left"/>
              <w:rPr>
                <w:rFonts w:asciiTheme="minorBidi" w:hAnsiTheme="minorBidi" w:cstheme="minorBidi"/>
                <w:bCs/>
                <w:sz w:val="18"/>
              </w:rPr>
            </w:pPr>
          </w:p>
          <w:p w14:paraId="2E01A00C" w14:textId="77777777" w:rsidR="002F3C72" w:rsidRPr="00FB1F29" w:rsidRDefault="002F3C72" w:rsidP="005D174A">
            <w:pPr>
              <w:spacing w:after="0"/>
              <w:ind w:right="29"/>
              <w:jc w:val="left"/>
              <w:rPr>
                <w:rFonts w:asciiTheme="minorBidi" w:hAnsiTheme="minorBidi" w:cstheme="minorBidi"/>
                <w:bCs/>
                <w:sz w:val="18"/>
              </w:rPr>
            </w:pPr>
          </w:p>
          <w:p w14:paraId="0F65BD23" w14:textId="77777777" w:rsidR="002F3C72" w:rsidRPr="00FB1F29" w:rsidRDefault="002F3C72" w:rsidP="005D174A">
            <w:pPr>
              <w:spacing w:after="0"/>
              <w:ind w:right="29"/>
              <w:jc w:val="left"/>
              <w:rPr>
                <w:rFonts w:asciiTheme="minorBidi" w:hAnsiTheme="minorBidi" w:cstheme="minorBidi"/>
                <w:bCs/>
                <w:sz w:val="18"/>
              </w:rPr>
            </w:pPr>
          </w:p>
          <w:p w14:paraId="4D1593D9" w14:textId="77777777" w:rsidR="002F3C72" w:rsidRPr="00FB1F29" w:rsidRDefault="002F3C72" w:rsidP="005D174A">
            <w:pPr>
              <w:spacing w:after="0"/>
              <w:ind w:right="29"/>
              <w:jc w:val="left"/>
              <w:rPr>
                <w:rFonts w:asciiTheme="minorBidi" w:hAnsiTheme="minorBidi" w:cstheme="minorBidi"/>
                <w:bCs/>
                <w:sz w:val="18"/>
              </w:rPr>
            </w:pPr>
          </w:p>
          <w:p w14:paraId="4FD5C525" w14:textId="77777777" w:rsidR="002F3C72" w:rsidRPr="00FB1F29" w:rsidRDefault="002F3C72" w:rsidP="005D174A">
            <w:pPr>
              <w:spacing w:after="0"/>
              <w:ind w:right="29"/>
              <w:jc w:val="left"/>
              <w:rPr>
                <w:rFonts w:asciiTheme="minorBidi" w:hAnsiTheme="minorBidi" w:cstheme="minorBidi"/>
                <w:bCs/>
                <w:sz w:val="18"/>
              </w:rPr>
            </w:pPr>
          </w:p>
          <w:p w14:paraId="56F90A0F" w14:textId="77777777" w:rsidR="002F3C72" w:rsidRPr="00FB1F29" w:rsidRDefault="002F3C72" w:rsidP="005D174A">
            <w:pPr>
              <w:spacing w:after="0"/>
              <w:ind w:right="29"/>
              <w:jc w:val="left"/>
              <w:rPr>
                <w:rFonts w:asciiTheme="minorBidi" w:hAnsiTheme="minorBidi" w:cstheme="minorBidi"/>
                <w:bCs/>
                <w:sz w:val="18"/>
              </w:rPr>
            </w:pPr>
          </w:p>
          <w:p w14:paraId="2B03D7B0" w14:textId="77777777" w:rsidR="002F3C72" w:rsidRPr="00FB1F29" w:rsidRDefault="002F3C72" w:rsidP="005D174A">
            <w:pPr>
              <w:spacing w:after="0"/>
              <w:ind w:right="29"/>
              <w:jc w:val="left"/>
              <w:rPr>
                <w:rFonts w:asciiTheme="minorBidi" w:hAnsiTheme="minorBidi" w:cstheme="minorBidi"/>
                <w:bCs/>
                <w:sz w:val="18"/>
              </w:rPr>
            </w:pPr>
          </w:p>
          <w:p w14:paraId="4D76468A" w14:textId="77777777" w:rsidR="002F3C72" w:rsidRPr="00FB1F29" w:rsidRDefault="002F3C72" w:rsidP="005D174A">
            <w:pPr>
              <w:spacing w:after="0"/>
              <w:ind w:right="29"/>
              <w:jc w:val="left"/>
              <w:rPr>
                <w:rFonts w:asciiTheme="minorBidi" w:hAnsiTheme="minorBidi" w:cstheme="minorBidi"/>
                <w:bCs/>
                <w:sz w:val="18"/>
              </w:rPr>
            </w:pPr>
          </w:p>
          <w:p w14:paraId="4D7D0089" w14:textId="77777777" w:rsidR="002F3C72" w:rsidRPr="00FB1F29" w:rsidRDefault="002F3C72" w:rsidP="005D174A">
            <w:pPr>
              <w:spacing w:after="0"/>
              <w:ind w:right="29"/>
              <w:jc w:val="left"/>
              <w:rPr>
                <w:rFonts w:asciiTheme="minorBidi" w:hAnsiTheme="minorBidi" w:cstheme="minorBidi"/>
                <w:bCs/>
                <w:sz w:val="18"/>
              </w:rPr>
            </w:pPr>
          </w:p>
          <w:p w14:paraId="4F8A70E5" w14:textId="77777777" w:rsidR="002F3C72" w:rsidRPr="00FB1F29" w:rsidRDefault="002F3C72" w:rsidP="005D174A">
            <w:pPr>
              <w:spacing w:after="0"/>
              <w:ind w:right="29"/>
              <w:jc w:val="left"/>
              <w:rPr>
                <w:rFonts w:asciiTheme="minorBidi" w:hAnsiTheme="minorBidi" w:cstheme="minorBidi"/>
                <w:bCs/>
                <w:sz w:val="18"/>
              </w:rPr>
            </w:pPr>
          </w:p>
          <w:p w14:paraId="0D19D4F7" w14:textId="77777777" w:rsidR="002F3C72" w:rsidRPr="00FB1F29" w:rsidRDefault="002F3C72" w:rsidP="005D174A">
            <w:pPr>
              <w:spacing w:after="0"/>
              <w:ind w:right="29"/>
              <w:jc w:val="left"/>
              <w:rPr>
                <w:rFonts w:asciiTheme="minorBidi" w:hAnsiTheme="minorBidi" w:cstheme="minorBidi"/>
                <w:bCs/>
                <w:sz w:val="18"/>
              </w:rPr>
            </w:pPr>
          </w:p>
          <w:p w14:paraId="330BBE0E" w14:textId="77777777" w:rsidR="002F3C72" w:rsidRPr="00FB1F29" w:rsidRDefault="002F3C72" w:rsidP="005D174A">
            <w:pPr>
              <w:spacing w:after="0"/>
              <w:ind w:right="29"/>
              <w:jc w:val="left"/>
              <w:rPr>
                <w:rFonts w:asciiTheme="minorBidi" w:hAnsiTheme="minorBidi" w:cstheme="minorBidi"/>
                <w:bCs/>
                <w:sz w:val="18"/>
              </w:rPr>
            </w:pPr>
          </w:p>
          <w:p w14:paraId="6486ED02" w14:textId="77777777" w:rsidR="002F3C72" w:rsidRPr="00FB1F29" w:rsidRDefault="002F3C72" w:rsidP="005D174A">
            <w:pPr>
              <w:spacing w:after="0"/>
              <w:ind w:right="29"/>
              <w:jc w:val="left"/>
              <w:rPr>
                <w:rFonts w:asciiTheme="minorBidi" w:hAnsiTheme="minorBidi" w:cstheme="minorBidi"/>
                <w:bCs/>
                <w:sz w:val="18"/>
              </w:rPr>
            </w:pPr>
          </w:p>
          <w:p w14:paraId="273F6256" w14:textId="77777777" w:rsidR="002F3C72" w:rsidRPr="00FB1F29" w:rsidRDefault="002F3C72" w:rsidP="005D174A">
            <w:pPr>
              <w:spacing w:after="0"/>
              <w:ind w:right="29"/>
              <w:jc w:val="left"/>
              <w:rPr>
                <w:rFonts w:asciiTheme="minorBidi" w:hAnsiTheme="minorBidi" w:cstheme="minorBidi"/>
                <w:bCs/>
                <w:sz w:val="18"/>
              </w:rPr>
            </w:pPr>
          </w:p>
          <w:p w14:paraId="45AC3357" w14:textId="77777777" w:rsidR="002F3C72" w:rsidRPr="00FB1F29" w:rsidRDefault="002F3C72" w:rsidP="005D174A">
            <w:pPr>
              <w:spacing w:after="0"/>
              <w:ind w:right="29"/>
              <w:jc w:val="left"/>
              <w:rPr>
                <w:rFonts w:asciiTheme="minorBidi" w:hAnsiTheme="minorBidi" w:cstheme="minorBidi"/>
                <w:bCs/>
                <w:sz w:val="18"/>
              </w:rPr>
            </w:pPr>
          </w:p>
          <w:p w14:paraId="7A3A6FFC" w14:textId="77777777" w:rsidR="002F3C72" w:rsidRPr="00FB1F29" w:rsidRDefault="002F3C72" w:rsidP="005D174A">
            <w:pPr>
              <w:spacing w:after="0"/>
              <w:ind w:right="29"/>
              <w:jc w:val="left"/>
              <w:rPr>
                <w:rFonts w:asciiTheme="minorBidi" w:hAnsiTheme="minorBidi" w:cstheme="minorBidi"/>
                <w:bCs/>
                <w:sz w:val="18"/>
              </w:rPr>
            </w:pPr>
          </w:p>
          <w:p w14:paraId="2EE71F84" w14:textId="77777777" w:rsidR="002F3C72" w:rsidRPr="00FB1F29" w:rsidRDefault="002F3C72" w:rsidP="005D174A">
            <w:pPr>
              <w:spacing w:after="0"/>
              <w:ind w:right="29"/>
              <w:jc w:val="left"/>
              <w:rPr>
                <w:rFonts w:asciiTheme="minorBidi" w:hAnsiTheme="minorBidi" w:cstheme="minorBidi"/>
                <w:bCs/>
                <w:sz w:val="18"/>
              </w:rPr>
            </w:pPr>
          </w:p>
          <w:p w14:paraId="73B0E64A" w14:textId="77777777" w:rsidR="002F3C72" w:rsidRPr="00FB1F29" w:rsidRDefault="002F3C72" w:rsidP="005D174A">
            <w:pPr>
              <w:spacing w:after="0"/>
              <w:ind w:right="29"/>
              <w:jc w:val="left"/>
              <w:rPr>
                <w:rFonts w:asciiTheme="minorBidi" w:hAnsiTheme="minorBidi" w:cstheme="minorBidi"/>
                <w:bCs/>
                <w:sz w:val="18"/>
              </w:rPr>
            </w:pPr>
          </w:p>
          <w:p w14:paraId="647F8ED4" w14:textId="77777777" w:rsidR="002F3C72" w:rsidRPr="00FB1F29" w:rsidRDefault="002F3C72" w:rsidP="005D174A">
            <w:pPr>
              <w:spacing w:after="0"/>
              <w:ind w:right="29"/>
              <w:jc w:val="left"/>
              <w:rPr>
                <w:rFonts w:asciiTheme="minorBidi" w:hAnsiTheme="minorBidi" w:cstheme="minorBidi"/>
                <w:bCs/>
                <w:sz w:val="18"/>
              </w:rPr>
            </w:pPr>
          </w:p>
          <w:p w14:paraId="0C97553A" w14:textId="77777777" w:rsidR="002F3C72" w:rsidRPr="00FB1F29" w:rsidRDefault="002F3C72" w:rsidP="005D174A">
            <w:pPr>
              <w:spacing w:after="0"/>
              <w:ind w:right="29"/>
              <w:jc w:val="left"/>
              <w:rPr>
                <w:rFonts w:asciiTheme="minorBidi" w:hAnsiTheme="minorBidi" w:cstheme="minorBidi"/>
                <w:bCs/>
                <w:sz w:val="18"/>
              </w:rPr>
            </w:pPr>
          </w:p>
          <w:p w14:paraId="24AD4F5D" w14:textId="77777777" w:rsidR="002F3C72" w:rsidRPr="00FB1F29" w:rsidRDefault="002F3C72" w:rsidP="005D174A">
            <w:pPr>
              <w:spacing w:after="0"/>
              <w:ind w:right="29"/>
              <w:jc w:val="left"/>
              <w:rPr>
                <w:rFonts w:asciiTheme="minorBidi" w:hAnsiTheme="minorBidi" w:cstheme="minorBidi"/>
                <w:bCs/>
                <w:sz w:val="18"/>
              </w:rPr>
            </w:pPr>
          </w:p>
          <w:p w14:paraId="27CA6C97" w14:textId="77777777" w:rsidR="002F3C72" w:rsidRPr="00FB1F29" w:rsidRDefault="002F3C72" w:rsidP="005D174A">
            <w:pPr>
              <w:spacing w:after="0"/>
              <w:ind w:right="29"/>
              <w:jc w:val="left"/>
              <w:rPr>
                <w:rFonts w:asciiTheme="minorBidi" w:hAnsiTheme="minorBidi" w:cstheme="minorBidi"/>
                <w:bCs/>
                <w:sz w:val="18"/>
              </w:rPr>
            </w:pPr>
          </w:p>
          <w:p w14:paraId="1BB4B37A" w14:textId="77777777" w:rsidR="002F3C72" w:rsidRPr="00FB1F29" w:rsidRDefault="002F3C72" w:rsidP="005D174A">
            <w:pPr>
              <w:spacing w:after="0"/>
              <w:ind w:right="29"/>
              <w:jc w:val="left"/>
              <w:rPr>
                <w:rFonts w:asciiTheme="minorBidi" w:hAnsiTheme="minorBidi" w:cstheme="minorBidi"/>
                <w:bCs/>
                <w:sz w:val="18"/>
              </w:rPr>
            </w:pPr>
          </w:p>
          <w:p w14:paraId="7E5601E5" w14:textId="77777777" w:rsidR="002F3C72" w:rsidRPr="00FB1F29" w:rsidRDefault="002F3C72" w:rsidP="005D174A">
            <w:pPr>
              <w:spacing w:after="0"/>
              <w:ind w:right="29"/>
              <w:jc w:val="left"/>
              <w:rPr>
                <w:rFonts w:asciiTheme="minorBidi" w:hAnsiTheme="minorBidi" w:cstheme="minorBidi"/>
                <w:bCs/>
                <w:sz w:val="18"/>
              </w:rPr>
            </w:pPr>
          </w:p>
          <w:p w14:paraId="44939F55" w14:textId="77777777" w:rsidR="002F3C72" w:rsidRPr="00FB1F29" w:rsidRDefault="002F3C72" w:rsidP="005D174A">
            <w:pPr>
              <w:spacing w:after="0"/>
              <w:ind w:right="29"/>
              <w:jc w:val="left"/>
              <w:rPr>
                <w:rFonts w:asciiTheme="minorBidi" w:hAnsiTheme="minorBidi" w:cstheme="minorBidi"/>
                <w:bCs/>
                <w:sz w:val="18"/>
              </w:rPr>
            </w:pPr>
          </w:p>
          <w:p w14:paraId="6E546481" w14:textId="77777777" w:rsidR="002F3C72" w:rsidRPr="00FB1F29" w:rsidRDefault="002F3C72" w:rsidP="005D174A">
            <w:pPr>
              <w:spacing w:after="0"/>
              <w:ind w:right="29"/>
              <w:jc w:val="left"/>
              <w:rPr>
                <w:rFonts w:asciiTheme="minorBidi" w:hAnsiTheme="minorBidi" w:cstheme="minorBidi"/>
                <w:bCs/>
                <w:sz w:val="18"/>
              </w:rPr>
            </w:pPr>
          </w:p>
          <w:p w14:paraId="36A0A6E5" w14:textId="77777777" w:rsidR="002F3C72" w:rsidRPr="00FB1F29" w:rsidRDefault="002F3C72" w:rsidP="005D174A">
            <w:pPr>
              <w:spacing w:after="0"/>
              <w:ind w:right="29"/>
              <w:jc w:val="left"/>
              <w:rPr>
                <w:rFonts w:asciiTheme="minorBidi" w:hAnsiTheme="minorBidi" w:cstheme="minorBidi"/>
                <w:bCs/>
                <w:sz w:val="18"/>
              </w:rPr>
            </w:pPr>
          </w:p>
          <w:p w14:paraId="4C2F66BF" w14:textId="77777777" w:rsidR="002F3C72" w:rsidRPr="00FB1F29" w:rsidRDefault="002F3C72" w:rsidP="005D174A">
            <w:pPr>
              <w:spacing w:after="0"/>
              <w:ind w:right="29"/>
              <w:jc w:val="left"/>
              <w:rPr>
                <w:rFonts w:asciiTheme="minorBidi" w:hAnsiTheme="minorBidi" w:cstheme="minorBidi"/>
                <w:bCs/>
                <w:sz w:val="18"/>
              </w:rPr>
            </w:pPr>
          </w:p>
          <w:p w14:paraId="51859922" w14:textId="77777777" w:rsidR="002F3C72" w:rsidRPr="00FB1F29" w:rsidRDefault="002F3C72" w:rsidP="005D174A">
            <w:pPr>
              <w:spacing w:after="0"/>
              <w:ind w:right="29"/>
              <w:jc w:val="left"/>
              <w:rPr>
                <w:rFonts w:asciiTheme="minorBidi" w:hAnsiTheme="minorBidi" w:cstheme="minorBidi"/>
                <w:bCs/>
                <w:sz w:val="18"/>
              </w:rPr>
            </w:pPr>
          </w:p>
          <w:p w14:paraId="0D508ED6" w14:textId="77777777" w:rsidR="002F3C72" w:rsidRPr="00FB1F29" w:rsidRDefault="002F3C72" w:rsidP="005D174A">
            <w:pPr>
              <w:spacing w:after="0"/>
              <w:ind w:right="29"/>
              <w:jc w:val="left"/>
              <w:rPr>
                <w:rFonts w:asciiTheme="minorBidi" w:hAnsiTheme="minorBidi" w:cstheme="minorBidi"/>
                <w:bCs/>
                <w:sz w:val="18"/>
              </w:rPr>
            </w:pPr>
          </w:p>
          <w:p w14:paraId="66846748" w14:textId="77777777" w:rsidR="002F3C72" w:rsidRPr="00FB1F29" w:rsidRDefault="002F3C72" w:rsidP="005D174A">
            <w:pPr>
              <w:spacing w:after="0"/>
              <w:ind w:right="29"/>
              <w:jc w:val="left"/>
              <w:rPr>
                <w:rFonts w:asciiTheme="minorBidi" w:hAnsiTheme="minorBidi" w:cstheme="minorBidi"/>
                <w:bCs/>
                <w:sz w:val="18"/>
              </w:rPr>
            </w:pPr>
          </w:p>
          <w:p w14:paraId="007B1033" w14:textId="77777777" w:rsidR="002F3C72" w:rsidRPr="00FB1F29" w:rsidRDefault="002F3C72" w:rsidP="005D174A">
            <w:pPr>
              <w:spacing w:after="0"/>
              <w:ind w:right="29"/>
              <w:jc w:val="left"/>
              <w:rPr>
                <w:rFonts w:asciiTheme="minorBidi" w:hAnsiTheme="minorBidi" w:cstheme="minorBidi"/>
                <w:bCs/>
                <w:sz w:val="18"/>
              </w:rPr>
            </w:pPr>
          </w:p>
          <w:p w14:paraId="0C291C3E" w14:textId="77777777" w:rsidR="002F3C72" w:rsidRPr="00FB1F29" w:rsidRDefault="002F3C72" w:rsidP="005D174A">
            <w:pPr>
              <w:spacing w:after="0"/>
              <w:ind w:right="29"/>
              <w:jc w:val="left"/>
              <w:rPr>
                <w:rFonts w:asciiTheme="minorBidi" w:hAnsiTheme="minorBidi" w:cstheme="minorBidi"/>
                <w:bCs/>
                <w:sz w:val="18"/>
              </w:rPr>
            </w:pPr>
          </w:p>
          <w:p w14:paraId="202D3458" w14:textId="77777777" w:rsidR="002F3C72" w:rsidRPr="00FB1F29" w:rsidRDefault="002F3C72" w:rsidP="005D174A">
            <w:pPr>
              <w:spacing w:after="0"/>
              <w:ind w:right="29"/>
              <w:jc w:val="left"/>
              <w:rPr>
                <w:rFonts w:asciiTheme="minorBidi" w:hAnsiTheme="minorBidi" w:cstheme="minorBidi"/>
                <w:bCs/>
                <w:sz w:val="18"/>
              </w:rPr>
            </w:pPr>
          </w:p>
          <w:p w14:paraId="013DCD55" w14:textId="77777777" w:rsidR="002F3C72" w:rsidRPr="00FB1F29" w:rsidRDefault="002F3C72" w:rsidP="005D174A">
            <w:pPr>
              <w:spacing w:after="0"/>
              <w:ind w:right="29"/>
              <w:jc w:val="left"/>
              <w:rPr>
                <w:rFonts w:asciiTheme="minorBidi" w:hAnsiTheme="minorBidi" w:cstheme="minorBidi"/>
                <w:bCs/>
                <w:sz w:val="18"/>
              </w:rPr>
            </w:pPr>
          </w:p>
          <w:p w14:paraId="3AFAD7EF" w14:textId="77777777" w:rsidR="002F3C72" w:rsidRPr="00FB1F29" w:rsidRDefault="002F3C72" w:rsidP="005D174A">
            <w:pPr>
              <w:spacing w:after="0"/>
              <w:ind w:right="29"/>
              <w:jc w:val="left"/>
              <w:rPr>
                <w:rFonts w:asciiTheme="minorBidi" w:hAnsiTheme="minorBidi" w:cstheme="minorBidi"/>
                <w:bCs/>
                <w:sz w:val="18"/>
              </w:rPr>
            </w:pPr>
          </w:p>
          <w:p w14:paraId="443AC7CD" w14:textId="77777777" w:rsidR="002F3C72" w:rsidRPr="00FB1F29" w:rsidRDefault="002F3C72" w:rsidP="005D174A">
            <w:pPr>
              <w:spacing w:after="0"/>
              <w:ind w:right="29"/>
              <w:jc w:val="left"/>
              <w:rPr>
                <w:rFonts w:asciiTheme="minorBidi" w:hAnsiTheme="minorBidi" w:cstheme="minorBidi"/>
                <w:bCs/>
                <w:sz w:val="18"/>
              </w:rPr>
            </w:pPr>
          </w:p>
          <w:p w14:paraId="1E0FD43F" w14:textId="77777777" w:rsidR="002F3C72" w:rsidRPr="00FB1F29" w:rsidRDefault="002F3C72" w:rsidP="005D174A">
            <w:pPr>
              <w:spacing w:after="0"/>
              <w:ind w:right="29"/>
              <w:jc w:val="left"/>
              <w:rPr>
                <w:rFonts w:asciiTheme="minorBidi" w:hAnsiTheme="minorBidi" w:cstheme="minorBidi"/>
                <w:bCs/>
                <w:sz w:val="18"/>
              </w:rPr>
            </w:pPr>
          </w:p>
          <w:p w14:paraId="604E4762" w14:textId="77777777" w:rsidR="002F3C72" w:rsidRPr="00FB1F29" w:rsidRDefault="002F3C72" w:rsidP="005D174A">
            <w:pPr>
              <w:spacing w:after="0"/>
              <w:ind w:right="29"/>
              <w:jc w:val="left"/>
              <w:rPr>
                <w:rFonts w:asciiTheme="minorBidi" w:hAnsiTheme="minorBidi" w:cstheme="minorBidi"/>
                <w:bCs/>
                <w:sz w:val="18"/>
              </w:rPr>
            </w:pPr>
          </w:p>
          <w:p w14:paraId="361553EB" w14:textId="77777777" w:rsidR="002F3C72" w:rsidRPr="00FB1F29" w:rsidRDefault="002F3C72" w:rsidP="005D174A">
            <w:pPr>
              <w:spacing w:after="0"/>
              <w:ind w:right="29"/>
              <w:jc w:val="left"/>
              <w:rPr>
                <w:rFonts w:asciiTheme="minorBidi" w:hAnsiTheme="minorBidi" w:cstheme="minorBidi"/>
                <w:bCs/>
                <w:sz w:val="18"/>
              </w:rPr>
            </w:pPr>
          </w:p>
          <w:p w14:paraId="6B4125A0" w14:textId="77777777" w:rsidR="002F3C72" w:rsidRPr="00FB1F29" w:rsidRDefault="002F3C72" w:rsidP="005D174A">
            <w:pPr>
              <w:spacing w:after="0"/>
              <w:ind w:right="29"/>
              <w:jc w:val="left"/>
              <w:rPr>
                <w:rFonts w:asciiTheme="minorBidi" w:hAnsiTheme="minorBidi" w:cstheme="minorBidi"/>
                <w:bCs/>
                <w:sz w:val="18"/>
              </w:rPr>
            </w:pPr>
          </w:p>
          <w:p w14:paraId="3D4D615D" w14:textId="77777777" w:rsidR="002F3C72" w:rsidRPr="00FB1F29" w:rsidRDefault="002F3C72" w:rsidP="005D174A">
            <w:pPr>
              <w:spacing w:after="0"/>
              <w:ind w:right="29"/>
              <w:jc w:val="left"/>
              <w:rPr>
                <w:rFonts w:asciiTheme="minorBidi" w:hAnsiTheme="minorBidi" w:cstheme="minorBidi"/>
                <w:bCs/>
                <w:sz w:val="18"/>
              </w:rPr>
            </w:pPr>
          </w:p>
          <w:p w14:paraId="5C9CF889" w14:textId="77777777" w:rsidR="002F3C72" w:rsidRPr="00FB1F29" w:rsidRDefault="002F3C72" w:rsidP="005D174A">
            <w:pPr>
              <w:spacing w:after="0"/>
              <w:ind w:right="29"/>
              <w:jc w:val="left"/>
              <w:rPr>
                <w:rFonts w:asciiTheme="minorBidi" w:hAnsiTheme="minorBidi" w:cstheme="minorBidi"/>
                <w:bCs/>
                <w:sz w:val="18"/>
              </w:rPr>
            </w:pPr>
          </w:p>
          <w:p w14:paraId="0CF7921D" w14:textId="77777777" w:rsidR="002F3C72" w:rsidRPr="00FB1F29" w:rsidRDefault="002F3C72" w:rsidP="005D174A">
            <w:pPr>
              <w:spacing w:after="0"/>
              <w:ind w:right="29"/>
              <w:jc w:val="left"/>
              <w:rPr>
                <w:rFonts w:asciiTheme="minorBidi" w:hAnsiTheme="minorBidi" w:cstheme="minorBidi"/>
                <w:bCs/>
                <w:sz w:val="18"/>
              </w:rPr>
            </w:pPr>
          </w:p>
          <w:p w14:paraId="10AD1D0F" w14:textId="77777777" w:rsidR="002F3C72" w:rsidRPr="00FB1F29" w:rsidRDefault="002F3C72" w:rsidP="005D174A">
            <w:pPr>
              <w:spacing w:after="0"/>
              <w:ind w:right="29"/>
              <w:jc w:val="left"/>
              <w:rPr>
                <w:rFonts w:asciiTheme="minorBidi" w:hAnsiTheme="minorBidi" w:cstheme="minorBidi"/>
                <w:bCs/>
                <w:sz w:val="18"/>
              </w:rPr>
            </w:pPr>
          </w:p>
          <w:p w14:paraId="5C40769B" w14:textId="77777777" w:rsidR="002F3C72" w:rsidRPr="00FB1F29" w:rsidRDefault="002F3C72" w:rsidP="005D174A">
            <w:pPr>
              <w:spacing w:after="0"/>
              <w:ind w:right="29"/>
              <w:jc w:val="left"/>
              <w:rPr>
                <w:rFonts w:asciiTheme="minorBidi" w:hAnsiTheme="minorBidi" w:cstheme="minorBidi"/>
                <w:bCs/>
                <w:sz w:val="18"/>
              </w:rPr>
            </w:pPr>
          </w:p>
          <w:p w14:paraId="3012EDF4" w14:textId="77777777" w:rsidR="002F3C72" w:rsidRPr="00FB1F29" w:rsidRDefault="002F3C72" w:rsidP="005D174A">
            <w:pPr>
              <w:spacing w:after="0"/>
              <w:ind w:right="29"/>
              <w:jc w:val="left"/>
              <w:rPr>
                <w:rFonts w:asciiTheme="minorBidi" w:hAnsiTheme="minorBidi" w:cstheme="minorBidi"/>
                <w:bCs/>
                <w:sz w:val="18"/>
              </w:rPr>
            </w:pPr>
          </w:p>
          <w:p w14:paraId="613F74B8" w14:textId="77777777" w:rsidR="002F3C72" w:rsidRPr="00FB1F29" w:rsidRDefault="002F3C72" w:rsidP="005D174A">
            <w:pPr>
              <w:spacing w:after="0"/>
              <w:ind w:right="29"/>
              <w:jc w:val="left"/>
              <w:rPr>
                <w:rFonts w:asciiTheme="minorBidi" w:hAnsiTheme="minorBidi" w:cstheme="minorBidi"/>
                <w:bCs/>
                <w:sz w:val="18"/>
              </w:rPr>
            </w:pPr>
          </w:p>
          <w:p w14:paraId="5A6D90D5" w14:textId="77777777" w:rsidR="002F3C72" w:rsidRPr="00FB1F29" w:rsidRDefault="002F3C72" w:rsidP="005D174A">
            <w:pPr>
              <w:spacing w:after="0"/>
              <w:ind w:right="29"/>
              <w:jc w:val="left"/>
              <w:rPr>
                <w:rFonts w:asciiTheme="minorBidi" w:hAnsiTheme="minorBidi" w:cstheme="minorBidi"/>
                <w:bCs/>
                <w:sz w:val="18"/>
              </w:rPr>
            </w:pPr>
          </w:p>
          <w:p w14:paraId="385A1AFD" w14:textId="77777777" w:rsidR="002F3C72" w:rsidRPr="00FB1F29" w:rsidRDefault="002F3C72" w:rsidP="005D174A">
            <w:pPr>
              <w:spacing w:after="0"/>
              <w:ind w:right="29"/>
              <w:jc w:val="left"/>
              <w:rPr>
                <w:rFonts w:asciiTheme="minorBidi" w:hAnsiTheme="minorBidi" w:cstheme="minorBidi"/>
                <w:bCs/>
                <w:sz w:val="18"/>
              </w:rPr>
            </w:pPr>
          </w:p>
          <w:p w14:paraId="73CA2D0E" w14:textId="77777777" w:rsidR="002F3C72" w:rsidRPr="00FB1F29" w:rsidRDefault="002F3C72" w:rsidP="005D174A">
            <w:pPr>
              <w:spacing w:after="0"/>
              <w:ind w:right="29"/>
              <w:jc w:val="left"/>
              <w:rPr>
                <w:rFonts w:asciiTheme="minorBidi" w:hAnsiTheme="minorBidi" w:cstheme="minorBidi"/>
                <w:sz w:val="18"/>
              </w:rPr>
            </w:pPr>
          </w:p>
          <w:p w14:paraId="2E2F676D" w14:textId="77777777" w:rsidR="002F3C72" w:rsidRPr="00FB1F29" w:rsidRDefault="002F3C72" w:rsidP="005D174A">
            <w:pPr>
              <w:spacing w:after="0"/>
              <w:ind w:right="29"/>
              <w:jc w:val="left"/>
              <w:rPr>
                <w:rFonts w:asciiTheme="minorBidi" w:hAnsiTheme="minorBidi" w:cstheme="minorBidi"/>
                <w:sz w:val="18"/>
              </w:rPr>
            </w:pPr>
          </w:p>
          <w:p w14:paraId="6B9F8574" w14:textId="77777777" w:rsidR="002F3C72" w:rsidRPr="00FB1F29" w:rsidRDefault="002F3C72" w:rsidP="005D174A">
            <w:pPr>
              <w:spacing w:after="0"/>
              <w:ind w:right="29"/>
              <w:jc w:val="left"/>
              <w:rPr>
                <w:rFonts w:asciiTheme="minorBidi" w:hAnsiTheme="minorBidi" w:cstheme="minorBidi"/>
                <w:sz w:val="18"/>
              </w:rPr>
            </w:pPr>
          </w:p>
          <w:p w14:paraId="61CFB092" w14:textId="77777777" w:rsidR="002F3C72" w:rsidRPr="00FB1F29" w:rsidRDefault="002F3C72" w:rsidP="005D174A">
            <w:pPr>
              <w:spacing w:after="0"/>
              <w:ind w:right="29"/>
              <w:jc w:val="left"/>
              <w:rPr>
                <w:rFonts w:asciiTheme="minorBidi" w:hAnsiTheme="minorBidi" w:cstheme="minorBidi"/>
                <w:sz w:val="18"/>
              </w:rPr>
            </w:pPr>
          </w:p>
          <w:p w14:paraId="77B5AD93" w14:textId="77777777" w:rsidR="002F3C72" w:rsidRPr="00FB1F29" w:rsidRDefault="002F3C72" w:rsidP="005D174A">
            <w:pPr>
              <w:spacing w:after="0"/>
              <w:ind w:right="29"/>
              <w:jc w:val="left"/>
              <w:rPr>
                <w:rFonts w:asciiTheme="minorBidi" w:hAnsiTheme="minorBidi" w:cstheme="minorBidi"/>
                <w:b w:val="0"/>
                <w:sz w:val="18"/>
              </w:rPr>
            </w:pPr>
          </w:p>
          <w:p w14:paraId="0FD0C6C2" w14:textId="77777777" w:rsidR="002F3C72" w:rsidRPr="00FB1F29" w:rsidRDefault="002F3C72" w:rsidP="005D174A">
            <w:pPr>
              <w:spacing w:after="0"/>
              <w:ind w:right="29"/>
              <w:jc w:val="left"/>
              <w:rPr>
                <w:rFonts w:asciiTheme="minorBidi" w:hAnsiTheme="minorBidi" w:cstheme="minorBidi"/>
                <w:b w:val="0"/>
                <w:sz w:val="18"/>
              </w:rPr>
            </w:pPr>
          </w:p>
          <w:p w14:paraId="5765B8BF" w14:textId="77777777" w:rsidR="002F3C72" w:rsidRPr="00FB1F29" w:rsidRDefault="002F3C72" w:rsidP="005D174A">
            <w:pPr>
              <w:spacing w:after="0"/>
              <w:ind w:right="29"/>
              <w:jc w:val="left"/>
              <w:rPr>
                <w:rFonts w:asciiTheme="minorBidi" w:hAnsiTheme="minorBidi" w:cstheme="minorBidi"/>
                <w:b w:val="0"/>
                <w:sz w:val="18"/>
              </w:rPr>
            </w:pPr>
          </w:p>
          <w:p w14:paraId="746D6108" w14:textId="77777777" w:rsidR="002F3C72" w:rsidRPr="00FB1F29" w:rsidRDefault="002F3C72" w:rsidP="005D174A">
            <w:pPr>
              <w:spacing w:after="0"/>
              <w:ind w:right="29"/>
              <w:jc w:val="left"/>
              <w:rPr>
                <w:rFonts w:asciiTheme="minorBidi" w:hAnsiTheme="minorBidi" w:cstheme="minorBidi"/>
                <w:b w:val="0"/>
                <w:sz w:val="18"/>
              </w:rPr>
            </w:pPr>
          </w:p>
          <w:p w14:paraId="23307475" w14:textId="77777777" w:rsidR="002F3C72" w:rsidRPr="00FB1F29" w:rsidRDefault="002F3C72" w:rsidP="005D174A">
            <w:pPr>
              <w:spacing w:after="0"/>
              <w:ind w:right="29"/>
              <w:jc w:val="left"/>
              <w:rPr>
                <w:rFonts w:asciiTheme="minorBidi" w:hAnsiTheme="minorBidi" w:cstheme="minorBidi"/>
                <w:b w:val="0"/>
                <w:sz w:val="18"/>
              </w:rPr>
            </w:pPr>
          </w:p>
          <w:p w14:paraId="14F06C6C" w14:textId="77777777" w:rsidR="002F3C72" w:rsidRPr="00FB1F29" w:rsidRDefault="002F3C72" w:rsidP="005D174A">
            <w:pPr>
              <w:spacing w:after="0"/>
              <w:ind w:right="29"/>
              <w:jc w:val="left"/>
              <w:rPr>
                <w:rFonts w:asciiTheme="minorBidi" w:hAnsiTheme="minorBidi" w:cstheme="minorBidi"/>
                <w:b w:val="0"/>
                <w:sz w:val="18"/>
              </w:rPr>
            </w:pPr>
          </w:p>
          <w:p w14:paraId="667C1C63" w14:textId="77777777" w:rsidR="002F3C72" w:rsidRPr="00FB1F29" w:rsidRDefault="002F3C72" w:rsidP="005D174A">
            <w:pPr>
              <w:spacing w:after="0"/>
              <w:ind w:right="29"/>
              <w:jc w:val="left"/>
              <w:rPr>
                <w:rFonts w:asciiTheme="minorBidi" w:hAnsiTheme="minorBidi" w:cstheme="minorBidi"/>
                <w:b w:val="0"/>
                <w:sz w:val="18"/>
              </w:rPr>
            </w:pPr>
          </w:p>
          <w:p w14:paraId="4259E1CC" w14:textId="77777777" w:rsidR="002F3C72" w:rsidRPr="00C83AF8" w:rsidRDefault="002F3C72" w:rsidP="005D174A">
            <w:pPr>
              <w:spacing w:after="0"/>
              <w:ind w:right="29"/>
              <w:jc w:val="left"/>
              <w:rPr>
                <w:rFonts w:asciiTheme="minorBidi" w:hAnsiTheme="minorBidi" w:cstheme="minorBidi"/>
                <w:bCs/>
                <w:sz w:val="18"/>
                <w:highlight w:val="yellow"/>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0D38352A" w14:textId="78F38164"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3C187A30" w14:textId="77777777" w:rsidR="000E526E" w:rsidRPr="000E526E" w:rsidRDefault="000E526E" w:rsidP="000E526E">
            <w:pPr>
              <w:jc w:val="both"/>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Exploran qué es una profecía, su función bíblica y cómo afecta su vida. Reflexionan sobre cómo las profecías revelan el carácter de Dios y cambian la forma en que vivimos hoy.</w:t>
            </w:r>
          </w:p>
          <w:p w14:paraId="304A86D9"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3623F166"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1BF0A33C"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0EFD6349"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Aprenden que las profecías en Apocalipsis llaman a vivir con propósito y justicia. No son para miedo, sino para esperanza. Nos impulsan a actuar con integridad en un mundo caótico.</w:t>
            </w:r>
          </w:p>
          <w:p w14:paraId="6009D127"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73A9A0CD"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106013FB"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Analizan versículos proféticos y responden qué enseñan sobre el futuro. Identifican acciones necesarias basadas en cada profecía y las presentan al grupo, fortaleciendo la aplicación práctica del mensaje.</w:t>
            </w:r>
          </w:p>
          <w:p w14:paraId="637ECCF8"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128A2B40"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8750A04"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Responden preguntas de opción múltiple y verdadero/falso sobre el contenido profético. Practican pensamiento crítico bíblico y discernimiento para aplicar lo aprendido.</w:t>
            </w:r>
          </w:p>
          <w:p w14:paraId="67B48804"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13D2E1E4" w14:textId="18FC0E21"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36E42CE4"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 xml:space="preserve">Hacen una lista de pasos para compartir el mensaje del Apocalipsis </w:t>
            </w:r>
            <w:r w:rsidRPr="000E526E">
              <w:rPr>
                <w:rFonts w:asciiTheme="minorBidi" w:eastAsia="Times New Roman" w:hAnsiTheme="minorBidi" w:cstheme="minorBidi"/>
                <w:b w:val="0"/>
                <w:sz w:val="20"/>
                <w:szCs w:val="20"/>
                <w:lang w:val="es-ES" w:eastAsia="es-ES"/>
              </w:rPr>
              <w:lastRenderedPageBreak/>
              <w:t>con otros. Enfatizan cómo ser portadores de esperanza a través del testimonio y el mensaje bíblico.</w:t>
            </w:r>
          </w:p>
          <w:p w14:paraId="6EB07029" w14:textId="77777777" w:rsidR="002F3C72" w:rsidRPr="005E799B" w:rsidRDefault="002F3C72" w:rsidP="00850986">
            <w:pPr>
              <w:spacing w:after="0"/>
              <w:ind w:right="34"/>
              <w:jc w:val="left"/>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01CBC0CC" w14:textId="77777777" w:rsidR="002F3C72" w:rsidRPr="00FB1F29" w:rsidRDefault="002F3C72" w:rsidP="005D174A">
            <w:pPr>
              <w:spacing w:after="0"/>
              <w:jc w:val="left"/>
              <w:rPr>
                <w:rFonts w:asciiTheme="minorBidi" w:hAnsiTheme="minorBidi" w:cstheme="minorBidi"/>
              </w:rPr>
            </w:pPr>
          </w:p>
          <w:p w14:paraId="00AFF4C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94F3A2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F761D2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148990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922E51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ABAF3B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124062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E0CBDC3" w14:textId="77777777" w:rsidR="002F3C72" w:rsidRPr="00FB1F29"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29D8D981" w14:textId="77777777" w:rsidR="002F3C72" w:rsidRPr="00FB1F29" w:rsidRDefault="002F3C72" w:rsidP="005D174A">
            <w:pPr>
              <w:spacing w:after="0"/>
              <w:ind w:right="34"/>
              <w:jc w:val="center"/>
              <w:rPr>
                <w:rFonts w:asciiTheme="minorBidi" w:hAnsiTheme="minorBidi" w:cstheme="minorBidi"/>
                <w:b w:val="0"/>
                <w:sz w:val="18"/>
              </w:rPr>
            </w:pPr>
          </w:p>
          <w:p w14:paraId="7F1CEBDF" w14:textId="77777777" w:rsidR="002F3C72" w:rsidRPr="00FB1F29" w:rsidRDefault="002F3C72" w:rsidP="005D174A">
            <w:pPr>
              <w:spacing w:after="0"/>
              <w:ind w:right="34"/>
              <w:jc w:val="center"/>
              <w:rPr>
                <w:rFonts w:asciiTheme="minorBidi" w:hAnsiTheme="minorBidi" w:cstheme="minorBidi"/>
                <w:b w:val="0"/>
                <w:sz w:val="18"/>
              </w:rPr>
            </w:pPr>
          </w:p>
          <w:p w14:paraId="1391CB31" w14:textId="77777777" w:rsidR="002F3C72" w:rsidRPr="00FB1F29" w:rsidRDefault="002F3C72" w:rsidP="005D174A">
            <w:pPr>
              <w:spacing w:after="0"/>
              <w:ind w:right="34"/>
              <w:jc w:val="center"/>
              <w:rPr>
                <w:rFonts w:asciiTheme="minorBidi" w:hAnsiTheme="minorBidi" w:cstheme="minorBidi"/>
                <w:b w:val="0"/>
                <w:sz w:val="18"/>
              </w:rPr>
            </w:pPr>
          </w:p>
          <w:p w14:paraId="5B2CCFF8" w14:textId="77777777" w:rsidR="002F3C72" w:rsidRPr="00FB1F29" w:rsidRDefault="002F3C72" w:rsidP="005D174A">
            <w:pPr>
              <w:spacing w:after="0"/>
              <w:ind w:right="34"/>
              <w:jc w:val="center"/>
              <w:rPr>
                <w:rFonts w:asciiTheme="minorBidi" w:hAnsiTheme="minorBidi" w:cstheme="minorBidi"/>
                <w:b w:val="0"/>
                <w:sz w:val="18"/>
              </w:rPr>
            </w:pPr>
          </w:p>
          <w:p w14:paraId="61334DA2" w14:textId="77777777" w:rsidR="002F3C72" w:rsidRPr="00FB1F29" w:rsidRDefault="002F3C72" w:rsidP="005D174A">
            <w:pPr>
              <w:spacing w:after="0"/>
              <w:ind w:right="34"/>
              <w:jc w:val="center"/>
              <w:rPr>
                <w:rFonts w:asciiTheme="minorBidi" w:hAnsiTheme="minorBidi" w:cstheme="minorBidi"/>
                <w:b w:val="0"/>
                <w:sz w:val="18"/>
              </w:rPr>
            </w:pPr>
          </w:p>
          <w:p w14:paraId="08363950" w14:textId="77777777" w:rsidR="002F3C72" w:rsidRPr="00FB1F29" w:rsidRDefault="002F3C72" w:rsidP="005D174A">
            <w:pPr>
              <w:spacing w:after="0"/>
              <w:ind w:right="34"/>
              <w:jc w:val="center"/>
              <w:rPr>
                <w:rFonts w:asciiTheme="minorBidi" w:hAnsiTheme="minorBidi" w:cstheme="minorBidi"/>
                <w:b w:val="0"/>
                <w:sz w:val="18"/>
              </w:rPr>
            </w:pPr>
          </w:p>
          <w:p w14:paraId="23417666"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167F3B5"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2BFD39A0"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3359C43D"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Los niños reflexionan sobre cómo las profecías del Apocalipsis muestran el carácter de Dios. Comprenden que vivir con esperanza y justicia es una respuesta a esa revelación, y que pueden tomar decisiones diarias que reflejen su compromiso con Dios en medio de un mundo incierto.</w:t>
            </w:r>
          </w:p>
          <w:p w14:paraId="72300462" w14:textId="77777777" w:rsidR="002F3C72" w:rsidRPr="00FB1F29" w:rsidRDefault="002F3C72" w:rsidP="005D174A">
            <w:pPr>
              <w:jc w:val="both"/>
              <w:rPr>
                <w:rFonts w:asciiTheme="minorBidi" w:hAnsiTheme="minorBidi" w:cstheme="minorBidi"/>
                <w:b w:val="0"/>
                <w:bCs/>
                <w:sz w:val="20"/>
                <w:szCs w:val="20"/>
              </w:rPr>
            </w:pPr>
          </w:p>
          <w:p w14:paraId="220E1F14" w14:textId="77777777" w:rsidR="00BF2136"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Manejo de emociones:</w:t>
            </w:r>
          </w:p>
          <w:p w14:paraId="145E30DB" w14:textId="77777777" w:rsidR="00BF2136" w:rsidRDefault="00BF2136" w:rsidP="005D174A">
            <w:pPr>
              <w:jc w:val="left"/>
              <w:rPr>
                <w:rFonts w:asciiTheme="minorBidi" w:hAnsiTheme="minorBidi" w:cstheme="minorBidi"/>
                <w:sz w:val="20"/>
                <w:szCs w:val="20"/>
              </w:rPr>
            </w:pPr>
          </w:p>
          <w:p w14:paraId="5C223573"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Reconocen que las profecías no deben generar miedo, sino esperanza. Aprenden que Dios no busca asustarlos, sino guiarlos, y esto fortalece su confianza emocional al saber que el futuro está en manos de un Dios justo y fiel.</w:t>
            </w:r>
          </w:p>
          <w:p w14:paraId="22BE729E" w14:textId="77777777" w:rsidR="002F3C72" w:rsidRPr="00FB1F29" w:rsidRDefault="002F3C72" w:rsidP="005D174A">
            <w:pPr>
              <w:rPr>
                <w:rFonts w:asciiTheme="minorBidi" w:hAnsiTheme="minorBidi" w:cstheme="minorBidi"/>
              </w:rPr>
            </w:pPr>
          </w:p>
          <w:p w14:paraId="7F3FE03A"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76583BED"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Al analizar el mensaje del Apocalipsis, comprenden que muchos viven con temor al futuro. Se animan a compartir palabras de ánimo y consuelo con quienes tienen miedo o dudas, mostrando sensibilidad espiritual y compasión.</w:t>
            </w:r>
          </w:p>
          <w:p w14:paraId="593619A9" w14:textId="77777777" w:rsidR="002F3C72" w:rsidRPr="00FB1F29" w:rsidRDefault="002F3C72" w:rsidP="005D174A">
            <w:pPr>
              <w:jc w:val="left"/>
              <w:rPr>
                <w:rFonts w:asciiTheme="minorBidi" w:hAnsiTheme="minorBidi" w:cstheme="minorBidi"/>
                <w:b w:val="0"/>
                <w:bCs/>
                <w:sz w:val="20"/>
                <w:szCs w:val="20"/>
              </w:rPr>
            </w:pPr>
          </w:p>
          <w:p w14:paraId="0B835BA3"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256C27C2"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lastRenderedPageBreak/>
              <w:t>Discuten en grupo qué decisiones deben tomar para vivir con integridad. Identifican acciones como la verdad, la oración y la obediencia como medios para resistir la presión del entorno, aplicando el mensaje bíblico a situaciones prácticas.</w:t>
            </w:r>
          </w:p>
          <w:p w14:paraId="65CC12EB" w14:textId="77777777" w:rsidR="002F3C72" w:rsidRPr="00FB1F29" w:rsidRDefault="002F3C72" w:rsidP="005D174A">
            <w:pPr>
              <w:jc w:val="left"/>
              <w:rPr>
                <w:rFonts w:asciiTheme="minorBidi" w:hAnsiTheme="minorBidi" w:cstheme="minorBidi"/>
                <w:b w:val="0"/>
                <w:bCs/>
                <w:sz w:val="20"/>
                <w:szCs w:val="20"/>
              </w:rPr>
            </w:pPr>
          </w:p>
          <w:p w14:paraId="60FE9B82"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5715F59"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Hacen una lista de pasos para compartir el mensaje del Apocalipsis. Esta decisión refuerza su compromiso como testigos activos de esperanza, usando su testimonio y el mensaje bíblico para edificar a otros con verdad y propósito.</w:t>
            </w:r>
          </w:p>
          <w:p w14:paraId="271BB478"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0BA77BF3"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795A599F"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1A2D114A"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4DFD0658"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7A8B6679" w14:textId="7FE9ED24" w:rsidR="002F3C72" w:rsidRPr="00FB1F29" w:rsidRDefault="000E526E" w:rsidP="005D174A">
            <w:pPr>
              <w:spacing w:after="0"/>
              <w:ind w:right="29"/>
              <w:jc w:val="left"/>
              <w:rPr>
                <w:rFonts w:asciiTheme="minorBidi" w:hAnsiTheme="minorBidi" w:cstheme="minorBidi"/>
                <w:bCs/>
                <w:sz w:val="18"/>
              </w:rPr>
            </w:pPr>
            <w:r w:rsidRPr="000E526E">
              <w:rPr>
                <w:rFonts w:asciiTheme="minorBidi" w:hAnsiTheme="minorBidi" w:cstheme="minorBidi"/>
                <w:bCs/>
                <w:sz w:val="18"/>
              </w:rPr>
              <w:t>Lección 3: El trono de Dios y el Cordero</w:t>
            </w:r>
          </w:p>
          <w:p w14:paraId="50E7345B" w14:textId="77777777" w:rsidR="002F3C72" w:rsidRPr="00FB1F29" w:rsidRDefault="002F3C72" w:rsidP="005D174A">
            <w:pPr>
              <w:spacing w:after="0"/>
              <w:ind w:right="29"/>
              <w:jc w:val="left"/>
              <w:rPr>
                <w:rFonts w:asciiTheme="minorBidi" w:hAnsiTheme="minorBidi" w:cstheme="minorBidi"/>
                <w:bCs/>
                <w:sz w:val="18"/>
              </w:rPr>
            </w:pPr>
          </w:p>
          <w:p w14:paraId="50D05F66" w14:textId="77777777" w:rsidR="002F3C72" w:rsidRPr="00FB1F29" w:rsidRDefault="002F3C72" w:rsidP="005D174A">
            <w:pPr>
              <w:spacing w:after="0"/>
              <w:ind w:right="29"/>
              <w:jc w:val="left"/>
              <w:rPr>
                <w:rFonts w:asciiTheme="minorBidi" w:hAnsiTheme="minorBidi" w:cstheme="minorBidi"/>
                <w:bCs/>
                <w:sz w:val="18"/>
              </w:rPr>
            </w:pPr>
          </w:p>
          <w:p w14:paraId="64E8ABD0" w14:textId="77777777" w:rsidR="002F3C72" w:rsidRPr="00FB1F29" w:rsidRDefault="002F3C72" w:rsidP="005D174A">
            <w:pPr>
              <w:spacing w:after="0"/>
              <w:ind w:right="29"/>
              <w:jc w:val="left"/>
              <w:rPr>
                <w:rFonts w:asciiTheme="minorBidi" w:hAnsiTheme="minorBidi" w:cstheme="minorBidi"/>
                <w:bCs/>
                <w:sz w:val="18"/>
              </w:rPr>
            </w:pPr>
          </w:p>
          <w:p w14:paraId="4D1429A5" w14:textId="77777777" w:rsidR="002F3C72" w:rsidRPr="00FB1F29" w:rsidRDefault="002F3C72" w:rsidP="005D174A">
            <w:pPr>
              <w:spacing w:after="0"/>
              <w:ind w:right="29"/>
              <w:jc w:val="left"/>
              <w:rPr>
                <w:rFonts w:asciiTheme="minorBidi" w:hAnsiTheme="minorBidi" w:cstheme="minorBidi"/>
                <w:bCs/>
                <w:sz w:val="18"/>
              </w:rPr>
            </w:pPr>
          </w:p>
          <w:p w14:paraId="198E8C0A" w14:textId="77777777" w:rsidR="002F3C72" w:rsidRPr="00FB1F29" w:rsidRDefault="002F3C72" w:rsidP="005D174A">
            <w:pPr>
              <w:spacing w:after="0"/>
              <w:ind w:right="29"/>
              <w:jc w:val="left"/>
              <w:rPr>
                <w:rFonts w:asciiTheme="minorBidi" w:hAnsiTheme="minorBidi" w:cstheme="minorBidi"/>
                <w:bCs/>
                <w:sz w:val="18"/>
              </w:rPr>
            </w:pPr>
          </w:p>
          <w:p w14:paraId="0C9F2118" w14:textId="77777777" w:rsidR="002F3C72" w:rsidRPr="00FB1F29" w:rsidRDefault="002F3C72" w:rsidP="005D174A">
            <w:pPr>
              <w:spacing w:after="0"/>
              <w:ind w:right="29"/>
              <w:jc w:val="left"/>
              <w:rPr>
                <w:rFonts w:asciiTheme="minorBidi" w:hAnsiTheme="minorBidi" w:cstheme="minorBidi"/>
                <w:bCs/>
                <w:sz w:val="18"/>
              </w:rPr>
            </w:pPr>
          </w:p>
          <w:p w14:paraId="4FC557CE" w14:textId="77777777" w:rsidR="002F3C72" w:rsidRPr="00FB1F29" w:rsidRDefault="002F3C72" w:rsidP="005D174A">
            <w:pPr>
              <w:spacing w:after="0"/>
              <w:ind w:right="29"/>
              <w:jc w:val="left"/>
              <w:rPr>
                <w:rFonts w:asciiTheme="minorBidi" w:hAnsiTheme="minorBidi" w:cstheme="minorBidi"/>
                <w:bCs/>
                <w:sz w:val="18"/>
              </w:rPr>
            </w:pPr>
          </w:p>
          <w:p w14:paraId="60C65B9E" w14:textId="77777777" w:rsidR="002F3C72" w:rsidRPr="00FB1F29" w:rsidRDefault="002F3C72" w:rsidP="005D174A">
            <w:pPr>
              <w:spacing w:after="0"/>
              <w:ind w:right="29"/>
              <w:jc w:val="left"/>
              <w:rPr>
                <w:rFonts w:asciiTheme="minorBidi" w:hAnsiTheme="minorBidi" w:cstheme="minorBidi"/>
                <w:bCs/>
                <w:sz w:val="18"/>
              </w:rPr>
            </w:pPr>
          </w:p>
          <w:p w14:paraId="34B597D0" w14:textId="77777777" w:rsidR="002F3C72" w:rsidRPr="00FB1F29" w:rsidRDefault="002F3C72" w:rsidP="005D174A">
            <w:pPr>
              <w:spacing w:after="0"/>
              <w:ind w:right="29"/>
              <w:jc w:val="left"/>
              <w:rPr>
                <w:rFonts w:asciiTheme="minorBidi" w:hAnsiTheme="minorBidi" w:cstheme="minorBidi"/>
                <w:bCs/>
                <w:sz w:val="18"/>
              </w:rPr>
            </w:pPr>
          </w:p>
          <w:p w14:paraId="358DD11E" w14:textId="77777777" w:rsidR="002F3C72" w:rsidRPr="00FB1F29" w:rsidRDefault="002F3C72" w:rsidP="005D174A">
            <w:pPr>
              <w:spacing w:after="0"/>
              <w:ind w:right="29"/>
              <w:jc w:val="left"/>
              <w:rPr>
                <w:rFonts w:asciiTheme="minorBidi" w:hAnsiTheme="minorBidi" w:cstheme="minorBidi"/>
                <w:bCs/>
                <w:sz w:val="18"/>
              </w:rPr>
            </w:pPr>
          </w:p>
          <w:p w14:paraId="1C9C3B7A" w14:textId="77777777" w:rsidR="002F3C72" w:rsidRPr="00FB1F29" w:rsidRDefault="002F3C72" w:rsidP="005D174A">
            <w:pPr>
              <w:spacing w:after="0"/>
              <w:ind w:right="29"/>
              <w:jc w:val="left"/>
              <w:rPr>
                <w:rFonts w:asciiTheme="minorBidi" w:hAnsiTheme="minorBidi" w:cstheme="minorBidi"/>
                <w:bCs/>
                <w:sz w:val="18"/>
              </w:rPr>
            </w:pPr>
          </w:p>
          <w:p w14:paraId="30A2670D" w14:textId="77777777" w:rsidR="002F3C72" w:rsidRPr="00FB1F29" w:rsidRDefault="002F3C72" w:rsidP="005D174A">
            <w:pPr>
              <w:spacing w:after="0"/>
              <w:ind w:right="29"/>
              <w:jc w:val="left"/>
              <w:rPr>
                <w:rFonts w:asciiTheme="minorBidi" w:hAnsiTheme="minorBidi" w:cstheme="minorBidi"/>
                <w:bCs/>
                <w:sz w:val="18"/>
              </w:rPr>
            </w:pPr>
          </w:p>
          <w:p w14:paraId="61582C3F" w14:textId="77777777" w:rsidR="002F3C72" w:rsidRPr="00FB1F29" w:rsidRDefault="002F3C72" w:rsidP="005D174A">
            <w:pPr>
              <w:spacing w:after="0"/>
              <w:ind w:right="29"/>
              <w:jc w:val="left"/>
              <w:rPr>
                <w:rFonts w:asciiTheme="minorBidi" w:hAnsiTheme="minorBidi" w:cstheme="minorBidi"/>
                <w:bCs/>
                <w:sz w:val="18"/>
              </w:rPr>
            </w:pPr>
          </w:p>
          <w:p w14:paraId="0EA65484" w14:textId="77777777" w:rsidR="002F3C72" w:rsidRPr="00FB1F29" w:rsidRDefault="002F3C72" w:rsidP="005D174A">
            <w:pPr>
              <w:spacing w:after="0"/>
              <w:ind w:right="29"/>
              <w:jc w:val="left"/>
              <w:rPr>
                <w:rFonts w:asciiTheme="minorBidi" w:hAnsiTheme="minorBidi" w:cstheme="minorBidi"/>
                <w:bCs/>
                <w:sz w:val="18"/>
              </w:rPr>
            </w:pPr>
          </w:p>
          <w:p w14:paraId="1E050773" w14:textId="77777777" w:rsidR="002F3C72" w:rsidRPr="00FB1F29" w:rsidRDefault="002F3C72" w:rsidP="005D174A">
            <w:pPr>
              <w:spacing w:after="0"/>
              <w:ind w:right="29"/>
              <w:jc w:val="left"/>
              <w:rPr>
                <w:rFonts w:asciiTheme="minorBidi" w:hAnsiTheme="minorBidi" w:cstheme="minorBidi"/>
                <w:bCs/>
                <w:sz w:val="18"/>
              </w:rPr>
            </w:pPr>
          </w:p>
          <w:p w14:paraId="41FB82CC" w14:textId="77777777" w:rsidR="002F3C72" w:rsidRPr="00FB1F29" w:rsidRDefault="002F3C72" w:rsidP="005D174A">
            <w:pPr>
              <w:spacing w:after="0"/>
              <w:ind w:right="29"/>
              <w:jc w:val="left"/>
              <w:rPr>
                <w:rFonts w:asciiTheme="minorBidi" w:hAnsiTheme="minorBidi" w:cstheme="minorBidi"/>
                <w:bCs/>
                <w:sz w:val="18"/>
              </w:rPr>
            </w:pPr>
          </w:p>
          <w:p w14:paraId="68D5928A" w14:textId="77777777" w:rsidR="002F3C72" w:rsidRPr="00FB1F29" w:rsidRDefault="002F3C72" w:rsidP="005D174A">
            <w:pPr>
              <w:spacing w:after="0"/>
              <w:ind w:right="29"/>
              <w:jc w:val="left"/>
              <w:rPr>
                <w:rFonts w:asciiTheme="minorBidi" w:hAnsiTheme="minorBidi" w:cstheme="minorBidi"/>
                <w:bCs/>
                <w:sz w:val="18"/>
              </w:rPr>
            </w:pPr>
          </w:p>
          <w:p w14:paraId="6463AE71" w14:textId="77777777" w:rsidR="002F3C72" w:rsidRPr="00FB1F29" w:rsidRDefault="002F3C72" w:rsidP="005D174A">
            <w:pPr>
              <w:spacing w:after="0"/>
              <w:ind w:right="29"/>
              <w:jc w:val="left"/>
              <w:rPr>
                <w:rFonts w:asciiTheme="minorBidi" w:hAnsiTheme="minorBidi" w:cstheme="minorBidi"/>
                <w:bCs/>
                <w:sz w:val="18"/>
              </w:rPr>
            </w:pPr>
          </w:p>
          <w:p w14:paraId="5F281DFC" w14:textId="77777777" w:rsidR="002F3C72" w:rsidRPr="00FB1F29" w:rsidRDefault="002F3C72" w:rsidP="005D174A">
            <w:pPr>
              <w:spacing w:after="0"/>
              <w:ind w:right="29"/>
              <w:jc w:val="left"/>
              <w:rPr>
                <w:rFonts w:asciiTheme="minorBidi" w:hAnsiTheme="minorBidi" w:cstheme="minorBidi"/>
                <w:bCs/>
                <w:sz w:val="18"/>
              </w:rPr>
            </w:pPr>
          </w:p>
          <w:p w14:paraId="21132CD5" w14:textId="77777777" w:rsidR="002F3C72" w:rsidRPr="00FB1F29" w:rsidRDefault="002F3C72" w:rsidP="005D174A">
            <w:pPr>
              <w:spacing w:after="0"/>
              <w:ind w:right="29"/>
              <w:jc w:val="left"/>
              <w:rPr>
                <w:rFonts w:asciiTheme="minorBidi" w:hAnsiTheme="minorBidi" w:cstheme="minorBidi"/>
                <w:bCs/>
                <w:sz w:val="18"/>
              </w:rPr>
            </w:pPr>
          </w:p>
          <w:p w14:paraId="77ABAA83" w14:textId="77777777" w:rsidR="002F3C72" w:rsidRPr="00FB1F29" w:rsidRDefault="002F3C72" w:rsidP="005D174A">
            <w:pPr>
              <w:spacing w:after="0"/>
              <w:ind w:right="29"/>
              <w:jc w:val="left"/>
              <w:rPr>
                <w:rFonts w:asciiTheme="minorBidi" w:hAnsiTheme="minorBidi" w:cstheme="minorBidi"/>
                <w:bCs/>
                <w:sz w:val="18"/>
              </w:rPr>
            </w:pPr>
          </w:p>
          <w:p w14:paraId="0FB95A34" w14:textId="77777777" w:rsidR="002F3C72" w:rsidRPr="00FB1F29" w:rsidRDefault="002F3C72" w:rsidP="005D174A">
            <w:pPr>
              <w:spacing w:after="0"/>
              <w:ind w:right="29"/>
              <w:jc w:val="left"/>
              <w:rPr>
                <w:rFonts w:asciiTheme="minorBidi" w:hAnsiTheme="minorBidi" w:cstheme="minorBidi"/>
                <w:bCs/>
                <w:sz w:val="18"/>
              </w:rPr>
            </w:pPr>
          </w:p>
          <w:p w14:paraId="54C6450C" w14:textId="77777777" w:rsidR="002F3C72" w:rsidRPr="00FB1F29" w:rsidRDefault="002F3C72" w:rsidP="005D174A">
            <w:pPr>
              <w:spacing w:after="0"/>
              <w:ind w:right="29"/>
              <w:jc w:val="left"/>
              <w:rPr>
                <w:rFonts w:asciiTheme="minorBidi" w:hAnsiTheme="minorBidi" w:cstheme="minorBidi"/>
                <w:bCs/>
                <w:sz w:val="18"/>
              </w:rPr>
            </w:pPr>
          </w:p>
          <w:p w14:paraId="5553B420" w14:textId="77777777" w:rsidR="002F3C72" w:rsidRPr="00FB1F29" w:rsidRDefault="002F3C72" w:rsidP="005D174A">
            <w:pPr>
              <w:spacing w:after="0"/>
              <w:ind w:right="29"/>
              <w:jc w:val="left"/>
              <w:rPr>
                <w:rFonts w:asciiTheme="minorBidi" w:hAnsiTheme="minorBidi" w:cstheme="minorBidi"/>
                <w:bCs/>
                <w:sz w:val="18"/>
              </w:rPr>
            </w:pPr>
          </w:p>
          <w:p w14:paraId="07321681" w14:textId="77777777" w:rsidR="002F3C72" w:rsidRPr="00FB1F29" w:rsidRDefault="002F3C72" w:rsidP="005D174A">
            <w:pPr>
              <w:spacing w:after="0"/>
              <w:ind w:right="29"/>
              <w:jc w:val="left"/>
              <w:rPr>
                <w:rFonts w:asciiTheme="minorBidi" w:hAnsiTheme="minorBidi" w:cstheme="minorBidi"/>
                <w:bCs/>
                <w:sz w:val="18"/>
              </w:rPr>
            </w:pPr>
          </w:p>
          <w:p w14:paraId="27961567" w14:textId="77777777" w:rsidR="002F3C72" w:rsidRPr="00FB1F29" w:rsidRDefault="002F3C72" w:rsidP="005D174A">
            <w:pPr>
              <w:spacing w:after="0"/>
              <w:ind w:right="29"/>
              <w:jc w:val="left"/>
              <w:rPr>
                <w:rFonts w:asciiTheme="minorBidi" w:hAnsiTheme="minorBidi" w:cstheme="minorBidi"/>
                <w:bCs/>
                <w:sz w:val="18"/>
              </w:rPr>
            </w:pPr>
          </w:p>
          <w:p w14:paraId="43BFCF48" w14:textId="77777777" w:rsidR="002F3C72" w:rsidRPr="00FB1F29" w:rsidRDefault="002F3C72" w:rsidP="005D174A">
            <w:pPr>
              <w:spacing w:after="0"/>
              <w:ind w:right="29"/>
              <w:jc w:val="left"/>
              <w:rPr>
                <w:rFonts w:asciiTheme="minorBidi" w:hAnsiTheme="minorBidi" w:cstheme="minorBidi"/>
                <w:bCs/>
                <w:sz w:val="18"/>
              </w:rPr>
            </w:pPr>
          </w:p>
          <w:p w14:paraId="307FE635" w14:textId="77777777" w:rsidR="002F3C72" w:rsidRPr="00FB1F29" w:rsidRDefault="002F3C72" w:rsidP="005D174A">
            <w:pPr>
              <w:spacing w:after="0"/>
              <w:ind w:right="29"/>
              <w:jc w:val="left"/>
              <w:rPr>
                <w:rFonts w:asciiTheme="minorBidi" w:hAnsiTheme="minorBidi" w:cstheme="minorBidi"/>
                <w:bCs/>
                <w:sz w:val="18"/>
              </w:rPr>
            </w:pPr>
          </w:p>
          <w:p w14:paraId="35AF4C0E" w14:textId="77777777" w:rsidR="002F3C72" w:rsidRPr="00FB1F29" w:rsidRDefault="002F3C72" w:rsidP="005D174A">
            <w:pPr>
              <w:spacing w:after="0"/>
              <w:ind w:right="29"/>
              <w:jc w:val="left"/>
              <w:rPr>
                <w:rFonts w:asciiTheme="minorBidi" w:hAnsiTheme="minorBidi" w:cstheme="minorBidi"/>
                <w:bCs/>
                <w:sz w:val="18"/>
              </w:rPr>
            </w:pPr>
          </w:p>
          <w:p w14:paraId="210595E5" w14:textId="77777777" w:rsidR="002F3C72" w:rsidRPr="00FB1F29" w:rsidRDefault="002F3C72" w:rsidP="005D174A">
            <w:pPr>
              <w:spacing w:after="0"/>
              <w:ind w:right="29"/>
              <w:jc w:val="left"/>
              <w:rPr>
                <w:rFonts w:asciiTheme="minorBidi" w:hAnsiTheme="minorBidi" w:cstheme="minorBidi"/>
                <w:bCs/>
                <w:sz w:val="18"/>
              </w:rPr>
            </w:pPr>
          </w:p>
          <w:p w14:paraId="6E543FBD" w14:textId="77777777" w:rsidR="002F3C72" w:rsidRPr="00FB1F29" w:rsidRDefault="002F3C72" w:rsidP="005D174A">
            <w:pPr>
              <w:spacing w:after="0"/>
              <w:ind w:right="29"/>
              <w:jc w:val="left"/>
              <w:rPr>
                <w:rFonts w:asciiTheme="minorBidi" w:hAnsiTheme="minorBidi" w:cstheme="minorBidi"/>
                <w:bCs/>
                <w:sz w:val="18"/>
              </w:rPr>
            </w:pPr>
          </w:p>
          <w:p w14:paraId="311E35CA" w14:textId="77777777" w:rsidR="002F3C72" w:rsidRPr="00FB1F29" w:rsidRDefault="002F3C72" w:rsidP="005D174A">
            <w:pPr>
              <w:spacing w:after="0"/>
              <w:ind w:right="29"/>
              <w:jc w:val="left"/>
              <w:rPr>
                <w:rFonts w:asciiTheme="minorBidi" w:hAnsiTheme="minorBidi" w:cstheme="minorBidi"/>
                <w:bCs/>
                <w:sz w:val="18"/>
              </w:rPr>
            </w:pPr>
          </w:p>
          <w:p w14:paraId="6F02513C" w14:textId="77777777" w:rsidR="002F3C72" w:rsidRPr="00FB1F29" w:rsidRDefault="002F3C72" w:rsidP="005D174A">
            <w:pPr>
              <w:spacing w:after="0"/>
              <w:ind w:right="29"/>
              <w:jc w:val="left"/>
              <w:rPr>
                <w:rFonts w:asciiTheme="minorBidi" w:hAnsiTheme="minorBidi" w:cstheme="minorBidi"/>
                <w:bCs/>
                <w:sz w:val="18"/>
              </w:rPr>
            </w:pPr>
          </w:p>
          <w:p w14:paraId="46F3563E" w14:textId="77777777" w:rsidR="002F3C72" w:rsidRPr="00FB1F29" w:rsidRDefault="002F3C72" w:rsidP="005D174A">
            <w:pPr>
              <w:spacing w:after="0"/>
              <w:ind w:right="29"/>
              <w:jc w:val="left"/>
              <w:rPr>
                <w:rFonts w:asciiTheme="minorBidi" w:hAnsiTheme="minorBidi" w:cstheme="minorBidi"/>
                <w:bCs/>
                <w:sz w:val="18"/>
              </w:rPr>
            </w:pPr>
          </w:p>
          <w:p w14:paraId="004074A6" w14:textId="77777777" w:rsidR="002F3C72" w:rsidRPr="00FB1F29" w:rsidRDefault="002F3C72" w:rsidP="005D174A">
            <w:pPr>
              <w:spacing w:after="0"/>
              <w:ind w:right="29"/>
              <w:jc w:val="left"/>
              <w:rPr>
                <w:rFonts w:asciiTheme="minorBidi" w:hAnsiTheme="minorBidi" w:cstheme="minorBidi"/>
                <w:bCs/>
                <w:sz w:val="18"/>
              </w:rPr>
            </w:pPr>
          </w:p>
          <w:p w14:paraId="43C7BBE7" w14:textId="77777777" w:rsidR="002F3C72" w:rsidRPr="00FB1F29" w:rsidRDefault="002F3C72" w:rsidP="005D174A">
            <w:pPr>
              <w:spacing w:after="0"/>
              <w:ind w:right="29"/>
              <w:jc w:val="left"/>
              <w:rPr>
                <w:rFonts w:asciiTheme="minorBidi" w:hAnsiTheme="minorBidi" w:cstheme="minorBidi"/>
                <w:bCs/>
                <w:sz w:val="18"/>
              </w:rPr>
            </w:pPr>
          </w:p>
          <w:p w14:paraId="60805E37" w14:textId="77777777" w:rsidR="002F3C72" w:rsidRPr="00FB1F29" w:rsidRDefault="002F3C72" w:rsidP="005D174A">
            <w:pPr>
              <w:spacing w:after="0"/>
              <w:ind w:right="29"/>
              <w:jc w:val="left"/>
              <w:rPr>
                <w:rFonts w:asciiTheme="minorBidi" w:hAnsiTheme="minorBidi" w:cstheme="minorBidi"/>
                <w:bCs/>
                <w:sz w:val="18"/>
              </w:rPr>
            </w:pPr>
          </w:p>
          <w:p w14:paraId="37AB4F47" w14:textId="77777777" w:rsidR="002F3C72" w:rsidRPr="00FB1F29" w:rsidRDefault="002F3C72" w:rsidP="005D174A">
            <w:pPr>
              <w:spacing w:after="0"/>
              <w:ind w:right="29"/>
              <w:jc w:val="left"/>
              <w:rPr>
                <w:rFonts w:asciiTheme="minorBidi" w:hAnsiTheme="minorBidi" w:cstheme="minorBidi"/>
                <w:bCs/>
                <w:sz w:val="18"/>
              </w:rPr>
            </w:pPr>
          </w:p>
          <w:p w14:paraId="420D34D4" w14:textId="77777777" w:rsidR="002F3C72" w:rsidRPr="00FB1F29" w:rsidRDefault="002F3C72" w:rsidP="005D174A">
            <w:pPr>
              <w:spacing w:after="0"/>
              <w:ind w:right="29"/>
              <w:jc w:val="left"/>
              <w:rPr>
                <w:rFonts w:asciiTheme="minorBidi" w:hAnsiTheme="minorBidi" w:cstheme="minorBidi"/>
                <w:bCs/>
                <w:sz w:val="18"/>
              </w:rPr>
            </w:pPr>
          </w:p>
          <w:p w14:paraId="0FB08149" w14:textId="77777777" w:rsidR="002F3C72" w:rsidRPr="00FB1F29" w:rsidRDefault="002F3C72" w:rsidP="005D174A">
            <w:pPr>
              <w:spacing w:after="0"/>
              <w:ind w:right="29"/>
              <w:jc w:val="left"/>
              <w:rPr>
                <w:rFonts w:asciiTheme="minorBidi" w:hAnsiTheme="minorBidi" w:cstheme="minorBidi"/>
                <w:bCs/>
                <w:sz w:val="18"/>
              </w:rPr>
            </w:pPr>
          </w:p>
          <w:p w14:paraId="015C7FF3" w14:textId="77777777" w:rsidR="002F3C72" w:rsidRPr="00FB1F29" w:rsidRDefault="002F3C72" w:rsidP="005D174A">
            <w:pPr>
              <w:spacing w:after="0"/>
              <w:ind w:right="29"/>
              <w:jc w:val="left"/>
              <w:rPr>
                <w:rFonts w:asciiTheme="minorBidi" w:hAnsiTheme="minorBidi" w:cstheme="minorBidi"/>
                <w:bCs/>
                <w:sz w:val="18"/>
              </w:rPr>
            </w:pPr>
          </w:p>
          <w:p w14:paraId="54A54A1E" w14:textId="77777777" w:rsidR="002F3C72" w:rsidRPr="00FB1F29" w:rsidRDefault="002F3C72" w:rsidP="005D174A">
            <w:pPr>
              <w:spacing w:after="0"/>
              <w:ind w:right="29"/>
              <w:jc w:val="left"/>
              <w:rPr>
                <w:rFonts w:asciiTheme="minorBidi" w:hAnsiTheme="minorBidi" w:cstheme="minorBidi"/>
                <w:bCs/>
                <w:sz w:val="18"/>
              </w:rPr>
            </w:pPr>
          </w:p>
          <w:p w14:paraId="64194D9E" w14:textId="77777777" w:rsidR="002F3C72" w:rsidRPr="00FB1F29" w:rsidRDefault="002F3C72" w:rsidP="005D174A">
            <w:pPr>
              <w:spacing w:after="0"/>
              <w:ind w:right="29"/>
              <w:jc w:val="left"/>
              <w:rPr>
                <w:rFonts w:asciiTheme="minorBidi" w:hAnsiTheme="minorBidi" w:cstheme="minorBidi"/>
                <w:bCs/>
                <w:sz w:val="18"/>
              </w:rPr>
            </w:pPr>
          </w:p>
          <w:p w14:paraId="39C3A135" w14:textId="77777777" w:rsidR="002F3C72" w:rsidRPr="00FB1F29" w:rsidRDefault="002F3C72" w:rsidP="005D174A">
            <w:pPr>
              <w:spacing w:after="0"/>
              <w:ind w:right="29"/>
              <w:jc w:val="left"/>
              <w:rPr>
                <w:rFonts w:asciiTheme="minorBidi" w:hAnsiTheme="minorBidi" w:cstheme="minorBidi"/>
                <w:bCs/>
                <w:sz w:val="18"/>
              </w:rPr>
            </w:pPr>
          </w:p>
          <w:p w14:paraId="210C3CEE" w14:textId="77777777" w:rsidR="002F3C72" w:rsidRPr="00FB1F29" w:rsidRDefault="002F3C72" w:rsidP="005D174A">
            <w:pPr>
              <w:spacing w:after="0"/>
              <w:ind w:right="29"/>
              <w:jc w:val="left"/>
              <w:rPr>
                <w:rFonts w:asciiTheme="minorBidi" w:hAnsiTheme="minorBidi" w:cstheme="minorBidi"/>
                <w:bCs/>
                <w:sz w:val="18"/>
              </w:rPr>
            </w:pPr>
          </w:p>
          <w:p w14:paraId="6D8A45A8" w14:textId="77777777" w:rsidR="002F3C72" w:rsidRPr="00FB1F29" w:rsidRDefault="002F3C72" w:rsidP="005D174A">
            <w:pPr>
              <w:spacing w:after="0"/>
              <w:ind w:right="29"/>
              <w:jc w:val="left"/>
              <w:rPr>
                <w:rFonts w:asciiTheme="minorBidi" w:hAnsiTheme="minorBidi" w:cstheme="minorBidi"/>
                <w:bCs/>
                <w:sz w:val="18"/>
              </w:rPr>
            </w:pPr>
          </w:p>
          <w:p w14:paraId="6C9F3E02" w14:textId="77777777" w:rsidR="002F3C72" w:rsidRPr="00FB1F29" w:rsidRDefault="002F3C72" w:rsidP="005D174A">
            <w:pPr>
              <w:spacing w:after="0"/>
              <w:ind w:right="29"/>
              <w:jc w:val="left"/>
              <w:rPr>
                <w:rFonts w:asciiTheme="minorBidi" w:hAnsiTheme="minorBidi" w:cstheme="minorBidi"/>
                <w:bCs/>
                <w:sz w:val="18"/>
              </w:rPr>
            </w:pPr>
          </w:p>
          <w:p w14:paraId="341AB5DC" w14:textId="77777777" w:rsidR="002F3C72" w:rsidRPr="00FB1F29" w:rsidRDefault="002F3C72" w:rsidP="005D174A">
            <w:pPr>
              <w:spacing w:after="0"/>
              <w:ind w:right="29"/>
              <w:jc w:val="left"/>
              <w:rPr>
                <w:rFonts w:asciiTheme="minorBidi" w:hAnsiTheme="minorBidi" w:cstheme="minorBidi"/>
                <w:bCs/>
                <w:sz w:val="18"/>
              </w:rPr>
            </w:pPr>
          </w:p>
          <w:p w14:paraId="7FBF7862" w14:textId="77777777" w:rsidR="002F3C72" w:rsidRPr="00FB1F29" w:rsidRDefault="002F3C72" w:rsidP="005D174A">
            <w:pPr>
              <w:spacing w:after="0"/>
              <w:ind w:right="29"/>
              <w:jc w:val="left"/>
              <w:rPr>
                <w:rFonts w:asciiTheme="minorBidi" w:hAnsiTheme="minorBidi" w:cstheme="minorBidi"/>
                <w:bCs/>
                <w:sz w:val="18"/>
              </w:rPr>
            </w:pPr>
          </w:p>
          <w:p w14:paraId="6F7A4208" w14:textId="77777777" w:rsidR="002F3C72" w:rsidRPr="00FB1F29" w:rsidRDefault="002F3C72" w:rsidP="005D174A">
            <w:pPr>
              <w:spacing w:after="0"/>
              <w:ind w:right="29"/>
              <w:jc w:val="left"/>
              <w:rPr>
                <w:rFonts w:asciiTheme="minorBidi" w:hAnsiTheme="minorBidi" w:cstheme="minorBidi"/>
                <w:bCs/>
                <w:sz w:val="18"/>
              </w:rPr>
            </w:pPr>
          </w:p>
          <w:p w14:paraId="4044259E" w14:textId="77777777" w:rsidR="002F3C72" w:rsidRPr="00FB1F29" w:rsidRDefault="002F3C72" w:rsidP="005D174A">
            <w:pPr>
              <w:spacing w:after="0"/>
              <w:ind w:right="29"/>
              <w:jc w:val="left"/>
              <w:rPr>
                <w:rFonts w:asciiTheme="minorBidi" w:hAnsiTheme="minorBidi" w:cstheme="minorBidi"/>
                <w:bCs/>
                <w:sz w:val="18"/>
              </w:rPr>
            </w:pPr>
          </w:p>
          <w:p w14:paraId="1163E9DB" w14:textId="77777777" w:rsidR="002F3C72" w:rsidRPr="00FB1F29" w:rsidRDefault="002F3C72" w:rsidP="005D174A">
            <w:pPr>
              <w:spacing w:after="0"/>
              <w:ind w:right="29"/>
              <w:jc w:val="left"/>
              <w:rPr>
                <w:rFonts w:asciiTheme="minorBidi" w:hAnsiTheme="minorBidi" w:cstheme="minorBidi"/>
                <w:bCs/>
                <w:sz w:val="18"/>
              </w:rPr>
            </w:pPr>
          </w:p>
          <w:p w14:paraId="410F26AA" w14:textId="77777777" w:rsidR="002F3C72" w:rsidRPr="00FB1F29" w:rsidRDefault="002F3C72" w:rsidP="005D174A">
            <w:pPr>
              <w:spacing w:after="0"/>
              <w:ind w:right="29"/>
              <w:jc w:val="left"/>
              <w:rPr>
                <w:rFonts w:asciiTheme="minorBidi" w:hAnsiTheme="minorBidi" w:cstheme="minorBidi"/>
                <w:bCs/>
                <w:sz w:val="18"/>
              </w:rPr>
            </w:pPr>
          </w:p>
          <w:p w14:paraId="7D4B12C2" w14:textId="77777777" w:rsidR="002F3C72" w:rsidRPr="00FB1F29" w:rsidRDefault="002F3C72" w:rsidP="005D174A">
            <w:pPr>
              <w:spacing w:after="0"/>
              <w:ind w:right="29"/>
              <w:jc w:val="left"/>
              <w:rPr>
                <w:rFonts w:asciiTheme="minorBidi" w:hAnsiTheme="minorBidi" w:cstheme="minorBidi"/>
                <w:bCs/>
                <w:sz w:val="18"/>
              </w:rPr>
            </w:pPr>
          </w:p>
          <w:p w14:paraId="441B95DC" w14:textId="77777777" w:rsidR="002F3C72" w:rsidRPr="00FB1F29" w:rsidRDefault="002F3C72" w:rsidP="005D174A">
            <w:pPr>
              <w:spacing w:after="0"/>
              <w:ind w:right="29"/>
              <w:jc w:val="left"/>
              <w:rPr>
                <w:rFonts w:asciiTheme="minorBidi" w:hAnsiTheme="minorBidi" w:cstheme="minorBidi"/>
                <w:bCs/>
                <w:sz w:val="18"/>
              </w:rPr>
            </w:pPr>
          </w:p>
          <w:p w14:paraId="7150FCA6" w14:textId="77777777" w:rsidR="002F3C72" w:rsidRPr="00FB1F29" w:rsidRDefault="002F3C72" w:rsidP="005D174A">
            <w:pPr>
              <w:spacing w:after="0"/>
              <w:ind w:right="29"/>
              <w:jc w:val="left"/>
              <w:rPr>
                <w:rFonts w:asciiTheme="minorBidi" w:hAnsiTheme="minorBidi" w:cstheme="minorBidi"/>
                <w:bCs/>
                <w:sz w:val="18"/>
              </w:rPr>
            </w:pPr>
          </w:p>
          <w:p w14:paraId="4AF96371" w14:textId="77777777" w:rsidR="002F3C72" w:rsidRPr="00FB1F29" w:rsidRDefault="002F3C72" w:rsidP="005D174A">
            <w:pPr>
              <w:spacing w:after="0"/>
              <w:ind w:right="29"/>
              <w:jc w:val="left"/>
              <w:rPr>
                <w:rFonts w:asciiTheme="minorBidi" w:hAnsiTheme="minorBidi" w:cstheme="minorBidi"/>
                <w:bCs/>
                <w:sz w:val="18"/>
              </w:rPr>
            </w:pPr>
          </w:p>
          <w:p w14:paraId="5C68B8B2" w14:textId="77777777" w:rsidR="002F3C72" w:rsidRPr="00FB1F29" w:rsidRDefault="002F3C72" w:rsidP="005D174A">
            <w:pPr>
              <w:spacing w:after="0"/>
              <w:ind w:right="29"/>
              <w:jc w:val="left"/>
              <w:rPr>
                <w:rFonts w:asciiTheme="minorBidi" w:hAnsiTheme="minorBidi" w:cstheme="minorBidi"/>
                <w:bCs/>
                <w:sz w:val="18"/>
              </w:rPr>
            </w:pPr>
          </w:p>
          <w:p w14:paraId="38826BEB" w14:textId="77777777" w:rsidR="002F3C72" w:rsidRPr="00FB1F29" w:rsidRDefault="002F3C72" w:rsidP="005D174A">
            <w:pPr>
              <w:spacing w:after="0"/>
              <w:ind w:right="29"/>
              <w:jc w:val="left"/>
              <w:rPr>
                <w:rFonts w:asciiTheme="minorBidi" w:hAnsiTheme="minorBidi" w:cstheme="minorBidi"/>
                <w:bCs/>
                <w:sz w:val="18"/>
              </w:rPr>
            </w:pPr>
          </w:p>
          <w:p w14:paraId="7E72D562" w14:textId="77777777" w:rsidR="002F3C72" w:rsidRPr="00FB1F29" w:rsidRDefault="002F3C72" w:rsidP="005D174A">
            <w:pPr>
              <w:spacing w:after="0"/>
              <w:ind w:right="29"/>
              <w:jc w:val="left"/>
              <w:rPr>
                <w:rFonts w:asciiTheme="minorBidi" w:hAnsiTheme="minorBidi" w:cstheme="minorBidi"/>
                <w:bCs/>
                <w:sz w:val="18"/>
              </w:rPr>
            </w:pPr>
          </w:p>
          <w:p w14:paraId="16710797" w14:textId="77777777" w:rsidR="002F3C72" w:rsidRPr="00FB1F29" w:rsidRDefault="002F3C72" w:rsidP="005D174A">
            <w:pPr>
              <w:spacing w:after="0"/>
              <w:ind w:right="29"/>
              <w:jc w:val="left"/>
              <w:rPr>
                <w:rFonts w:asciiTheme="minorBidi" w:hAnsiTheme="minorBidi" w:cstheme="minorBidi"/>
                <w:bCs/>
                <w:sz w:val="18"/>
              </w:rPr>
            </w:pPr>
          </w:p>
          <w:p w14:paraId="093CF06B" w14:textId="77777777" w:rsidR="002F3C72" w:rsidRPr="00FB1F29" w:rsidRDefault="002F3C72" w:rsidP="005D174A">
            <w:pPr>
              <w:spacing w:after="0"/>
              <w:ind w:right="29"/>
              <w:jc w:val="left"/>
              <w:rPr>
                <w:rFonts w:asciiTheme="minorBidi" w:hAnsiTheme="minorBidi" w:cstheme="minorBidi"/>
                <w:bCs/>
                <w:sz w:val="18"/>
              </w:rPr>
            </w:pPr>
          </w:p>
          <w:p w14:paraId="01DFF412" w14:textId="77777777" w:rsidR="002F3C72" w:rsidRPr="00FB1F29" w:rsidRDefault="002F3C72" w:rsidP="005D174A">
            <w:pPr>
              <w:spacing w:after="0"/>
              <w:ind w:right="29"/>
              <w:jc w:val="left"/>
              <w:rPr>
                <w:rFonts w:asciiTheme="minorBidi" w:hAnsiTheme="minorBidi" w:cstheme="minorBidi"/>
                <w:bCs/>
                <w:sz w:val="18"/>
              </w:rPr>
            </w:pPr>
          </w:p>
          <w:p w14:paraId="07A2F6B0" w14:textId="77777777" w:rsidR="002F3C72" w:rsidRPr="00FB1F29" w:rsidRDefault="002F3C72" w:rsidP="005D174A">
            <w:pPr>
              <w:spacing w:after="0"/>
              <w:ind w:right="29"/>
              <w:jc w:val="left"/>
              <w:rPr>
                <w:rFonts w:asciiTheme="minorBidi" w:hAnsiTheme="minorBidi" w:cstheme="minorBidi"/>
                <w:bCs/>
                <w:sz w:val="18"/>
              </w:rPr>
            </w:pPr>
          </w:p>
          <w:p w14:paraId="11DE6E7F" w14:textId="77777777" w:rsidR="002F3C72" w:rsidRPr="00FB1F29" w:rsidRDefault="002F3C72" w:rsidP="005D174A">
            <w:pPr>
              <w:spacing w:after="0"/>
              <w:ind w:right="29"/>
              <w:jc w:val="left"/>
              <w:rPr>
                <w:rFonts w:asciiTheme="minorBidi" w:hAnsiTheme="minorBidi" w:cstheme="minorBidi"/>
                <w:bCs/>
                <w:sz w:val="18"/>
              </w:rPr>
            </w:pPr>
          </w:p>
          <w:p w14:paraId="1D41BD38" w14:textId="77777777" w:rsidR="002F3C72" w:rsidRPr="00FB1F29" w:rsidRDefault="002F3C72" w:rsidP="005D174A">
            <w:pPr>
              <w:spacing w:after="0"/>
              <w:ind w:right="29"/>
              <w:jc w:val="left"/>
              <w:rPr>
                <w:rFonts w:asciiTheme="minorBidi" w:hAnsiTheme="minorBidi" w:cstheme="minorBidi"/>
                <w:bCs/>
                <w:sz w:val="18"/>
              </w:rPr>
            </w:pPr>
          </w:p>
          <w:p w14:paraId="7E04D5AF" w14:textId="77777777" w:rsidR="002F3C72" w:rsidRPr="00FB1F29" w:rsidRDefault="002F3C72" w:rsidP="005D174A">
            <w:pPr>
              <w:spacing w:after="0"/>
              <w:ind w:right="29"/>
              <w:jc w:val="left"/>
              <w:rPr>
                <w:rFonts w:asciiTheme="minorBidi" w:hAnsiTheme="minorBidi" w:cstheme="minorBidi"/>
                <w:bCs/>
                <w:sz w:val="18"/>
              </w:rPr>
            </w:pPr>
          </w:p>
          <w:p w14:paraId="1A8695F2" w14:textId="77777777" w:rsidR="002F3C72" w:rsidRPr="00FB1F29" w:rsidRDefault="002F3C72" w:rsidP="005D174A">
            <w:pPr>
              <w:spacing w:after="0"/>
              <w:ind w:right="29"/>
              <w:jc w:val="left"/>
              <w:rPr>
                <w:rFonts w:asciiTheme="minorBidi" w:hAnsiTheme="minorBidi" w:cstheme="minorBidi"/>
                <w:bCs/>
                <w:sz w:val="18"/>
              </w:rPr>
            </w:pPr>
          </w:p>
          <w:p w14:paraId="38332E6B" w14:textId="77777777" w:rsidR="002F3C72" w:rsidRPr="00FB1F29" w:rsidRDefault="002F3C72" w:rsidP="005D174A">
            <w:pPr>
              <w:spacing w:after="0"/>
              <w:ind w:right="29"/>
              <w:jc w:val="left"/>
              <w:rPr>
                <w:rFonts w:asciiTheme="minorBidi" w:hAnsiTheme="minorBidi" w:cstheme="minorBidi"/>
                <w:bCs/>
                <w:sz w:val="18"/>
              </w:rPr>
            </w:pPr>
          </w:p>
          <w:p w14:paraId="1E889FFB" w14:textId="77777777" w:rsidR="002F3C72" w:rsidRPr="00FB1F29" w:rsidRDefault="002F3C72" w:rsidP="005D174A">
            <w:pPr>
              <w:spacing w:after="0"/>
              <w:ind w:right="29"/>
              <w:jc w:val="left"/>
              <w:rPr>
                <w:rFonts w:asciiTheme="minorBidi" w:hAnsiTheme="minorBidi" w:cstheme="minorBidi"/>
                <w:bCs/>
                <w:sz w:val="18"/>
              </w:rPr>
            </w:pPr>
          </w:p>
          <w:p w14:paraId="7A6E233E" w14:textId="77777777" w:rsidR="002F3C72" w:rsidRPr="00FB1F29" w:rsidRDefault="002F3C72" w:rsidP="005D174A">
            <w:pPr>
              <w:spacing w:after="0"/>
              <w:ind w:right="29"/>
              <w:jc w:val="left"/>
              <w:rPr>
                <w:rFonts w:asciiTheme="minorBidi" w:hAnsiTheme="minorBidi" w:cstheme="minorBidi"/>
                <w:bCs/>
                <w:sz w:val="18"/>
              </w:rPr>
            </w:pPr>
          </w:p>
          <w:p w14:paraId="6E4AF12A" w14:textId="77777777" w:rsidR="002F3C72" w:rsidRPr="00FB1F29" w:rsidRDefault="002F3C72" w:rsidP="005D174A">
            <w:pPr>
              <w:spacing w:after="0"/>
              <w:ind w:right="29"/>
              <w:jc w:val="left"/>
              <w:rPr>
                <w:rFonts w:asciiTheme="minorBidi" w:hAnsiTheme="minorBidi" w:cstheme="minorBidi"/>
                <w:bCs/>
                <w:sz w:val="18"/>
              </w:rPr>
            </w:pPr>
          </w:p>
          <w:p w14:paraId="4C12CAF9" w14:textId="77777777" w:rsidR="002F3C72" w:rsidRPr="00FB1F29" w:rsidRDefault="002F3C72" w:rsidP="005D174A">
            <w:pPr>
              <w:spacing w:after="0"/>
              <w:ind w:right="29"/>
              <w:jc w:val="left"/>
              <w:rPr>
                <w:rFonts w:asciiTheme="minorBidi" w:hAnsiTheme="minorBidi" w:cstheme="minorBidi"/>
                <w:bCs/>
                <w:sz w:val="18"/>
              </w:rPr>
            </w:pPr>
          </w:p>
          <w:p w14:paraId="08018FE5" w14:textId="77777777" w:rsidR="002F3C72" w:rsidRPr="00FB1F29" w:rsidRDefault="002F3C72" w:rsidP="005D174A">
            <w:pPr>
              <w:spacing w:after="0"/>
              <w:ind w:right="29"/>
              <w:jc w:val="left"/>
              <w:rPr>
                <w:rFonts w:asciiTheme="minorBidi" w:hAnsiTheme="minorBidi" w:cstheme="minorBidi"/>
                <w:bCs/>
                <w:sz w:val="18"/>
              </w:rPr>
            </w:pPr>
          </w:p>
          <w:p w14:paraId="3EFA0B13" w14:textId="77777777" w:rsidR="002F3C72" w:rsidRPr="00FB1F29" w:rsidRDefault="002F3C72" w:rsidP="005D174A">
            <w:pPr>
              <w:spacing w:after="0"/>
              <w:ind w:right="29"/>
              <w:jc w:val="left"/>
              <w:rPr>
                <w:rFonts w:asciiTheme="minorBidi" w:hAnsiTheme="minorBidi" w:cstheme="minorBidi"/>
                <w:sz w:val="18"/>
              </w:rPr>
            </w:pPr>
          </w:p>
          <w:p w14:paraId="1987AB4D" w14:textId="77777777" w:rsidR="002F3C72" w:rsidRPr="00FB1F29" w:rsidRDefault="002F3C72" w:rsidP="005D174A">
            <w:pPr>
              <w:spacing w:after="0"/>
              <w:ind w:right="29"/>
              <w:jc w:val="left"/>
              <w:rPr>
                <w:rFonts w:asciiTheme="minorBidi" w:hAnsiTheme="minorBidi" w:cstheme="minorBidi"/>
                <w:sz w:val="18"/>
              </w:rPr>
            </w:pPr>
          </w:p>
          <w:p w14:paraId="04C362D2" w14:textId="77777777" w:rsidR="002F3C72" w:rsidRPr="00FB1F29" w:rsidRDefault="002F3C72" w:rsidP="005D174A">
            <w:pPr>
              <w:spacing w:after="0"/>
              <w:ind w:right="29"/>
              <w:jc w:val="left"/>
              <w:rPr>
                <w:rFonts w:asciiTheme="minorBidi" w:hAnsiTheme="minorBidi" w:cstheme="minorBidi"/>
                <w:sz w:val="18"/>
              </w:rPr>
            </w:pPr>
          </w:p>
          <w:p w14:paraId="56B2CE75" w14:textId="77777777" w:rsidR="002F3C72" w:rsidRPr="00FB1F29" w:rsidRDefault="002F3C72" w:rsidP="005D174A">
            <w:pPr>
              <w:spacing w:after="0"/>
              <w:ind w:right="29"/>
              <w:jc w:val="left"/>
              <w:rPr>
                <w:rFonts w:asciiTheme="minorBidi" w:hAnsiTheme="minorBidi" w:cstheme="minorBidi"/>
                <w:sz w:val="18"/>
              </w:rPr>
            </w:pPr>
          </w:p>
          <w:p w14:paraId="24A732E0" w14:textId="77777777" w:rsidR="002F3C72" w:rsidRPr="00FB1F29" w:rsidRDefault="002F3C72" w:rsidP="005D174A">
            <w:pPr>
              <w:spacing w:after="0"/>
              <w:ind w:right="29"/>
              <w:jc w:val="left"/>
              <w:rPr>
                <w:rFonts w:asciiTheme="minorBidi" w:hAnsiTheme="minorBidi" w:cstheme="minorBidi"/>
                <w:b w:val="0"/>
                <w:sz w:val="18"/>
              </w:rPr>
            </w:pPr>
          </w:p>
          <w:p w14:paraId="3D578315" w14:textId="77777777" w:rsidR="002F3C72" w:rsidRPr="00FB1F29" w:rsidRDefault="002F3C72" w:rsidP="005D174A">
            <w:pPr>
              <w:spacing w:after="0"/>
              <w:ind w:right="29"/>
              <w:jc w:val="left"/>
              <w:rPr>
                <w:rFonts w:asciiTheme="minorBidi" w:hAnsiTheme="minorBidi" w:cstheme="minorBidi"/>
                <w:b w:val="0"/>
                <w:sz w:val="18"/>
              </w:rPr>
            </w:pPr>
          </w:p>
          <w:p w14:paraId="614C8FF3" w14:textId="77777777" w:rsidR="002F3C72" w:rsidRPr="00FB1F29" w:rsidRDefault="002F3C72" w:rsidP="005D174A">
            <w:pPr>
              <w:spacing w:after="0"/>
              <w:ind w:right="29"/>
              <w:jc w:val="left"/>
              <w:rPr>
                <w:rFonts w:asciiTheme="minorBidi" w:hAnsiTheme="minorBidi" w:cstheme="minorBidi"/>
                <w:b w:val="0"/>
                <w:sz w:val="18"/>
              </w:rPr>
            </w:pPr>
          </w:p>
          <w:p w14:paraId="513B3684" w14:textId="77777777" w:rsidR="002F3C72" w:rsidRPr="00FB1F29" w:rsidRDefault="002F3C72" w:rsidP="005D174A">
            <w:pPr>
              <w:spacing w:after="0"/>
              <w:ind w:right="29"/>
              <w:jc w:val="left"/>
              <w:rPr>
                <w:rFonts w:asciiTheme="minorBidi" w:hAnsiTheme="minorBidi" w:cstheme="minorBidi"/>
                <w:b w:val="0"/>
                <w:sz w:val="18"/>
              </w:rPr>
            </w:pPr>
          </w:p>
          <w:p w14:paraId="67A74C9A" w14:textId="77777777" w:rsidR="002F3C72" w:rsidRPr="00FB1F29" w:rsidRDefault="002F3C72" w:rsidP="005D174A">
            <w:pPr>
              <w:spacing w:after="0"/>
              <w:ind w:right="29"/>
              <w:jc w:val="left"/>
              <w:rPr>
                <w:rFonts w:asciiTheme="minorBidi" w:hAnsiTheme="minorBidi" w:cstheme="minorBidi"/>
                <w:b w:val="0"/>
                <w:sz w:val="18"/>
              </w:rPr>
            </w:pPr>
          </w:p>
          <w:p w14:paraId="1832AA4E" w14:textId="77777777" w:rsidR="002F3C72" w:rsidRPr="00FB1F29" w:rsidRDefault="002F3C72" w:rsidP="005D174A">
            <w:pPr>
              <w:spacing w:after="0"/>
              <w:ind w:right="29"/>
              <w:jc w:val="left"/>
              <w:rPr>
                <w:rFonts w:asciiTheme="minorBidi" w:hAnsiTheme="minorBidi" w:cstheme="minorBidi"/>
                <w:b w:val="0"/>
                <w:sz w:val="18"/>
              </w:rPr>
            </w:pPr>
          </w:p>
          <w:p w14:paraId="6ABC3D90" w14:textId="77777777" w:rsidR="002F3C72" w:rsidRPr="00FB1F29" w:rsidRDefault="002F3C72" w:rsidP="005D174A">
            <w:pPr>
              <w:spacing w:after="0"/>
              <w:ind w:right="29"/>
              <w:jc w:val="left"/>
              <w:rPr>
                <w:rFonts w:asciiTheme="minorBidi" w:hAnsiTheme="minorBidi" w:cstheme="minorBidi"/>
                <w:b w:val="0"/>
                <w:sz w:val="18"/>
              </w:rPr>
            </w:pPr>
          </w:p>
          <w:p w14:paraId="5292A53D"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5ED9EC86" w14:textId="16A5993A"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5FD4194B" w14:textId="77777777" w:rsidR="000E526E" w:rsidRPr="000E526E" w:rsidRDefault="000E526E" w:rsidP="000E526E">
            <w:pPr>
              <w:jc w:val="both"/>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Reflexionan sobre el trono de Dios y qué significa que Él gobierna todo. Comprenden cómo esta verdad cambia su forma de ver el mundo y vivir con esperanza.</w:t>
            </w:r>
          </w:p>
          <w:p w14:paraId="4E508D7B"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03508FEA"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44ADAA85"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0676C196"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Estudian que el trono representa la autoridad y justicia de Dios. El Cordero, Cristo, reina por su sacrificio. Se destaca la unión entre justicia y misericordia como fundamento de la fe cristiana.</w:t>
            </w:r>
          </w:p>
          <w:p w14:paraId="4E9EB127"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38FEF63E"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563BE506"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Responden preguntas sobre cómo vivir sabiendo que Dios reina. Analizan cómo confiar más en Su soberanía cambia su vida diaria. Comparten sus respuestas en grupo.</w:t>
            </w:r>
          </w:p>
          <w:p w14:paraId="3E9EDA3D"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6F271EEA"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22425633"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Resuelven preguntas y realizan una actividad visual que refuerza el mensaje del trono. Interiorizan la soberanía de Dios con creatividad y comprensión simbólica.</w:t>
            </w:r>
          </w:p>
          <w:p w14:paraId="2352EDF4"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3F7F7D1C" w14:textId="364B0A01"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0E3201F5"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 xml:space="preserve">Leen Apocalipsis 4:1-11 con su familia y escriben un área en que necesitan confiar más en Dios. Se fortalece la fe </w:t>
            </w:r>
            <w:r w:rsidRPr="000E526E">
              <w:rPr>
                <w:rFonts w:asciiTheme="minorBidi" w:eastAsia="Times New Roman" w:hAnsiTheme="minorBidi" w:cstheme="minorBidi"/>
                <w:b w:val="0"/>
                <w:sz w:val="20"/>
                <w:szCs w:val="20"/>
                <w:lang w:val="es-ES" w:eastAsia="es-ES"/>
              </w:rPr>
              <w:lastRenderedPageBreak/>
              <w:t>práctica en medio de circunstancias difíciles.</w:t>
            </w:r>
          </w:p>
          <w:p w14:paraId="6F1E0220" w14:textId="00EFE508" w:rsidR="002F3C72" w:rsidRPr="00850986" w:rsidRDefault="002F3C72" w:rsidP="00850986">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D448108" w14:textId="77777777" w:rsidR="002F3C72" w:rsidRPr="00FB1F29" w:rsidRDefault="002F3C72" w:rsidP="005D174A">
            <w:pPr>
              <w:spacing w:after="0"/>
              <w:jc w:val="left"/>
              <w:rPr>
                <w:rFonts w:asciiTheme="minorBidi" w:hAnsiTheme="minorBidi" w:cstheme="minorBidi"/>
              </w:rPr>
            </w:pPr>
          </w:p>
          <w:p w14:paraId="7816F00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3038B4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A02B59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34FD9F20"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0CE61B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0887BA8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A0C332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2113172E" w14:textId="77777777" w:rsidR="002F3C72" w:rsidRPr="00D65B0D" w:rsidRDefault="002F3C72" w:rsidP="005D174A">
            <w:pPr>
              <w:spacing w:after="0"/>
              <w:jc w:val="left"/>
              <w:rPr>
                <w:rFonts w:asciiTheme="minorBidi" w:hAnsiTheme="minorBidi" w:cstheme="minorBidi"/>
                <w:sz w:val="20"/>
                <w:szCs w:val="20"/>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746CFDC0" w14:textId="77777777" w:rsidR="002F3C72" w:rsidRPr="00FB1F29" w:rsidRDefault="002F3C72" w:rsidP="005D174A">
            <w:pPr>
              <w:spacing w:after="0"/>
              <w:ind w:right="34"/>
              <w:jc w:val="center"/>
              <w:rPr>
                <w:rFonts w:asciiTheme="minorBidi" w:hAnsiTheme="minorBidi" w:cstheme="minorBidi"/>
                <w:b w:val="0"/>
                <w:sz w:val="18"/>
              </w:rPr>
            </w:pPr>
          </w:p>
          <w:p w14:paraId="144F97E1" w14:textId="77777777" w:rsidR="002F3C72" w:rsidRPr="00FB1F29" w:rsidRDefault="002F3C72" w:rsidP="005D174A">
            <w:pPr>
              <w:spacing w:after="0"/>
              <w:ind w:right="34"/>
              <w:jc w:val="center"/>
              <w:rPr>
                <w:rFonts w:asciiTheme="minorBidi" w:hAnsiTheme="minorBidi" w:cstheme="minorBidi"/>
                <w:b w:val="0"/>
                <w:sz w:val="18"/>
              </w:rPr>
            </w:pPr>
          </w:p>
          <w:p w14:paraId="4C824038" w14:textId="77777777" w:rsidR="002F3C72" w:rsidRPr="00FB1F29" w:rsidRDefault="002F3C72" w:rsidP="005D174A">
            <w:pPr>
              <w:spacing w:after="0"/>
              <w:ind w:right="34"/>
              <w:jc w:val="center"/>
              <w:rPr>
                <w:rFonts w:asciiTheme="minorBidi" w:hAnsiTheme="minorBidi" w:cstheme="minorBidi"/>
                <w:b w:val="0"/>
                <w:sz w:val="18"/>
              </w:rPr>
            </w:pPr>
          </w:p>
          <w:p w14:paraId="3BE68800" w14:textId="77777777" w:rsidR="002F3C72" w:rsidRPr="00FB1F29" w:rsidRDefault="002F3C72" w:rsidP="005D174A">
            <w:pPr>
              <w:spacing w:after="0"/>
              <w:ind w:right="34"/>
              <w:jc w:val="center"/>
              <w:rPr>
                <w:rFonts w:asciiTheme="minorBidi" w:hAnsiTheme="minorBidi" w:cstheme="minorBidi"/>
                <w:b w:val="0"/>
                <w:sz w:val="18"/>
              </w:rPr>
            </w:pPr>
          </w:p>
          <w:p w14:paraId="15FC31CF" w14:textId="77777777" w:rsidR="002F3C72" w:rsidRPr="00FB1F29" w:rsidRDefault="002F3C72" w:rsidP="005D174A">
            <w:pPr>
              <w:spacing w:after="0"/>
              <w:ind w:right="34"/>
              <w:jc w:val="center"/>
              <w:rPr>
                <w:rFonts w:asciiTheme="minorBidi" w:hAnsiTheme="minorBidi" w:cstheme="minorBidi"/>
                <w:b w:val="0"/>
                <w:sz w:val="18"/>
              </w:rPr>
            </w:pPr>
          </w:p>
          <w:p w14:paraId="070F8275" w14:textId="77777777" w:rsidR="002F3C72" w:rsidRPr="00FB1F29" w:rsidRDefault="002F3C72" w:rsidP="005D174A">
            <w:pPr>
              <w:spacing w:after="0"/>
              <w:ind w:right="34"/>
              <w:jc w:val="center"/>
              <w:rPr>
                <w:rFonts w:asciiTheme="minorBidi" w:hAnsiTheme="minorBidi" w:cstheme="minorBidi"/>
                <w:b w:val="0"/>
                <w:sz w:val="18"/>
              </w:rPr>
            </w:pPr>
          </w:p>
          <w:p w14:paraId="790C7514"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DF47168"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5AF8769"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3F3AE4A"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Los niños reflexionan sobre la soberanía de Dios y su autoridad desde el trono. Reconocen que confiar en el reinado de Cristo les da propósito y seguridad, y que vivir bajo su gobierno implica fe, obediencia y una vida centrada en la justicia divina.</w:t>
            </w:r>
          </w:p>
          <w:p w14:paraId="48DE38D7" w14:textId="77777777" w:rsidR="002F3C72" w:rsidRPr="00FB1F29" w:rsidRDefault="002F3C72" w:rsidP="005D174A">
            <w:pPr>
              <w:jc w:val="both"/>
              <w:rPr>
                <w:rFonts w:asciiTheme="minorBidi" w:hAnsiTheme="minorBidi" w:cstheme="minorBidi"/>
                <w:b w:val="0"/>
                <w:bCs/>
                <w:sz w:val="20"/>
                <w:szCs w:val="20"/>
              </w:rPr>
            </w:pPr>
          </w:p>
          <w:p w14:paraId="2B308B4C" w14:textId="77777777" w:rsidR="00BF2136"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7E1E5752" w14:textId="77777777" w:rsidR="00BF2136" w:rsidRDefault="00BF2136" w:rsidP="005D174A">
            <w:pPr>
              <w:jc w:val="left"/>
              <w:rPr>
                <w:rFonts w:asciiTheme="minorBidi" w:hAnsiTheme="minorBidi" w:cstheme="minorBidi"/>
                <w:b w:val="0"/>
                <w:bCs/>
                <w:sz w:val="20"/>
                <w:szCs w:val="20"/>
              </w:rPr>
            </w:pPr>
          </w:p>
          <w:p w14:paraId="77172073"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Frente a circunstancias difíciles, aprenden que Dios sigue en control. Identifican sentimientos como miedo o preocupación, y descubren que confiar en la soberanía de Dios les permite tener paz y esperanza en cualquier situación.</w:t>
            </w:r>
          </w:p>
          <w:p w14:paraId="38E27AD8" w14:textId="77777777" w:rsidR="002F3C72" w:rsidRPr="00FB1F29" w:rsidRDefault="002F3C72" w:rsidP="005D174A">
            <w:pPr>
              <w:jc w:val="left"/>
              <w:rPr>
                <w:rFonts w:asciiTheme="minorBidi" w:hAnsiTheme="minorBidi" w:cstheme="minorBidi"/>
                <w:b w:val="0"/>
                <w:bCs/>
                <w:sz w:val="20"/>
                <w:szCs w:val="20"/>
              </w:rPr>
            </w:pPr>
          </w:p>
          <w:p w14:paraId="638F9219" w14:textId="77777777" w:rsidR="002F3C72" w:rsidRPr="00FB1F29" w:rsidRDefault="002F3C72" w:rsidP="005D174A">
            <w:pPr>
              <w:rPr>
                <w:rFonts w:asciiTheme="minorBidi" w:hAnsiTheme="minorBidi" w:cstheme="minorBidi"/>
              </w:rPr>
            </w:pPr>
          </w:p>
          <w:p w14:paraId="15E4BCED" w14:textId="77777777" w:rsidR="002F3C72" w:rsidRPr="00FB1F29" w:rsidRDefault="002F3C72" w:rsidP="005D174A">
            <w:pPr>
              <w:rPr>
                <w:rFonts w:asciiTheme="minorBidi" w:hAnsiTheme="minorBidi" w:cstheme="minorBidi"/>
              </w:rPr>
            </w:pPr>
          </w:p>
          <w:p w14:paraId="03307C89"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506998A7"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Al compartir en grupo las áreas donde necesitan confiar más en Dios, comprenden que otros también enfrentan luchas internas. Se fortalecen mutuamente, aprendiendo a animarse y apoyarse con fe y verdad.</w:t>
            </w:r>
          </w:p>
          <w:p w14:paraId="33E18093" w14:textId="77777777" w:rsidR="002F3C72" w:rsidRPr="00FB1F29" w:rsidRDefault="002F3C72" w:rsidP="005D174A">
            <w:pPr>
              <w:jc w:val="left"/>
              <w:rPr>
                <w:rFonts w:asciiTheme="minorBidi" w:hAnsiTheme="minorBidi" w:cstheme="minorBidi"/>
                <w:b w:val="0"/>
                <w:bCs/>
                <w:sz w:val="20"/>
                <w:szCs w:val="20"/>
              </w:rPr>
            </w:pPr>
          </w:p>
          <w:p w14:paraId="6D0E496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42D35579"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lastRenderedPageBreak/>
              <w:t>Durante actividades visuales y de análisis simbólico, desarrollan habilidades para responder ante el desánimo o la duda con convicción. Aprenden que rendirse ante el trono de Dios implica reconocer su voluntad como justa, incluso cuando hay oposición.</w:t>
            </w:r>
          </w:p>
          <w:p w14:paraId="5BB42352" w14:textId="77777777" w:rsidR="002F3C72" w:rsidRPr="00FB1F29" w:rsidRDefault="002F3C72" w:rsidP="005D174A">
            <w:pPr>
              <w:jc w:val="left"/>
              <w:rPr>
                <w:rFonts w:asciiTheme="minorBidi" w:hAnsiTheme="minorBidi" w:cstheme="minorBidi"/>
                <w:b w:val="0"/>
                <w:bCs/>
                <w:sz w:val="20"/>
                <w:szCs w:val="20"/>
              </w:rPr>
            </w:pPr>
          </w:p>
          <w:p w14:paraId="28BBF155"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44A2835"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Luego de leer Apocalipsis 4:1-11, deciden un área específica donde necesitan confiar más en Dios. Este compromiso fortalece su fe práctica y los motiva a aplicar lo aprendido para vivir con confianza en la soberanía divina.</w:t>
            </w:r>
          </w:p>
          <w:p w14:paraId="4A326728" w14:textId="77777777" w:rsidR="002F3C72" w:rsidRPr="00FB1F29" w:rsidRDefault="002F3C72" w:rsidP="005D174A">
            <w:pPr>
              <w:jc w:val="left"/>
              <w:rPr>
                <w:rFonts w:asciiTheme="minorBidi" w:hAnsiTheme="minorBidi" w:cstheme="minorBidi"/>
                <w:b w:val="0"/>
                <w:bCs/>
                <w:sz w:val="20"/>
                <w:szCs w:val="20"/>
              </w:rPr>
            </w:pPr>
          </w:p>
          <w:p w14:paraId="0AAC3630"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2E3A215A"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334AC8B5"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5702A0C5"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1ADE7751"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2A624EC1" w14:textId="1F7BF219" w:rsidR="002F3C72" w:rsidRPr="00FB1F29" w:rsidRDefault="000E526E" w:rsidP="005D174A">
            <w:pPr>
              <w:spacing w:after="0"/>
              <w:ind w:right="29"/>
              <w:jc w:val="left"/>
              <w:rPr>
                <w:rFonts w:asciiTheme="minorBidi" w:hAnsiTheme="minorBidi" w:cstheme="minorBidi"/>
                <w:bCs/>
                <w:sz w:val="18"/>
              </w:rPr>
            </w:pPr>
            <w:r w:rsidRPr="000E526E">
              <w:rPr>
                <w:rFonts w:asciiTheme="minorBidi" w:hAnsiTheme="minorBidi" w:cstheme="minorBidi"/>
                <w:bCs/>
                <w:sz w:val="18"/>
              </w:rPr>
              <w:t>Lección 4: Las siete iglesias y sus mensajes</w:t>
            </w:r>
          </w:p>
          <w:p w14:paraId="18740E65" w14:textId="77777777" w:rsidR="002F3C72" w:rsidRPr="00FB1F29" w:rsidRDefault="002F3C72" w:rsidP="005D174A">
            <w:pPr>
              <w:spacing w:after="0"/>
              <w:ind w:right="29"/>
              <w:jc w:val="left"/>
              <w:rPr>
                <w:rFonts w:asciiTheme="minorBidi" w:hAnsiTheme="minorBidi" w:cstheme="minorBidi"/>
                <w:bCs/>
                <w:sz w:val="18"/>
              </w:rPr>
            </w:pPr>
          </w:p>
          <w:p w14:paraId="3758E8B9" w14:textId="77777777" w:rsidR="002F3C72" w:rsidRPr="00FB1F29" w:rsidRDefault="002F3C72" w:rsidP="005D174A">
            <w:pPr>
              <w:spacing w:after="0"/>
              <w:ind w:right="29"/>
              <w:jc w:val="left"/>
              <w:rPr>
                <w:rFonts w:asciiTheme="minorBidi" w:hAnsiTheme="minorBidi" w:cstheme="minorBidi"/>
                <w:bCs/>
                <w:sz w:val="18"/>
              </w:rPr>
            </w:pPr>
          </w:p>
          <w:p w14:paraId="68E4C53D" w14:textId="77777777" w:rsidR="002F3C72" w:rsidRPr="00FB1F29" w:rsidRDefault="002F3C72" w:rsidP="005D174A">
            <w:pPr>
              <w:spacing w:after="0"/>
              <w:ind w:right="29"/>
              <w:jc w:val="left"/>
              <w:rPr>
                <w:rFonts w:asciiTheme="minorBidi" w:hAnsiTheme="minorBidi" w:cstheme="minorBidi"/>
                <w:bCs/>
                <w:sz w:val="18"/>
              </w:rPr>
            </w:pPr>
          </w:p>
          <w:p w14:paraId="2B6FB2AB" w14:textId="77777777" w:rsidR="002F3C72" w:rsidRPr="00FB1F29" w:rsidRDefault="002F3C72" w:rsidP="005D174A">
            <w:pPr>
              <w:spacing w:after="0"/>
              <w:ind w:right="29"/>
              <w:jc w:val="left"/>
              <w:rPr>
                <w:rFonts w:asciiTheme="minorBidi" w:hAnsiTheme="minorBidi" w:cstheme="minorBidi"/>
                <w:bCs/>
                <w:sz w:val="18"/>
              </w:rPr>
            </w:pPr>
          </w:p>
          <w:p w14:paraId="7726071C" w14:textId="77777777" w:rsidR="002F3C72" w:rsidRPr="00FB1F29" w:rsidRDefault="002F3C72" w:rsidP="005D174A">
            <w:pPr>
              <w:spacing w:after="0"/>
              <w:ind w:right="29"/>
              <w:jc w:val="left"/>
              <w:rPr>
                <w:rFonts w:asciiTheme="minorBidi" w:hAnsiTheme="minorBidi" w:cstheme="minorBidi"/>
                <w:bCs/>
                <w:sz w:val="18"/>
              </w:rPr>
            </w:pPr>
          </w:p>
          <w:p w14:paraId="08EBB7D5" w14:textId="77777777" w:rsidR="002F3C72" w:rsidRPr="00FB1F29" w:rsidRDefault="002F3C72" w:rsidP="005D174A">
            <w:pPr>
              <w:spacing w:after="0"/>
              <w:ind w:right="29"/>
              <w:jc w:val="left"/>
              <w:rPr>
                <w:rFonts w:asciiTheme="minorBidi" w:hAnsiTheme="minorBidi" w:cstheme="minorBidi"/>
                <w:bCs/>
                <w:sz w:val="18"/>
              </w:rPr>
            </w:pPr>
          </w:p>
          <w:p w14:paraId="55F82731" w14:textId="77777777" w:rsidR="002F3C72" w:rsidRPr="00FB1F29" w:rsidRDefault="002F3C72" w:rsidP="005D174A">
            <w:pPr>
              <w:spacing w:after="0"/>
              <w:ind w:right="29"/>
              <w:jc w:val="left"/>
              <w:rPr>
                <w:rFonts w:asciiTheme="minorBidi" w:hAnsiTheme="minorBidi" w:cstheme="minorBidi"/>
                <w:bCs/>
                <w:sz w:val="18"/>
              </w:rPr>
            </w:pPr>
          </w:p>
          <w:p w14:paraId="2C046136" w14:textId="77777777" w:rsidR="002F3C72" w:rsidRPr="00FB1F29" w:rsidRDefault="002F3C72" w:rsidP="005D174A">
            <w:pPr>
              <w:spacing w:after="0"/>
              <w:ind w:right="29"/>
              <w:jc w:val="left"/>
              <w:rPr>
                <w:rFonts w:asciiTheme="minorBidi" w:hAnsiTheme="minorBidi" w:cstheme="minorBidi"/>
                <w:bCs/>
                <w:sz w:val="18"/>
              </w:rPr>
            </w:pPr>
          </w:p>
          <w:p w14:paraId="3F12295D" w14:textId="77777777" w:rsidR="002F3C72" w:rsidRPr="00FB1F29" w:rsidRDefault="002F3C72" w:rsidP="005D174A">
            <w:pPr>
              <w:spacing w:after="0"/>
              <w:ind w:right="29"/>
              <w:jc w:val="left"/>
              <w:rPr>
                <w:rFonts w:asciiTheme="minorBidi" w:hAnsiTheme="minorBidi" w:cstheme="minorBidi"/>
                <w:bCs/>
                <w:sz w:val="18"/>
              </w:rPr>
            </w:pPr>
          </w:p>
          <w:p w14:paraId="36C998F9" w14:textId="77777777" w:rsidR="002F3C72" w:rsidRPr="00FB1F29" w:rsidRDefault="002F3C72" w:rsidP="005D174A">
            <w:pPr>
              <w:spacing w:after="0"/>
              <w:ind w:right="29"/>
              <w:jc w:val="left"/>
              <w:rPr>
                <w:rFonts w:asciiTheme="minorBidi" w:hAnsiTheme="minorBidi" w:cstheme="minorBidi"/>
                <w:bCs/>
                <w:sz w:val="18"/>
              </w:rPr>
            </w:pPr>
          </w:p>
          <w:p w14:paraId="6EFE472B" w14:textId="77777777" w:rsidR="002F3C72" w:rsidRPr="00FB1F29" w:rsidRDefault="002F3C72" w:rsidP="005D174A">
            <w:pPr>
              <w:spacing w:after="0"/>
              <w:ind w:right="29"/>
              <w:jc w:val="left"/>
              <w:rPr>
                <w:rFonts w:asciiTheme="minorBidi" w:hAnsiTheme="minorBidi" w:cstheme="minorBidi"/>
                <w:bCs/>
                <w:sz w:val="18"/>
              </w:rPr>
            </w:pPr>
          </w:p>
          <w:p w14:paraId="2BFD3E19" w14:textId="77777777" w:rsidR="002F3C72" w:rsidRPr="00FB1F29" w:rsidRDefault="002F3C72" w:rsidP="005D174A">
            <w:pPr>
              <w:spacing w:after="0"/>
              <w:ind w:right="29"/>
              <w:jc w:val="left"/>
              <w:rPr>
                <w:rFonts w:asciiTheme="minorBidi" w:hAnsiTheme="minorBidi" w:cstheme="minorBidi"/>
                <w:bCs/>
                <w:sz w:val="18"/>
              </w:rPr>
            </w:pPr>
          </w:p>
          <w:p w14:paraId="2D441A21" w14:textId="77777777" w:rsidR="002F3C72" w:rsidRPr="00FB1F29" w:rsidRDefault="002F3C72" w:rsidP="005D174A">
            <w:pPr>
              <w:spacing w:after="0"/>
              <w:ind w:right="29"/>
              <w:jc w:val="left"/>
              <w:rPr>
                <w:rFonts w:asciiTheme="minorBidi" w:hAnsiTheme="minorBidi" w:cstheme="minorBidi"/>
                <w:bCs/>
                <w:sz w:val="18"/>
              </w:rPr>
            </w:pPr>
          </w:p>
          <w:p w14:paraId="28AB1DAF" w14:textId="77777777" w:rsidR="002F3C72" w:rsidRPr="00FB1F29" w:rsidRDefault="002F3C72" w:rsidP="005D174A">
            <w:pPr>
              <w:spacing w:after="0"/>
              <w:ind w:right="29"/>
              <w:jc w:val="left"/>
              <w:rPr>
                <w:rFonts w:asciiTheme="minorBidi" w:hAnsiTheme="minorBidi" w:cstheme="minorBidi"/>
                <w:bCs/>
                <w:sz w:val="18"/>
              </w:rPr>
            </w:pPr>
          </w:p>
          <w:p w14:paraId="479E972B" w14:textId="77777777" w:rsidR="002F3C72" w:rsidRPr="00FB1F29" w:rsidRDefault="002F3C72" w:rsidP="005D174A">
            <w:pPr>
              <w:spacing w:after="0"/>
              <w:ind w:right="29"/>
              <w:jc w:val="left"/>
              <w:rPr>
                <w:rFonts w:asciiTheme="minorBidi" w:hAnsiTheme="minorBidi" w:cstheme="minorBidi"/>
                <w:bCs/>
                <w:sz w:val="18"/>
              </w:rPr>
            </w:pPr>
          </w:p>
          <w:p w14:paraId="2A1A293C" w14:textId="77777777" w:rsidR="002F3C72" w:rsidRPr="00FB1F29" w:rsidRDefault="002F3C72" w:rsidP="005D174A">
            <w:pPr>
              <w:spacing w:after="0"/>
              <w:ind w:right="29"/>
              <w:jc w:val="left"/>
              <w:rPr>
                <w:rFonts w:asciiTheme="minorBidi" w:hAnsiTheme="minorBidi" w:cstheme="minorBidi"/>
                <w:bCs/>
                <w:sz w:val="18"/>
              </w:rPr>
            </w:pPr>
          </w:p>
          <w:p w14:paraId="48ACA9C1" w14:textId="77777777" w:rsidR="002F3C72" w:rsidRPr="00FB1F29" w:rsidRDefault="002F3C72" w:rsidP="005D174A">
            <w:pPr>
              <w:spacing w:after="0"/>
              <w:ind w:right="29"/>
              <w:jc w:val="left"/>
              <w:rPr>
                <w:rFonts w:asciiTheme="minorBidi" w:hAnsiTheme="minorBidi" w:cstheme="minorBidi"/>
                <w:bCs/>
                <w:sz w:val="18"/>
              </w:rPr>
            </w:pPr>
          </w:p>
          <w:p w14:paraId="22F92B7B" w14:textId="77777777" w:rsidR="002F3C72" w:rsidRPr="00FB1F29" w:rsidRDefault="002F3C72" w:rsidP="005D174A">
            <w:pPr>
              <w:spacing w:after="0"/>
              <w:ind w:right="29"/>
              <w:jc w:val="left"/>
              <w:rPr>
                <w:rFonts w:asciiTheme="minorBidi" w:hAnsiTheme="minorBidi" w:cstheme="minorBidi"/>
                <w:bCs/>
                <w:sz w:val="18"/>
              </w:rPr>
            </w:pPr>
          </w:p>
          <w:p w14:paraId="4C05C368" w14:textId="77777777" w:rsidR="002F3C72" w:rsidRPr="00FB1F29" w:rsidRDefault="002F3C72" w:rsidP="005D174A">
            <w:pPr>
              <w:spacing w:after="0"/>
              <w:ind w:right="29"/>
              <w:jc w:val="left"/>
              <w:rPr>
                <w:rFonts w:asciiTheme="minorBidi" w:hAnsiTheme="minorBidi" w:cstheme="minorBidi"/>
                <w:bCs/>
                <w:sz w:val="18"/>
              </w:rPr>
            </w:pPr>
          </w:p>
          <w:p w14:paraId="14264FB1" w14:textId="77777777" w:rsidR="002F3C72" w:rsidRPr="00FB1F29" w:rsidRDefault="002F3C72" w:rsidP="005D174A">
            <w:pPr>
              <w:spacing w:after="0"/>
              <w:ind w:right="29"/>
              <w:jc w:val="left"/>
              <w:rPr>
                <w:rFonts w:asciiTheme="minorBidi" w:hAnsiTheme="minorBidi" w:cstheme="minorBidi"/>
                <w:bCs/>
                <w:sz w:val="18"/>
              </w:rPr>
            </w:pPr>
          </w:p>
          <w:p w14:paraId="1CCBE3CA" w14:textId="77777777" w:rsidR="002F3C72" w:rsidRPr="00FB1F29" w:rsidRDefault="002F3C72" w:rsidP="005D174A">
            <w:pPr>
              <w:spacing w:after="0"/>
              <w:ind w:right="29"/>
              <w:jc w:val="left"/>
              <w:rPr>
                <w:rFonts w:asciiTheme="minorBidi" w:hAnsiTheme="minorBidi" w:cstheme="minorBidi"/>
                <w:bCs/>
                <w:sz w:val="18"/>
              </w:rPr>
            </w:pPr>
          </w:p>
          <w:p w14:paraId="54EE6F7C" w14:textId="77777777" w:rsidR="002F3C72" w:rsidRPr="00FB1F29" w:rsidRDefault="002F3C72" w:rsidP="005D174A">
            <w:pPr>
              <w:spacing w:after="0"/>
              <w:ind w:right="29"/>
              <w:jc w:val="left"/>
              <w:rPr>
                <w:rFonts w:asciiTheme="minorBidi" w:hAnsiTheme="minorBidi" w:cstheme="minorBidi"/>
                <w:bCs/>
                <w:sz w:val="18"/>
              </w:rPr>
            </w:pPr>
          </w:p>
          <w:p w14:paraId="5A37BD3D" w14:textId="77777777" w:rsidR="002F3C72" w:rsidRPr="00FB1F29" w:rsidRDefault="002F3C72" w:rsidP="005D174A">
            <w:pPr>
              <w:spacing w:after="0"/>
              <w:ind w:right="29"/>
              <w:jc w:val="left"/>
              <w:rPr>
                <w:rFonts w:asciiTheme="minorBidi" w:hAnsiTheme="minorBidi" w:cstheme="minorBidi"/>
                <w:bCs/>
                <w:sz w:val="18"/>
              </w:rPr>
            </w:pPr>
          </w:p>
          <w:p w14:paraId="2763BB28" w14:textId="77777777" w:rsidR="002F3C72" w:rsidRPr="00FB1F29" w:rsidRDefault="002F3C72" w:rsidP="005D174A">
            <w:pPr>
              <w:spacing w:after="0"/>
              <w:ind w:right="29"/>
              <w:jc w:val="left"/>
              <w:rPr>
                <w:rFonts w:asciiTheme="minorBidi" w:hAnsiTheme="minorBidi" w:cstheme="minorBidi"/>
                <w:bCs/>
                <w:sz w:val="18"/>
              </w:rPr>
            </w:pPr>
          </w:p>
          <w:p w14:paraId="380FB9E2" w14:textId="77777777" w:rsidR="002F3C72" w:rsidRPr="00FB1F29" w:rsidRDefault="002F3C72" w:rsidP="005D174A">
            <w:pPr>
              <w:spacing w:after="0"/>
              <w:ind w:right="29"/>
              <w:jc w:val="left"/>
              <w:rPr>
                <w:rFonts w:asciiTheme="minorBidi" w:hAnsiTheme="minorBidi" w:cstheme="minorBidi"/>
                <w:bCs/>
                <w:sz w:val="18"/>
              </w:rPr>
            </w:pPr>
          </w:p>
          <w:p w14:paraId="4E5AF076" w14:textId="77777777" w:rsidR="002F3C72" w:rsidRPr="00FB1F29" w:rsidRDefault="002F3C72" w:rsidP="005D174A">
            <w:pPr>
              <w:spacing w:after="0"/>
              <w:ind w:right="29"/>
              <w:jc w:val="left"/>
              <w:rPr>
                <w:rFonts w:asciiTheme="minorBidi" w:hAnsiTheme="minorBidi" w:cstheme="minorBidi"/>
                <w:bCs/>
                <w:sz w:val="18"/>
              </w:rPr>
            </w:pPr>
          </w:p>
          <w:p w14:paraId="11C7C526" w14:textId="77777777" w:rsidR="002F3C72" w:rsidRPr="00FB1F29" w:rsidRDefault="002F3C72" w:rsidP="005D174A">
            <w:pPr>
              <w:spacing w:after="0"/>
              <w:ind w:right="29"/>
              <w:jc w:val="left"/>
              <w:rPr>
                <w:rFonts w:asciiTheme="minorBidi" w:hAnsiTheme="minorBidi" w:cstheme="minorBidi"/>
                <w:bCs/>
                <w:sz w:val="18"/>
              </w:rPr>
            </w:pPr>
          </w:p>
          <w:p w14:paraId="37E2F3F5" w14:textId="77777777" w:rsidR="002F3C72" w:rsidRPr="00FB1F29" w:rsidRDefault="002F3C72" w:rsidP="005D174A">
            <w:pPr>
              <w:spacing w:after="0"/>
              <w:ind w:right="29"/>
              <w:jc w:val="left"/>
              <w:rPr>
                <w:rFonts w:asciiTheme="minorBidi" w:hAnsiTheme="minorBidi" w:cstheme="minorBidi"/>
                <w:bCs/>
                <w:sz w:val="18"/>
              </w:rPr>
            </w:pPr>
          </w:p>
          <w:p w14:paraId="18B5DDD7" w14:textId="77777777" w:rsidR="002F3C72" w:rsidRPr="00FB1F29" w:rsidRDefault="002F3C72" w:rsidP="005D174A">
            <w:pPr>
              <w:spacing w:after="0"/>
              <w:ind w:right="29"/>
              <w:jc w:val="left"/>
              <w:rPr>
                <w:rFonts w:asciiTheme="minorBidi" w:hAnsiTheme="minorBidi" w:cstheme="minorBidi"/>
                <w:bCs/>
                <w:sz w:val="18"/>
              </w:rPr>
            </w:pPr>
          </w:p>
          <w:p w14:paraId="140C40CC" w14:textId="77777777" w:rsidR="002F3C72" w:rsidRPr="00FB1F29" w:rsidRDefault="002F3C72" w:rsidP="005D174A">
            <w:pPr>
              <w:spacing w:after="0"/>
              <w:ind w:right="29"/>
              <w:jc w:val="left"/>
              <w:rPr>
                <w:rFonts w:asciiTheme="minorBidi" w:hAnsiTheme="minorBidi" w:cstheme="minorBidi"/>
                <w:bCs/>
                <w:sz w:val="18"/>
              </w:rPr>
            </w:pPr>
          </w:p>
          <w:p w14:paraId="351E94B9" w14:textId="77777777" w:rsidR="002F3C72" w:rsidRPr="00FB1F29" w:rsidRDefault="002F3C72" w:rsidP="005D174A">
            <w:pPr>
              <w:spacing w:after="0"/>
              <w:ind w:right="29"/>
              <w:jc w:val="left"/>
              <w:rPr>
                <w:rFonts w:asciiTheme="minorBidi" w:hAnsiTheme="minorBidi" w:cstheme="minorBidi"/>
                <w:bCs/>
                <w:sz w:val="18"/>
              </w:rPr>
            </w:pPr>
          </w:p>
          <w:p w14:paraId="713C430A" w14:textId="77777777" w:rsidR="002F3C72" w:rsidRPr="00FB1F29" w:rsidRDefault="002F3C72" w:rsidP="005D174A">
            <w:pPr>
              <w:spacing w:after="0"/>
              <w:ind w:right="29"/>
              <w:jc w:val="left"/>
              <w:rPr>
                <w:rFonts w:asciiTheme="minorBidi" w:hAnsiTheme="minorBidi" w:cstheme="minorBidi"/>
                <w:bCs/>
                <w:sz w:val="18"/>
              </w:rPr>
            </w:pPr>
          </w:p>
          <w:p w14:paraId="2FE4BB90" w14:textId="77777777" w:rsidR="002F3C72" w:rsidRPr="00FB1F29" w:rsidRDefault="002F3C72" w:rsidP="005D174A">
            <w:pPr>
              <w:spacing w:after="0"/>
              <w:ind w:right="29"/>
              <w:jc w:val="left"/>
              <w:rPr>
                <w:rFonts w:asciiTheme="minorBidi" w:hAnsiTheme="minorBidi" w:cstheme="minorBidi"/>
                <w:bCs/>
                <w:sz w:val="18"/>
              </w:rPr>
            </w:pPr>
          </w:p>
          <w:p w14:paraId="74FC5090" w14:textId="77777777" w:rsidR="002F3C72" w:rsidRPr="00FB1F29" w:rsidRDefault="002F3C72" w:rsidP="005D174A">
            <w:pPr>
              <w:spacing w:after="0"/>
              <w:ind w:right="29"/>
              <w:jc w:val="left"/>
              <w:rPr>
                <w:rFonts w:asciiTheme="minorBidi" w:hAnsiTheme="minorBidi" w:cstheme="minorBidi"/>
                <w:bCs/>
                <w:sz w:val="18"/>
              </w:rPr>
            </w:pPr>
          </w:p>
          <w:p w14:paraId="0EAB8892" w14:textId="77777777" w:rsidR="002F3C72" w:rsidRPr="00FB1F29" w:rsidRDefault="002F3C72" w:rsidP="005D174A">
            <w:pPr>
              <w:spacing w:after="0"/>
              <w:ind w:right="29"/>
              <w:jc w:val="left"/>
              <w:rPr>
                <w:rFonts w:asciiTheme="minorBidi" w:hAnsiTheme="minorBidi" w:cstheme="minorBidi"/>
                <w:bCs/>
                <w:sz w:val="18"/>
              </w:rPr>
            </w:pPr>
          </w:p>
          <w:p w14:paraId="65A2FE03" w14:textId="77777777" w:rsidR="002F3C72" w:rsidRPr="00FB1F29" w:rsidRDefault="002F3C72" w:rsidP="005D174A">
            <w:pPr>
              <w:spacing w:after="0"/>
              <w:ind w:right="29"/>
              <w:jc w:val="left"/>
              <w:rPr>
                <w:rFonts w:asciiTheme="minorBidi" w:hAnsiTheme="minorBidi" w:cstheme="minorBidi"/>
                <w:bCs/>
                <w:sz w:val="18"/>
              </w:rPr>
            </w:pPr>
          </w:p>
          <w:p w14:paraId="38F7A30A" w14:textId="77777777" w:rsidR="002F3C72" w:rsidRPr="00FB1F29" w:rsidRDefault="002F3C72" w:rsidP="005D174A">
            <w:pPr>
              <w:spacing w:after="0"/>
              <w:ind w:right="29"/>
              <w:jc w:val="left"/>
              <w:rPr>
                <w:rFonts w:asciiTheme="minorBidi" w:hAnsiTheme="minorBidi" w:cstheme="minorBidi"/>
                <w:bCs/>
                <w:sz w:val="18"/>
              </w:rPr>
            </w:pPr>
          </w:p>
          <w:p w14:paraId="0F368A55" w14:textId="77777777" w:rsidR="002F3C72" w:rsidRPr="00FB1F29" w:rsidRDefault="002F3C72" w:rsidP="005D174A">
            <w:pPr>
              <w:spacing w:after="0"/>
              <w:ind w:right="29"/>
              <w:jc w:val="left"/>
              <w:rPr>
                <w:rFonts w:asciiTheme="minorBidi" w:hAnsiTheme="minorBidi" w:cstheme="minorBidi"/>
                <w:bCs/>
                <w:sz w:val="18"/>
              </w:rPr>
            </w:pPr>
          </w:p>
          <w:p w14:paraId="3A658E3C" w14:textId="77777777" w:rsidR="002F3C72" w:rsidRPr="00FB1F29" w:rsidRDefault="002F3C72" w:rsidP="005D174A">
            <w:pPr>
              <w:spacing w:after="0"/>
              <w:ind w:right="29"/>
              <w:jc w:val="left"/>
              <w:rPr>
                <w:rFonts w:asciiTheme="minorBidi" w:hAnsiTheme="minorBidi" w:cstheme="minorBidi"/>
                <w:bCs/>
                <w:sz w:val="18"/>
              </w:rPr>
            </w:pPr>
          </w:p>
          <w:p w14:paraId="650E65D7" w14:textId="77777777" w:rsidR="002F3C72" w:rsidRPr="00FB1F29" w:rsidRDefault="002F3C72" w:rsidP="005D174A">
            <w:pPr>
              <w:spacing w:after="0"/>
              <w:ind w:right="29"/>
              <w:jc w:val="left"/>
              <w:rPr>
                <w:rFonts w:asciiTheme="minorBidi" w:hAnsiTheme="minorBidi" w:cstheme="minorBidi"/>
                <w:bCs/>
                <w:sz w:val="18"/>
              </w:rPr>
            </w:pPr>
          </w:p>
          <w:p w14:paraId="7465E555" w14:textId="77777777" w:rsidR="002F3C72" w:rsidRPr="00FB1F29" w:rsidRDefault="002F3C72" w:rsidP="005D174A">
            <w:pPr>
              <w:spacing w:after="0"/>
              <w:ind w:right="29"/>
              <w:jc w:val="left"/>
              <w:rPr>
                <w:rFonts w:asciiTheme="minorBidi" w:hAnsiTheme="minorBidi" w:cstheme="minorBidi"/>
                <w:bCs/>
                <w:sz w:val="18"/>
              </w:rPr>
            </w:pPr>
          </w:p>
          <w:p w14:paraId="041BF43B" w14:textId="77777777" w:rsidR="002F3C72" w:rsidRPr="00FB1F29" w:rsidRDefault="002F3C72" w:rsidP="005D174A">
            <w:pPr>
              <w:spacing w:after="0"/>
              <w:ind w:right="29"/>
              <w:jc w:val="left"/>
              <w:rPr>
                <w:rFonts w:asciiTheme="minorBidi" w:hAnsiTheme="minorBidi" w:cstheme="minorBidi"/>
                <w:bCs/>
                <w:sz w:val="18"/>
              </w:rPr>
            </w:pPr>
          </w:p>
          <w:p w14:paraId="3F7522C5" w14:textId="77777777" w:rsidR="002F3C72" w:rsidRPr="00FB1F29" w:rsidRDefault="002F3C72" w:rsidP="005D174A">
            <w:pPr>
              <w:spacing w:after="0"/>
              <w:ind w:right="29"/>
              <w:jc w:val="left"/>
              <w:rPr>
                <w:rFonts w:asciiTheme="minorBidi" w:hAnsiTheme="minorBidi" w:cstheme="minorBidi"/>
                <w:bCs/>
                <w:sz w:val="18"/>
              </w:rPr>
            </w:pPr>
          </w:p>
          <w:p w14:paraId="0BC3C745" w14:textId="77777777" w:rsidR="002F3C72" w:rsidRPr="00FB1F29" w:rsidRDefault="002F3C72" w:rsidP="005D174A">
            <w:pPr>
              <w:spacing w:after="0"/>
              <w:ind w:right="29"/>
              <w:jc w:val="left"/>
              <w:rPr>
                <w:rFonts w:asciiTheme="minorBidi" w:hAnsiTheme="minorBidi" w:cstheme="minorBidi"/>
                <w:bCs/>
                <w:sz w:val="18"/>
              </w:rPr>
            </w:pPr>
          </w:p>
          <w:p w14:paraId="70C06486" w14:textId="77777777" w:rsidR="002F3C72" w:rsidRPr="00FB1F29" w:rsidRDefault="002F3C72" w:rsidP="005D174A">
            <w:pPr>
              <w:spacing w:after="0"/>
              <w:ind w:right="29"/>
              <w:jc w:val="left"/>
              <w:rPr>
                <w:rFonts w:asciiTheme="minorBidi" w:hAnsiTheme="minorBidi" w:cstheme="minorBidi"/>
                <w:bCs/>
                <w:sz w:val="18"/>
              </w:rPr>
            </w:pPr>
          </w:p>
          <w:p w14:paraId="1FDD6D4E" w14:textId="77777777" w:rsidR="002F3C72" w:rsidRPr="00FB1F29" w:rsidRDefault="002F3C72" w:rsidP="005D174A">
            <w:pPr>
              <w:spacing w:after="0"/>
              <w:ind w:right="29"/>
              <w:jc w:val="left"/>
              <w:rPr>
                <w:rFonts w:asciiTheme="minorBidi" w:hAnsiTheme="minorBidi" w:cstheme="minorBidi"/>
                <w:bCs/>
                <w:sz w:val="18"/>
              </w:rPr>
            </w:pPr>
          </w:p>
          <w:p w14:paraId="0CB7104C" w14:textId="77777777" w:rsidR="002F3C72" w:rsidRPr="00FB1F29" w:rsidRDefault="002F3C72" w:rsidP="005D174A">
            <w:pPr>
              <w:spacing w:after="0"/>
              <w:ind w:right="29"/>
              <w:jc w:val="left"/>
              <w:rPr>
                <w:rFonts w:asciiTheme="minorBidi" w:hAnsiTheme="minorBidi" w:cstheme="minorBidi"/>
                <w:bCs/>
                <w:sz w:val="18"/>
              </w:rPr>
            </w:pPr>
          </w:p>
          <w:p w14:paraId="65F8E79C" w14:textId="77777777" w:rsidR="002F3C72" w:rsidRPr="00FB1F29" w:rsidRDefault="002F3C72" w:rsidP="005D174A">
            <w:pPr>
              <w:spacing w:after="0"/>
              <w:ind w:right="29"/>
              <w:jc w:val="left"/>
              <w:rPr>
                <w:rFonts w:asciiTheme="minorBidi" w:hAnsiTheme="minorBidi" w:cstheme="minorBidi"/>
                <w:bCs/>
                <w:sz w:val="18"/>
              </w:rPr>
            </w:pPr>
          </w:p>
          <w:p w14:paraId="18DA27C3" w14:textId="77777777" w:rsidR="002F3C72" w:rsidRPr="00FB1F29" w:rsidRDefault="002F3C72" w:rsidP="005D174A">
            <w:pPr>
              <w:spacing w:after="0"/>
              <w:ind w:right="29"/>
              <w:jc w:val="left"/>
              <w:rPr>
                <w:rFonts w:asciiTheme="minorBidi" w:hAnsiTheme="minorBidi" w:cstheme="minorBidi"/>
                <w:bCs/>
                <w:sz w:val="18"/>
              </w:rPr>
            </w:pPr>
          </w:p>
          <w:p w14:paraId="04342063" w14:textId="77777777" w:rsidR="002F3C72" w:rsidRPr="00FB1F29" w:rsidRDefault="002F3C72" w:rsidP="005D174A">
            <w:pPr>
              <w:spacing w:after="0"/>
              <w:ind w:right="29"/>
              <w:jc w:val="left"/>
              <w:rPr>
                <w:rFonts w:asciiTheme="minorBidi" w:hAnsiTheme="minorBidi" w:cstheme="minorBidi"/>
                <w:bCs/>
                <w:sz w:val="18"/>
              </w:rPr>
            </w:pPr>
          </w:p>
          <w:p w14:paraId="5ECB2073" w14:textId="77777777" w:rsidR="002F3C72" w:rsidRPr="00FB1F29" w:rsidRDefault="002F3C72" w:rsidP="005D174A">
            <w:pPr>
              <w:spacing w:after="0"/>
              <w:ind w:right="29"/>
              <w:jc w:val="left"/>
              <w:rPr>
                <w:rFonts w:asciiTheme="minorBidi" w:hAnsiTheme="minorBidi" w:cstheme="minorBidi"/>
                <w:bCs/>
                <w:sz w:val="18"/>
              </w:rPr>
            </w:pPr>
          </w:p>
          <w:p w14:paraId="31A8B53E" w14:textId="77777777" w:rsidR="002F3C72" w:rsidRPr="00FB1F29" w:rsidRDefault="002F3C72" w:rsidP="005D174A">
            <w:pPr>
              <w:spacing w:after="0"/>
              <w:ind w:right="29"/>
              <w:jc w:val="left"/>
              <w:rPr>
                <w:rFonts w:asciiTheme="minorBidi" w:hAnsiTheme="minorBidi" w:cstheme="minorBidi"/>
                <w:bCs/>
                <w:sz w:val="18"/>
              </w:rPr>
            </w:pPr>
          </w:p>
          <w:p w14:paraId="303DE0B8" w14:textId="77777777" w:rsidR="002F3C72" w:rsidRPr="00FB1F29" w:rsidRDefault="002F3C72" w:rsidP="005D174A">
            <w:pPr>
              <w:spacing w:after="0"/>
              <w:ind w:right="29"/>
              <w:jc w:val="left"/>
              <w:rPr>
                <w:rFonts w:asciiTheme="minorBidi" w:hAnsiTheme="minorBidi" w:cstheme="minorBidi"/>
                <w:bCs/>
                <w:sz w:val="18"/>
              </w:rPr>
            </w:pPr>
          </w:p>
          <w:p w14:paraId="50E2BA79" w14:textId="77777777" w:rsidR="002F3C72" w:rsidRPr="00FB1F29" w:rsidRDefault="002F3C72" w:rsidP="005D174A">
            <w:pPr>
              <w:spacing w:after="0"/>
              <w:ind w:right="29"/>
              <w:jc w:val="left"/>
              <w:rPr>
                <w:rFonts w:asciiTheme="minorBidi" w:hAnsiTheme="minorBidi" w:cstheme="minorBidi"/>
                <w:bCs/>
                <w:sz w:val="18"/>
              </w:rPr>
            </w:pPr>
          </w:p>
          <w:p w14:paraId="2518A6AD" w14:textId="77777777" w:rsidR="002F3C72" w:rsidRPr="00FB1F29" w:rsidRDefault="002F3C72" w:rsidP="005D174A">
            <w:pPr>
              <w:spacing w:after="0"/>
              <w:ind w:right="29"/>
              <w:jc w:val="left"/>
              <w:rPr>
                <w:rFonts w:asciiTheme="minorBidi" w:hAnsiTheme="minorBidi" w:cstheme="minorBidi"/>
                <w:bCs/>
                <w:sz w:val="18"/>
              </w:rPr>
            </w:pPr>
          </w:p>
          <w:p w14:paraId="3DBEF1D8" w14:textId="77777777" w:rsidR="002F3C72" w:rsidRPr="00FB1F29" w:rsidRDefault="002F3C72" w:rsidP="005D174A">
            <w:pPr>
              <w:spacing w:after="0"/>
              <w:ind w:right="29"/>
              <w:jc w:val="left"/>
              <w:rPr>
                <w:rFonts w:asciiTheme="minorBidi" w:hAnsiTheme="minorBidi" w:cstheme="minorBidi"/>
                <w:bCs/>
                <w:sz w:val="18"/>
              </w:rPr>
            </w:pPr>
          </w:p>
          <w:p w14:paraId="6150D1BF" w14:textId="77777777" w:rsidR="002F3C72" w:rsidRPr="00FB1F29" w:rsidRDefault="002F3C72" w:rsidP="005D174A">
            <w:pPr>
              <w:spacing w:after="0"/>
              <w:ind w:right="29"/>
              <w:jc w:val="left"/>
              <w:rPr>
                <w:rFonts w:asciiTheme="minorBidi" w:hAnsiTheme="minorBidi" w:cstheme="minorBidi"/>
                <w:bCs/>
                <w:sz w:val="18"/>
              </w:rPr>
            </w:pPr>
          </w:p>
          <w:p w14:paraId="748B63E6" w14:textId="77777777" w:rsidR="002F3C72" w:rsidRPr="00FB1F29" w:rsidRDefault="002F3C72" w:rsidP="005D174A">
            <w:pPr>
              <w:spacing w:after="0"/>
              <w:ind w:right="29"/>
              <w:jc w:val="left"/>
              <w:rPr>
                <w:rFonts w:asciiTheme="minorBidi" w:hAnsiTheme="minorBidi" w:cstheme="minorBidi"/>
                <w:bCs/>
                <w:sz w:val="18"/>
              </w:rPr>
            </w:pPr>
          </w:p>
          <w:p w14:paraId="228474C1" w14:textId="77777777" w:rsidR="002F3C72" w:rsidRPr="00FB1F29" w:rsidRDefault="002F3C72" w:rsidP="005D174A">
            <w:pPr>
              <w:spacing w:after="0"/>
              <w:ind w:right="29"/>
              <w:jc w:val="left"/>
              <w:rPr>
                <w:rFonts w:asciiTheme="minorBidi" w:hAnsiTheme="minorBidi" w:cstheme="minorBidi"/>
                <w:bCs/>
                <w:sz w:val="18"/>
              </w:rPr>
            </w:pPr>
          </w:p>
          <w:p w14:paraId="4E7FCFE0" w14:textId="77777777" w:rsidR="002F3C72" w:rsidRPr="00FB1F29" w:rsidRDefault="002F3C72" w:rsidP="005D174A">
            <w:pPr>
              <w:spacing w:after="0"/>
              <w:ind w:right="29"/>
              <w:jc w:val="left"/>
              <w:rPr>
                <w:rFonts w:asciiTheme="minorBidi" w:hAnsiTheme="minorBidi" w:cstheme="minorBidi"/>
                <w:bCs/>
                <w:sz w:val="18"/>
              </w:rPr>
            </w:pPr>
          </w:p>
          <w:p w14:paraId="1856B452" w14:textId="77777777" w:rsidR="002F3C72" w:rsidRPr="00FB1F29" w:rsidRDefault="002F3C72" w:rsidP="005D174A">
            <w:pPr>
              <w:spacing w:after="0"/>
              <w:ind w:right="29"/>
              <w:jc w:val="left"/>
              <w:rPr>
                <w:rFonts w:asciiTheme="minorBidi" w:hAnsiTheme="minorBidi" w:cstheme="minorBidi"/>
                <w:bCs/>
                <w:sz w:val="18"/>
              </w:rPr>
            </w:pPr>
          </w:p>
          <w:p w14:paraId="51506F80" w14:textId="77777777" w:rsidR="002F3C72" w:rsidRPr="00FB1F29" w:rsidRDefault="002F3C72" w:rsidP="005D174A">
            <w:pPr>
              <w:spacing w:after="0"/>
              <w:ind w:right="29"/>
              <w:jc w:val="left"/>
              <w:rPr>
                <w:rFonts w:asciiTheme="minorBidi" w:hAnsiTheme="minorBidi" w:cstheme="minorBidi"/>
                <w:bCs/>
                <w:sz w:val="18"/>
              </w:rPr>
            </w:pPr>
          </w:p>
          <w:p w14:paraId="15D266CE" w14:textId="77777777" w:rsidR="002F3C72" w:rsidRPr="00FB1F29" w:rsidRDefault="002F3C72" w:rsidP="005D174A">
            <w:pPr>
              <w:spacing w:after="0"/>
              <w:ind w:right="29"/>
              <w:jc w:val="left"/>
              <w:rPr>
                <w:rFonts w:asciiTheme="minorBidi" w:hAnsiTheme="minorBidi" w:cstheme="minorBidi"/>
                <w:bCs/>
                <w:sz w:val="18"/>
              </w:rPr>
            </w:pPr>
          </w:p>
          <w:p w14:paraId="43BEB67E" w14:textId="77777777" w:rsidR="002F3C72" w:rsidRPr="00FB1F29" w:rsidRDefault="002F3C72" w:rsidP="005D174A">
            <w:pPr>
              <w:spacing w:after="0"/>
              <w:ind w:right="29"/>
              <w:jc w:val="left"/>
              <w:rPr>
                <w:rFonts w:asciiTheme="minorBidi" w:hAnsiTheme="minorBidi" w:cstheme="minorBidi"/>
                <w:bCs/>
                <w:sz w:val="18"/>
              </w:rPr>
            </w:pPr>
          </w:p>
          <w:p w14:paraId="066BC875" w14:textId="77777777" w:rsidR="002F3C72" w:rsidRPr="00FB1F29" w:rsidRDefault="002F3C72" w:rsidP="005D174A">
            <w:pPr>
              <w:spacing w:after="0"/>
              <w:ind w:right="29"/>
              <w:jc w:val="left"/>
              <w:rPr>
                <w:rFonts w:asciiTheme="minorBidi" w:hAnsiTheme="minorBidi" w:cstheme="minorBidi"/>
                <w:bCs/>
                <w:sz w:val="18"/>
              </w:rPr>
            </w:pPr>
          </w:p>
          <w:p w14:paraId="6FF5EB52" w14:textId="77777777" w:rsidR="002F3C72" w:rsidRPr="00FB1F29" w:rsidRDefault="002F3C72" w:rsidP="005D174A">
            <w:pPr>
              <w:spacing w:after="0"/>
              <w:ind w:right="29"/>
              <w:jc w:val="left"/>
              <w:rPr>
                <w:rFonts w:asciiTheme="minorBidi" w:hAnsiTheme="minorBidi" w:cstheme="minorBidi"/>
                <w:bCs/>
                <w:sz w:val="18"/>
              </w:rPr>
            </w:pPr>
          </w:p>
          <w:p w14:paraId="4851992E" w14:textId="77777777" w:rsidR="002F3C72" w:rsidRPr="00FB1F29" w:rsidRDefault="002F3C72" w:rsidP="005D174A">
            <w:pPr>
              <w:spacing w:after="0"/>
              <w:ind w:right="29"/>
              <w:jc w:val="left"/>
              <w:rPr>
                <w:rFonts w:asciiTheme="minorBidi" w:hAnsiTheme="minorBidi" w:cstheme="minorBidi"/>
                <w:bCs/>
                <w:sz w:val="18"/>
              </w:rPr>
            </w:pPr>
          </w:p>
          <w:p w14:paraId="7D6E653B" w14:textId="77777777" w:rsidR="002F3C72" w:rsidRPr="00FB1F29" w:rsidRDefault="002F3C72" w:rsidP="005D174A">
            <w:pPr>
              <w:spacing w:after="0"/>
              <w:ind w:right="29"/>
              <w:jc w:val="left"/>
              <w:rPr>
                <w:rFonts w:asciiTheme="minorBidi" w:hAnsiTheme="minorBidi" w:cstheme="minorBidi"/>
                <w:bCs/>
                <w:sz w:val="18"/>
              </w:rPr>
            </w:pPr>
          </w:p>
          <w:p w14:paraId="0F2E7B60" w14:textId="77777777" w:rsidR="002F3C72" w:rsidRPr="00FB1F29" w:rsidRDefault="002F3C72" w:rsidP="005D174A">
            <w:pPr>
              <w:spacing w:after="0"/>
              <w:ind w:right="29"/>
              <w:jc w:val="left"/>
              <w:rPr>
                <w:rFonts w:asciiTheme="minorBidi" w:hAnsiTheme="minorBidi" w:cstheme="minorBidi"/>
                <w:bCs/>
                <w:sz w:val="18"/>
              </w:rPr>
            </w:pPr>
          </w:p>
          <w:p w14:paraId="053FDDEE" w14:textId="77777777" w:rsidR="002F3C72" w:rsidRPr="00FB1F29" w:rsidRDefault="002F3C72" w:rsidP="005D174A">
            <w:pPr>
              <w:spacing w:after="0"/>
              <w:ind w:right="29"/>
              <w:jc w:val="left"/>
              <w:rPr>
                <w:rFonts w:asciiTheme="minorBidi" w:hAnsiTheme="minorBidi" w:cstheme="minorBidi"/>
                <w:bCs/>
                <w:sz w:val="18"/>
              </w:rPr>
            </w:pPr>
          </w:p>
          <w:p w14:paraId="7E31B4F2" w14:textId="77777777" w:rsidR="002F3C72" w:rsidRPr="00FB1F29" w:rsidRDefault="002F3C72" w:rsidP="005D174A">
            <w:pPr>
              <w:spacing w:after="0"/>
              <w:ind w:right="29"/>
              <w:jc w:val="left"/>
              <w:rPr>
                <w:rFonts w:asciiTheme="minorBidi" w:hAnsiTheme="minorBidi" w:cstheme="minorBidi"/>
                <w:bCs/>
                <w:sz w:val="18"/>
              </w:rPr>
            </w:pPr>
          </w:p>
          <w:p w14:paraId="53F79EAD" w14:textId="77777777" w:rsidR="002F3C72" w:rsidRPr="00FB1F29" w:rsidRDefault="002F3C72" w:rsidP="005D174A">
            <w:pPr>
              <w:spacing w:after="0"/>
              <w:ind w:right="29"/>
              <w:jc w:val="left"/>
              <w:rPr>
                <w:rFonts w:asciiTheme="minorBidi" w:hAnsiTheme="minorBidi" w:cstheme="minorBidi"/>
                <w:bCs/>
                <w:sz w:val="18"/>
              </w:rPr>
            </w:pPr>
          </w:p>
          <w:p w14:paraId="5D8F28F0" w14:textId="77777777" w:rsidR="002F3C72" w:rsidRPr="00FB1F29" w:rsidRDefault="002F3C72" w:rsidP="005D174A">
            <w:pPr>
              <w:spacing w:after="0"/>
              <w:ind w:right="29"/>
              <w:jc w:val="left"/>
              <w:rPr>
                <w:rFonts w:asciiTheme="minorBidi" w:hAnsiTheme="minorBidi" w:cstheme="minorBidi"/>
                <w:bCs/>
                <w:sz w:val="18"/>
              </w:rPr>
            </w:pPr>
          </w:p>
          <w:p w14:paraId="58227413" w14:textId="77777777" w:rsidR="002F3C72" w:rsidRPr="00FB1F29" w:rsidRDefault="002F3C72" w:rsidP="005D174A">
            <w:pPr>
              <w:spacing w:after="0"/>
              <w:ind w:right="29"/>
              <w:jc w:val="left"/>
              <w:rPr>
                <w:rFonts w:asciiTheme="minorBidi" w:hAnsiTheme="minorBidi" w:cstheme="minorBidi"/>
                <w:sz w:val="18"/>
              </w:rPr>
            </w:pPr>
          </w:p>
          <w:p w14:paraId="3CCBE487" w14:textId="77777777" w:rsidR="002F3C72" w:rsidRPr="00FB1F29" w:rsidRDefault="002F3C72" w:rsidP="005D174A">
            <w:pPr>
              <w:spacing w:after="0"/>
              <w:ind w:right="29"/>
              <w:jc w:val="left"/>
              <w:rPr>
                <w:rFonts w:asciiTheme="minorBidi" w:hAnsiTheme="minorBidi" w:cstheme="minorBidi"/>
                <w:sz w:val="18"/>
              </w:rPr>
            </w:pPr>
          </w:p>
          <w:p w14:paraId="750AF0E5" w14:textId="77777777" w:rsidR="002F3C72" w:rsidRPr="00FB1F29" w:rsidRDefault="002F3C72" w:rsidP="005D174A">
            <w:pPr>
              <w:spacing w:after="0"/>
              <w:ind w:right="29"/>
              <w:jc w:val="left"/>
              <w:rPr>
                <w:rFonts w:asciiTheme="minorBidi" w:hAnsiTheme="minorBidi" w:cstheme="minorBidi"/>
                <w:sz w:val="18"/>
              </w:rPr>
            </w:pPr>
          </w:p>
          <w:p w14:paraId="3FC889F0" w14:textId="77777777" w:rsidR="002F3C72" w:rsidRPr="00FB1F29" w:rsidRDefault="002F3C72" w:rsidP="005D174A">
            <w:pPr>
              <w:spacing w:after="0"/>
              <w:ind w:right="29"/>
              <w:jc w:val="left"/>
              <w:rPr>
                <w:rFonts w:asciiTheme="minorBidi" w:hAnsiTheme="minorBidi" w:cstheme="minorBidi"/>
                <w:sz w:val="18"/>
              </w:rPr>
            </w:pPr>
          </w:p>
          <w:p w14:paraId="0B6082B3" w14:textId="77777777" w:rsidR="002F3C72" w:rsidRPr="00FB1F29" w:rsidRDefault="002F3C72" w:rsidP="005D174A">
            <w:pPr>
              <w:spacing w:after="0"/>
              <w:ind w:right="29"/>
              <w:jc w:val="left"/>
              <w:rPr>
                <w:rFonts w:asciiTheme="minorBidi" w:hAnsiTheme="minorBidi" w:cstheme="minorBidi"/>
                <w:b w:val="0"/>
                <w:sz w:val="18"/>
              </w:rPr>
            </w:pPr>
          </w:p>
          <w:p w14:paraId="1082BD96" w14:textId="77777777" w:rsidR="002F3C72" w:rsidRPr="00FB1F29" w:rsidRDefault="002F3C72" w:rsidP="005D174A">
            <w:pPr>
              <w:spacing w:after="0"/>
              <w:ind w:right="29"/>
              <w:jc w:val="left"/>
              <w:rPr>
                <w:rFonts w:asciiTheme="minorBidi" w:hAnsiTheme="minorBidi" w:cstheme="minorBidi"/>
                <w:b w:val="0"/>
                <w:sz w:val="18"/>
              </w:rPr>
            </w:pPr>
          </w:p>
          <w:p w14:paraId="02AFCB95" w14:textId="77777777" w:rsidR="002F3C72" w:rsidRPr="00FB1F29" w:rsidRDefault="002F3C72" w:rsidP="005D174A">
            <w:pPr>
              <w:spacing w:after="0"/>
              <w:ind w:right="29"/>
              <w:jc w:val="left"/>
              <w:rPr>
                <w:rFonts w:asciiTheme="minorBidi" w:hAnsiTheme="minorBidi" w:cstheme="minorBidi"/>
                <w:b w:val="0"/>
                <w:sz w:val="18"/>
              </w:rPr>
            </w:pPr>
          </w:p>
          <w:p w14:paraId="2D21CD6D" w14:textId="77777777" w:rsidR="002F3C72" w:rsidRPr="00FB1F29" w:rsidRDefault="002F3C72" w:rsidP="005D174A">
            <w:pPr>
              <w:spacing w:after="0"/>
              <w:ind w:right="29"/>
              <w:jc w:val="left"/>
              <w:rPr>
                <w:rFonts w:asciiTheme="minorBidi" w:hAnsiTheme="minorBidi" w:cstheme="minorBidi"/>
                <w:b w:val="0"/>
                <w:sz w:val="18"/>
              </w:rPr>
            </w:pPr>
          </w:p>
          <w:p w14:paraId="04D28E38" w14:textId="77777777" w:rsidR="002F3C72" w:rsidRPr="00FB1F29" w:rsidRDefault="002F3C72" w:rsidP="005D174A">
            <w:pPr>
              <w:spacing w:after="0"/>
              <w:ind w:right="29"/>
              <w:jc w:val="left"/>
              <w:rPr>
                <w:rFonts w:asciiTheme="minorBidi" w:hAnsiTheme="minorBidi" w:cstheme="minorBidi"/>
                <w:b w:val="0"/>
                <w:sz w:val="18"/>
              </w:rPr>
            </w:pPr>
          </w:p>
          <w:p w14:paraId="1CA6A6A1" w14:textId="77777777" w:rsidR="002F3C72" w:rsidRPr="00FB1F29" w:rsidRDefault="002F3C72" w:rsidP="005D174A">
            <w:pPr>
              <w:spacing w:after="0"/>
              <w:ind w:right="29"/>
              <w:jc w:val="left"/>
              <w:rPr>
                <w:rFonts w:asciiTheme="minorBidi" w:hAnsiTheme="minorBidi" w:cstheme="minorBidi"/>
                <w:b w:val="0"/>
                <w:sz w:val="18"/>
              </w:rPr>
            </w:pPr>
          </w:p>
          <w:p w14:paraId="40532F60" w14:textId="77777777" w:rsidR="002F3C72" w:rsidRPr="00FB1F29" w:rsidRDefault="002F3C72" w:rsidP="005D174A">
            <w:pPr>
              <w:spacing w:after="0"/>
              <w:ind w:right="29"/>
              <w:jc w:val="left"/>
              <w:rPr>
                <w:rFonts w:asciiTheme="minorBidi" w:hAnsiTheme="minorBidi" w:cstheme="minorBidi"/>
                <w:b w:val="0"/>
                <w:sz w:val="18"/>
              </w:rPr>
            </w:pPr>
          </w:p>
          <w:p w14:paraId="524D5B41" w14:textId="77777777" w:rsidR="002F3C72" w:rsidRPr="00D65B0D" w:rsidRDefault="002F3C72" w:rsidP="005D174A">
            <w:pPr>
              <w:spacing w:after="0"/>
              <w:ind w:right="29"/>
              <w:jc w:val="left"/>
              <w:rPr>
                <w:rFonts w:asciiTheme="minorBidi" w:hAnsiTheme="minorBidi" w:cstheme="minorBidi"/>
                <w:bCs/>
                <w:sz w:val="18"/>
              </w:rPr>
            </w:pPr>
            <w:r w:rsidRPr="00FB1F29">
              <w:rPr>
                <w:rFonts w:asciiTheme="minorBidi" w:hAnsiTheme="minorBidi" w:cstheme="minorBidi"/>
                <w:b w:val="0"/>
                <w:sz w:val="18"/>
              </w:rPr>
              <w:t xml:space="preserve"> </w:t>
            </w:r>
          </w:p>
        </w:tc>
        <w:tc>
          <w:tcPr>
            <w:tcW w:w="3590" w:type="dxa"/>
            <w:tcBorders>
              <w:top w:val="single" w:sz="8" w:space="0" w:color="231F20"/>
              <w:left w:val="single" w:sz="4" w:space="0" w:color="000000"/>
              <w:bottom w:val="single" w:sz="8" w:space="0" w:color="231F20"/>
              <w:right w:val="single" w:sz="4" w:space="0" w:color="000000"/>
            </w:tcBorders>
          </w:tcPr>
          <w:p w14:paraId="7CB29D3C" w14:textId="51BBCA62"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7FB35F0B" w14:textId="77777777" w:rsidR="000E526E" w:rsidRPr="000E526E" w:rsidRDefault="000E526E" w:rsidP="000E526E">
            <w:pPr>
              <w:jc w:val="both"/>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Reflexionan sobre los mensajes a las siete iglesias. Analizan por qué Jesús les habló y qué nos enseñan hoy. Identifican cómo aplicar esos mensajes a la vida cristiana actual.</w:t>
            </w:r>
          </w:p>
          <w:p w14:paraId="1BB4017A"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63A972DF"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76A8AEC6"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39CD9C7A"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Aprenden que las siete iglesias enfrentaron distintos desafíos. Jesús llama a perseverar, arrepentirse y evitar la tibieza. Aplican estos mensajes para vivir con fervor y autenticidad en su fe.</w:t>
            </w:r>
          </w:p>
          <w:p w14:paraId="51BC5E39"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42778587"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4401BAFA"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Por grupos, analizan una iglesia, identifican fortalezas, debilidades y un versículo motivador. Reflexionan en conjunto cómo aplicar esas enseñanzas en la vida personal y comunitaria.</w:t>
            </w:r>
          </w:p>
          <w:p w14:paraId="04FFFA20"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6B2B52E6"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142E6FC8"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Relacionan conceptos con definiciones y responden preguntas. Refuerzan la comprensión y aplicación de las enseñanzas de Jesús a través del pensamiento estructurado y reflexivo.</w:t>
            </w:r>
          </w:p>
          <w:p w14:paraId="50B759D0"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24FD65CB" w14:textId="5AB5AF94"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66603A82"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 xml:space="preserve">Leen Apocalipsis 2:1-7 en familia. Identifican un área en que necesitan </w:t>
            </w:r>
            <w:r w:rsidRPr="000E526E">
              <w:rPr>
                <w:rFonts w:asciiTheme="minorBidi" w:eastAsia="Times New Roman" w:hAnsiTheme="minorBidi" w:cstheme="minorBidi"/>
                <w:b w:val="0"/>
                <w:sz w:val="20"/>
                <w:szCs w:val="20"/>
                <w:lang w:val="es-ES" w:eastAsia="es-ES"/>
              </w:rPr>
              <w:lastRenderedPageBreak/>
              <w:t>aplicar el mensaje. Reflexionan sobre cómo fomentar unidad, amor y compromiso en su comunidad cristiana.</w:t>
            </w:r>
          </w:p>
          <w:p w14:paraId="41D9A3C8" w14:textId="6E69A808" w:rsidR="002F3C72" w:rsidRPr="00850986" w:rsidRDefault="002F3C72" w:rsidP="00850986">
            <w:pPr>
              <w:jc w:val="left"/>
              <w:rPr>
                <w:rFonts w:asciiTheme="minorBidi" w:eastAsia="Times New Roman" w:hAnsiTheme="minorBidi" w:cstheme="minorBidi"/>
                <w:b w:val="0"/>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556D0D2A" w14:textId="77777777" w:rsidR="002F3C72" w:rsidRPr="00FB1F29" w:rsidRDefault="002F3C72" w:rsidP="005D174A">
            <w:pPr>
              <w:spacing w:after="0"/>
              <w:jc w:val="left"/>
              <w:rPr>
                <w:rFonts w:asciiTheme="minorBidi" w:hAnsiTheme="minorBidi" w:cstheme="minorBidi"/>
              </w:rPr>
            </w:pPr>
          </w:p>
          <w:p w14:paraId="539EF879"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4AF093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A01FD0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9546176"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52BD1FF"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D23ED37"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6503F0E"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7F8FE16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4DC682FB" w14:textId="77777777" w:rsidR="002F3C72" w:rsidRPr="00FB1F29" w:rsidRDefault="002F3C72" w:rsidP="005D174A">
            <w:pPr>
              <w:spacing w:after="0"/>
              <w:ind w:right="34"/>
              <w:jc w:val="center"/>
              <w:rPr>
                <w:rFonts w:asciiTheme="minorBidi" w:hAnsiTheme="minorBidi" w:cstheme="minorBidi"/>
                <w:b w:val="0"/>
                <w:sz w:val="18"/>
              </w:rPr>
            </w:pPr>
          </w:p>
          <w:p w14:paraId="539BC64D" w14:textId="77777777" w:rsidR="002F3C72" w:rsidRPr="00FB1F29" w:rsidRDefault="002F3C72" w:rsidP="005D174A">
            <w:pPr>
              <w:spacing w:after="0"/>
              <w:ind w:right="34"/>
              <w:jc w:val="center"/>
              <w:rPr>
                <w:rFonts w:asciiTheme="minorBidi" w:hAnsiTheme="minorBidi" w:cstheme="minorBidi"/>
                <w:b w:val="0"/>
                <w:sz w:val="18"/>
              </w:rPr>
            </w:pPr>
          </w:p>
          <w:p w14:paraId="1A136020" w14:textId="77777777" w:rsidR="002F3C72" w:rsidRPr="00FB1F29" w:rsidRDefault="002F3C72" w:rsidP="005D174A">
            <w:pPr>
              <w:spacing w:after="0"/>
              <w:ind w:right="34"/>
              <w:jc w:val="center"/>
              <w:rPr>
                <w:rFonts w:asciiTheme="minorBidi" w:hAnsiTheme="minorBidi" w:cstheme="minorBidi"/>
                <w:b w:val="0"/>
                <w:sz w:val="18"/>
              </w:rPr>
            </w:pPr>
          </w:p>
          <w:p w14:paraId="745B7188" w14:textId="77777777" w:rsidR="002F3C72" w:rsidRPr="00FB1F29" w:rsidRDefault="002F3C72" w:rsidP="005D174A">
            <w:pPr>
              <w:spacing w:after="0"/>
              <w:ind w:right="34"/>
              <w:jc w:val="center"/>
              <w:rPr>
                <w:rFonts w:asciiTheme="minorBidi" w:hAnsiTheme="minorBidi" w:cstheme="minorBidi"/>
                <w:b w:val="0"/>
                <w:sz w:val="18"/>
              </w:rPr>
            </w:pPr>
          </w:p>
          <w:p w14:paraId="731F5A4D" w14:textId="77777777" w:rsidR="002F3C72" w:rsidRPr="00FB1F29" w:rsidRDefault="002F3C72" w:rsidP="005D174A">
            <w:pPr>
              <w:spacing w:after="0"/>
              <w:ind w:right="34"/>
              <w:jc w:val="center"/>
              <w:rPr>
                <w:rFonts w:asciiTheme="minorBidi" w:hAnsiTheme="minorBidi" w:cstheme="minorBidi"/>
                <w:b w:val="0"/>
                <w:sz w:val="18"/>
              </w:rPr>
            </w:pPr>
          </w:p>
          <w:p w14:paraId="14D82B65" w14:textId="77777777" w:rsidR="002F3C72" w:rsidRPr="00FB1F29" w:rsidRDefault="002F3C72" w:rsidP="005D174A">
            <w:pPr>
              <w:spacing w:after="0"/>
              <w:ind w:right="34"/>
              <w:jc w:val="center"/>
              <w:rPr>
                <w:rFonts w:asciiTheme="minorBidi" w:hAnsiTheme="minorBidi" w:cstheme="minorBidi"/>
                <w:b w:val="0"/>
                <w:sz w:val="18"/>
              </w:rPr>
            </w:pPr>
          </w:p>
          <w:p w14:paraId="44057910"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21023D92"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E00CCF3"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12C12ECC"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Los niños reflexionan sobre las fortalezas y debilidades de las iglesias del Apocalipsis, y se autoevalúan para reconocer en qué áreas necesitan mejorar. Comprenden que Jesús los llama a una fe auténtica, perseverante y fervorosa.</w:t>
            </w:r>
          </w:p>
          <w:p w14:paraId="767902FD" w14:textId="77777777" w:rsidR="002F3C72" w:rsidRPr="00FB1F29" w:rsidRDefault="002F3C72" w:rsidP="005D174A">
            <w:pPr>
              <w:jc w:val="both"/>
              <w:rPr>
                <w:rFonts w:asciiTheme="minorBidi" w:hAnsiTheme="minorBidi" w:cstheme="minorBidi"/>
                <w:b w:val="0"/>
                <w:bCs/>
                <w:sz w:val="20"/>
                <w:szCs w:val="20"/>
              </w:rPr>
            </w:pPr>
          </w:p>
          <w:p w14:paraId="2EE5B8A2" w14:textId="77777777" w:rsidR="00BF2136"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2B1B4CAF" w14:textId="77777777" w:rsidR="00BF2136" w:rsidRDefault="00BF2136" w:rsidP="005D174A">
            <w:pPr>
              <w:jc w:val="left"/>
              <w:rPr>
                <w:rFonts w:asciiTheme="minorBidi" w:hAnsiTheme="minorBidi" w:cstheme="minorBidi"/>
                <w:b w:val="0"/>
                <w:bCs/>
                <w:sz w:val="20"/>
                <w:szCs w:val="20"/>
              </w:rPr>
            </w:pPr>
          </w:p>
          <w:p w14:paraId="12C4D7EC"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Al identificar desafíos como la tibieza espiritual o la falta de perseverancia, analizan sus emociones frente a estos temas. Aprenden que arrepentirse y mejorar fortalece su vida emocional al vivir con propósito y dirección.</w:t>
            </w:r>
          </w:p>
          <w:p w14:paraId="10B43DBD" w14:textId="77777777" w:rsidR="002F3C72" w:rsidRPr="00FB1F29" w:rsidRDefault="002F3C72" w:rsidP="00433E06">
            <w:pPr>
              <w:jc w:val="both"/>
              <w:rPr>
                <w:rFonts w:asciiTheme="minorBidi" w:hAnsiTheme="minorBidi" w:cstheme="minorBidi"/>
              </w:rPr>
            </w:pPr>
          </w:p>
          <w:p w14:paraId="6DB13BCC" w14:textId="77777777" w:rsidR="002F3C72" w:rsidRPr="00FB1F29" w:rsidRDefault="002F3C72" w:rsidP="005D174A">
            <w:pPr>
              <w:rPr>
                <w:rFonts w:asciiTheme="minorBidi" w:hAnsiTheme="minorBidi" w:cstheme="minorBidi"/>
              </w:rPr>
            </w:pPr>
          </w:p>
          <w:p w14:paraId="434FED88"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60C22C40"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t>Trabajando en grupo, reconocen que todos tienen debilidades y que la comunidad cristiana debe edificarse mutuamente. Desarrollan compasión hacia quienes luchan espiritualmente, comprometiéndose a animar y acompañar con amor.</w:t>
            </w:r>
          </w:p>
          <w:p w14:paraId="12B3516D" w14:textId="77777777" w:rsidR="002F3C72" w:rsidRPr="00FB1F29" w:rsidRDefault="002F3C72" w:rsidP="005D174A">
            <w:pPr>
              <w:jc w:val="left"/>
              <w:rPr>
                <w:rFonts w:asciiTheme="minorBidi" w:hAnsiTheme="minorBidi" w:cstheme="minorBidi"/>
                <w:b w:val="0"/>
                <w:bCs/>
                <w:sz w:val="20"/>
                <w:szCs w:val="20"/>
              </w:rPr>
            </w:pPr>
          </w:p>
          <w:p w14:paraId="044776AD"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17179AD3" w14:textId="77777777" w:rsidR="00433E06" w:rsidRPr="00433E06" w:rsidRDefault="00433E06" w:rsidP="00433E06">
            <w:pPr>
              <w:jc w:val="left"/>
              <w:rPr>
                <w:rFonts w:asciiTheme="minorBidi" w:hAnsiTheme="minorBidi" w:cstheme="minorBidi"/>
                <w:b w:val="0"/>
                <w:bCs/>
                <w:sz w:val="20"/>
                <w:szCs w:val="20"/>
              </w:rPr>
            </w:pPr>
            <w:r w:rsidRPr="00433E06">
              <w:rPr>
                <w:rFonts w:asciiTheme="minorBidi" w:hAnsiTheme="minorBidi" w:cstheme="minorBidi"/>
                <w:b w:val="0"/>
                <w:bCs/>
                <w:sz w:val="20"/>
                <w:szCs w:val="20"/>
              </w:rPr>
              <w:lastRenderedPageBreak/>
              <w:t>Discuten cómo aplicar los mensajes de Jesús a su vida personal y comunitaria. Identifican acciones prácticas que fomentan la unidad y el compromiso, como escuchar, perdonar o trabajar en equipo.</w:t>
            </w:r>
          </w:p>
          <w:p w14:paraId="5D7C97EA" w14:textId="77777777" w:rsidR="002F3C72" w:rsidRPr="00FB1F29" w:rsidRDefault="002F3C72" w:rsidP="005D174A">
            <w:pPr>
              <w:jc w:val="left"/>
              <w:rPr>
                <w:rFonts w:asciiTheme="minorBidi" w:hAnsiTheme="minorBidi" w:cstheme="minorBidi"/>
                <w:b w:val="0"/>
                <w:bCs/>
                <w:sz w:val="20"/>
                <w:szCs w:val="20"/>
              </w:rPr>
            </w:pPr>
          </w:p>
          <w:p w14:paraId="0FDCE399"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003B8985" w14:textId="77777777" w:rsidR="00433E06" w:rsidRPr="00433E06" w:rsidRDefault="00433E06" w:rsidP="00433E06">
            <w:pPr>
              <w:jc w:val="both"/>
              <w:rPr>
                <w:rFonts w:asciiTheme="minorBidi" w:hAnsiTheme="minorBidi" w:cstheme="minorBidi"/>
                <w:b w:val="0"/>
                <w:bCs/>
                <w:sz w:val="20"/>
                <w:szCs w:val="20"/>
              </w:rPr>
            </w:pPr>
            <w:r w:rsidRPr="00433E06">
              <w:rPr>
                <w:rFonts w:asciiTheme="minorBidi" w:hAnsiTheme="minorBidi" w:cstheme="minorBidi"/>
                <w:b w:val="0"/>
                <w:bCs/>
                <w:sz w:val="20"/>
                <w:szCs w:val="20"/>
              </w:rPr>
              <w:t>Después de leer Apocalipsis 2:1-7, identifican un área en la que deben aplicar el mensaje. Se comprometen a fomentar la unidad, el amor y la autenticidad en su entorno cristiano con acciones concretas de cambio.</w:t>
            </w:r>
          </w:p>
          <w:p w14:paraId="25564FD9" w14:textId="77777777" w:rsidR="002F3C72" w:rsidRPr="00FB1F29" w:rsidRDefault="002F3C72" w:rsidP="005D174A">
            <w:pPr>
              <w:jc w:val="left"/>
              <w:rPr>
                <w:rFonts w:asciiTheme="minorBidi" w:hAnsiTheme="minorBidi" w:cstheme="minorBidi"/>
                <w:b w:val="0"/>
                <w:bCs/>
                <w:sz w:val="20"/>
                <w:szCs w:val="20"/>
              </w:rPr>
            </w:pPr>
          </w:p>
          <w:p w14:paraId="7B420155" w14:textId="77777777" w:rsidR="002F3C72" w:rsidRPr="00FB1F29" w:rsidRDefault="002F3C72" w:rsidP="005D174A">
            <w:pPr>
              <w:spacing w:after="42"/>
              <w:ind w:right="45"/>
              <w:jc w:val="both"/>
              <w:rPr>
                <w:rFonts w:asciiTheme="minorBidi" w:hAnsiTheme="minorBidi" w:cstheme="minorBidi"/>
                <w:sz w:val="20"/>
                <w:szCs w:val="20"/>
              </w:rPr>
            </w:pPr>
          </w:p>
        </w:tc>
      </w:tr>
      <w:tr w:rsidR="002F3C72" w:rsidRPr="00FB1F29" w14:paraId="13EC2A3C" w14:textId="77777777" w:rsidTr="005D174A">
        <w:trPr>
          <w:gridAfter w:val="1"/>
          <w:wAfter w:w="6" w:type="dxa"/>
          <w:trHeight w:val="2085"/>
        </w:trPr>
        <w:tc>
          <w:tcPr>
            <w:tcW w:w="567" w:type="dxa"/>
            <w:tcBorders>
              <w:top w:val="single" w:sz="8" w:space="0" w:color="231F20"/>
              <w:left w:val="single" w:sz="12" w:space="0" w:color="231F20"/>
              <w:bottom w:val="single" w:sz="8" w:space="0" w:color="231F20"/>
              <w:right w:val="single" w:sz="12" w:space="0" w:color="231F20"/>
            </w:tcBorders>
          </w:tcPr>
          <w:p w14:paraId="071E3CC3" w14:textId="77777777" w:rsidR="002F3C72" w:rsidRPr="00FB1F29" w:rsidRDefault="002F3C72" w:rsidP="005D174A">
            <w:pPr>
              <w:spacing w:after="0"/>
              <w:ind w:left="7"/>
              <w:jc w:val="center"/>
              <w:rPr>
                <w:rFonts w:asciiTheme="minorBidi" w:hAnsiTheme="minorBidi" w:cstheme="minorBidi"/>
                <w:sz w:val="18"/>
              </w:rPr>
            </w:pPr>
          </w:p>
        </w:tc>
        <w:tc>
          <w:tcPr>
            <w:tcW w:w="1277" w:type="dxa"/>
            <w:tcBorders>
              <w:top w:val="single" w:sz="8" w:space="0" w:color="231F20"/>
              <w:left w:val="single" w:sz="12" w:space="0" w:color="231F20"/>
              <w:bottom w:val="single" w:sz="8" w:space="0" w:color="231F20"/>
              <w:right w:val="single" w:sz="8" w:space="0" w:color="231F20"/>
            </w:tcBorders>
          </w:tcPr>
          <w:p w14:paraId="2E0DA7C2" w14:textId="77777777" w:rsidR="002F3C72" w:rsidRPr="00C83AF8" w:rsidRDefault="002F3C72" w:rsidP="005D174A">
            <w:pPr>
              <w:jc w:val="left"/>
              <w:rPr>
                <w:rFonts w:asciiTheme="minorBidi" w:hAnsiTheme="minorBidi" w:cstheme="minorBidi"/>
                <w:bCs/>
                <w:sz w:val="18"/>
              </w:rPr>
            </w:pPr>
          </w:p>
        </w:tc>
        <w:tc>
          <w:tcPr>
            <w:tcW w:w="1559" w:type="dxa"/>
            <w:tcBorders>
              <w:top w:val="single" w:sz="8" w:space="0" w:color="231F20"/>
              <w:left w:val="single" w:sz="8" w:space="0" w:color="231F20"/>
              <w:bottom w:val="single" w:sz="8" w:space="0" w:color="231F20"/>
              <w:right w:val="single" w:sz="8" w:space="0" w:color="231F20"/>
            </w:tcBorders>
          </w:tcPr>
          <w:p w14:paraId="5CE989AD" w14:textId="77777777" w:rsidR="002F3C72" w:rsidRPr="00C83AF8" w:rsidRDefault="002F3C72" w:rsidP="005D174A">
            <w:pPr>
              <w:spacing w:after="0"/>
              <w:ind w:left="5"/>
              <w:jc w:val="both"/>
              <w:rPr>
                <w:rFonts w:asciiTheme="minorBidi" w:hAnsiTheme="minorBidi" w:cstheme="minorBidi"/>
                <w:b w:val="0"/>
                <w:sz w:val="18"/>
              </w:rPr>
            </w:pPr>
          </w:p>
        </w:tc>
        <w:tc>
          <w:tcPr>
            <w:tcW w:w="1701" w:type="dxa"/>
            <w:tcBorders>
              <w:top w:val="single" w:sz="8" w:space="0" w:color="231F20"/>
              <w:left w:val="single" w:sz="8" w:space="0" w:color="231F20"/>
              <w:bottom w:val="single" w:sz="8" w:space="0" w:color="231F20"/>
              <w:right w:val="single" w:sz="4" w:space="0" w:color="000000"/>
            </w:tcBorders>
          </w:tcPr>
          <w:p w14:paraId="6B3151AB" w14:textId="2B4C9640" w:rsidR="002F3C72" w:rsidRPr="00FB1F29" w:rsidRDefault="000E526E" w:rsidP="005D174A">
            <w:pPr>
              <w:spacing w:after="0"/>
              <w:ind w:right="29"/>
              <w:jc w:val="left"/>
              <w:rPr>
                <w:rFonts w:asciiTheme="minorBidi" w:hAnsiTheme="minorBidi" w:cstheme="minorBidi"/>
                <w:bCs/>
                <w:sz w:val="18"/>
              </w:rPr>
            </w:pPr>
            <w:r w:rsidRPr="000E526E">
              <w:rPr>
                <w:rFonts w:asciiTheme="minorBidi" w:hAnsiTheme="minorBidi" w:cstheme="minorBidi"/>
                <w:bCs/>
                <w:sz w:val="18"/>
              </w:rPr>
              <w:t>Lección 5: La segunda venida de Cristo y la nueva Jerusalén</w:t>
            </w:r>
          </w:p>
          <w:p w14:paraId="5E16F605" w14:textId="77777777" w:rsidR="002F3C72" w:rsidRPr="00FB1F29" w:rsidRDefault="002F3C72" w:rsidP="005D174A">
            <w:pPr>
              <w:spacing w:after="0"/>
              <w:ind w:right="29"/>
              <w:jc w:val="left"/>
              <w:rPr>
                <w:rFonts w:asciiTheme="minorBidi" w:hAnsiTheme="minorBidi" w:cstheme="minorBidi"/>
                <w:bCs/>
                <w:sz w:val="18"/>
              </w:rPr>
            </w:pPr>
          </w:p>
          <w:p w14:paraId="31E9030C" w14:textId="77777777" w:rsidR="002F3C72" w:rsidRPr="00FB1F29" w:rsidRDefault="002F3C72" w:rsidP="005D174A">
            <w:pPr>
              <w:spacing w:after="0"/>
              <w:ind w:right="29"/>
              <w:jc w:val="left"/>
              <w:rPr>
                <w:rFonts w:asciiTheme="minorBidi" w:hAnsiTheme="minorBidi" w:cstheme="minorBidi"/>
                <w:bCs/>
                <w:sz w:val="18"/>
              </w:rPr>
            </w:pPr>
          </w:p>
          <w:p w14:paraId="5326A60B" w14:textId="77777777" w:rsidR="002F3C72" w:rsidRPr="00FB1F29" w:rsidRDefault="002F3C72" w:rsidP="005D174A">
            <w:pPr>
              <w:spacing w:after="0"/>
              <w:ind w:right="29"/>
              <w:jc w:val="left"/>
              <w:rPr>
                <w:rFonts w:asciiTheme="minorBidi" w:hAnsiTheme="minorBidi" w:cstheme="minorBidi"/>
                <w:bCs/>
                <w:sz w:val="18"/>
              </w:rPr>
            </w:pPr>
          </w:p>
          <w:p w14:paraId="0CBCE72A" w14:textId="77777777" w:rsidR="002F3C72" w:rsidRPr="00FB1F29" w:rsidRDefault="002F3C72" w:rsidP="005D174A">
            <w:pPr>
              <w:spacing w:after="0"/>
              <w:ind w:right="29"/>
              <w:jc w:val="left"/>
              <w:rPr>
                <w:rFonts w:asciiTheme="minorBidi" w:hAnsiTheme="minorBidi" w:cstheme="minorBidi"/>
                <w:bCs/>
                <w:sz w:val="18"/>
              </w:rPr>
            </w:pPr>
          </w:p>
          <w:p w14:paraId="45FCF0B4" w14:textId="77777777" w:rsidR="002F3C72" w:rsidRPr="00FB1F29" w:rsidRDefault="002F3C72" w:rsidP="005D174A">
            <w:pPr>
              <w:spacing w:after="0"/>
              <w:ind w:right="29"/>
              <w:jc w:val="left"/>
              <w:rPr>
                <w:rFonts w:asciiTheme="minorBidi" w:hAnsiTheme="minorBidi" w:cstheme="minorBidi"/>
                <w:bCs/>
                <w:sz w:val="18"/>
              </w:rPr>
            </w:pPr>
          </w:p>
          <w:p w14:paraId="13AAF6F2" w14:textId="77777777" w:rsidR="002F3C72" w:rsidRPr="00FB1F29" w:rsidRDefault="002F3C72" w:rsidP="005D174A">
            <w:pPr>
              <w:spacing w:after="0"/>
              <w:ind w:right="29"/>
              <w:jc w:val="left"/>
              <w:rPr>
                <w:rFonts w:asciiTheme="minorBidi" w:hAnsiTheme="minorBidi" w:cstheme="minorBidi"/>
                <w:bCs/>
                <w:sz w:val="18"/>
              </w:rPr>
            </w:pPr>
          </w:p>
          <w:p w14:paraId="20D05551" w14:textId="77777777" w:rsidR="002F3C72" w:rsidRPr="00FB1F29" w:rsidRDefault="002F3C72" w:rsidP="005D174A">
            <w:pPr>
              <w:spacing w:after="0"/>
              <w:ind w:right="29"/>
              <w:jc w:val="left"/>
              <w:rPr>
                <w:rFonts w:asciiTheme="minorBidi" w:hAnsiTheme="minorBidi" w:cstheme="minorBidi"/>
                <w:bCs/>
                <w:sz w:val="18"/>
              </w:rPr>
            </w:pPr>
          </w:p>
          <w:p w14:paraId="7365CF20" w14:textId="77777777" w:rsidR="002F3C72" w:rsidRPr="00FB1F29" w:rsidRDefault="002F3C72" w:rsidP="005D174A">
            <w:pPr>
              <w:spacing w:after="0"/>
              <w:ind w:right="29"/>
              <w:jc w:val="left"/>
              <w:rPr>
                <w:rFonts w:asciiTheme="minorBidi" w:hAnsiTheme="minorBidi" w:cstheme="minorBidi"/>
                <w:bCs/>
                <w:sz w:val="18"/>
              </w:rPr>
            </w:pPr>
          </w:p>
          <w:p w14:paraId="23C80280" w14:textId="77777777" w:rsidR="002F3C72" w:rsidRPr="00FB1F29" w:rsidRDefault="002F3C72" w:rsidP="005D174A">
            <w:pPr>
              <w:spacing w:after="0"/>
              <w:ind w:right="29"/>
              <w:jc w:val="left"/>
              <w:rPr>
                <w:rFonts w:asciiTheme="minorBidi" w:hAnsiTheme="minorBidi" w:cstheme="minorBidi"/>
                <w:bCs/>
                <w:sz w:val="18"/>
              </w:rPr>
            </w:pPr>
          </w:p>
          <w:p w14:paraId="4B14B65A" w14:textId="77777777" w:rsidR="002F3C72" w:rsidRPr="00FB1F29" w:rsidRDefault="002F3C72" w:rsidP="005D174A">
            <w:pPr>
              <w:spacing w:after="0"/>
              <w:ind w:right="29"/>
              <w:jc w:val="left"/>
              <w:rPr>
                <w:rFonts w:asciiTheme="minorBidi" w:hAnsiTheme="minorBidi" w:cstheme="minorBidi"/>
                <w:bCs/>
                <w:sz w:val="18"/>
              </w:rPr>
            </w:pPr>
          </w:p>
          <w:p w14:paraId="74A469F7" w14:textId="77777777" w:rsidR="002F3C72" w:rsidRPr="00FB1F29" w:rsidRDefault="002F3C72" w:rsidP="005D174A">
            <w:pPr>
              <w:spacing w:after="0"/>
              <w:ind w:right="29"/>
              <w:jc w:val="left"/>
              <w:rPr>
                <w:rFonts w:asciiTheme="minorBidi" w:hAnsiTheme="minorBidi" w:cstheme="minorBidi"/>
                <w:bCs/>
                <w:sz w:val="18"/>
              </w:rPr>
            </w:pPr>
          </w:p>
          <w:p w14:paraId="62822FAD" w14:textId="77777777" w:rsidR="002F3C72" w:rsidRPr="00FB1F29" w:rsidRDefault="002F3C72" w:rsidP="005D174A">
            <w:pPr>
              <w:spacing w:after="0"/>
              <w:ind w:right="29"/>
              <w:jc w:val="left"/>
              <w:rPr>
                <w:rFonts w:asciiTheme="minorBidi" w:hAnsiTheme="minorBidi" w:cstheme="minorBidi"/>
                <w:bCs/>
                <w:sz w:val="18"/>
              </w:rPr>
            </w:pPr>
          </w:p>
          <w:p w14:paraId="376BDEEF" w14:textId="77777777" w:rsidR="002F3C72" w:rsidRPr="00FB1F29" w:rsidRDefault="002F3C72" w:rsidP="005D174A">
            <w:pPr>
              <w:spacing w:after="0"/>
              <w:ind w:right="29"/>
              <w:jc w:val="left"/>
              <w:rPr>
                <w:rFonts w:asciiTheme="minorBidi" w:hAnsiTheme="minorBidi" w:cstheme="minorBidi"/>
                <w:bCs/>
                <w:sz w:val="18"/>
              </w:rPr>
            </w:pPr>
          </w:p>
          <w:p w14:paraId="40543D8F" w14:textId="77777777" w:rsidR="002F3C72" w:rsidRPr="00FB1F29" w:rsidRDefault="002F3C72" w:rsidP="005D174A">
            <w:pPr>
              <w:spacing w:after="0"/>
              <w:ind w:right="29"/>
              <w:jc w:val="left"/>
              <w:rPr>
                <w:rFonts w:asciiTheme="minorBidi" w:hAnsiTheme="minorBidi" w:cstheme="minorBidi"/>
                <w:bCs/>
                <w:sz w:val="18"/>
              </w:rPr>
            </w:pPr>
          </w:p>
          <w:p w14:paraId="7ACA5C68" w14:textId="77777777" w:rsidR="002F3C72" w:rsidRPr="00FB1F29" w:rsidRDefault="002F3C72" w:rsidP="005D174A">
            <w:pPr>
              <w:spacing w:after="0"/>
              <w:ind w:right="29"/>
              <w:jc w:val="left"/>
              <w:rPr>
                <w:rFonts w:asciiTheme="minorBidi" w:hAnsiTheme="minorBidi" w:cstheme="minorBidi"/>
                <w:bCs/>
                <w:sz w:val="18"/>
              </w:rPr>
            </w:pPr>
          </w:p>
          <w:p w14:paraId="4047EA3B" w14:textId="77777777" w:rsidR="002F3C72" w:rsidRPr="00FB1F29" w:rsidRDefault="002F3C72" w:rsidP="005D174A">
            <w:pPr>
              <w:spacing w:after="0"/>
              <w:ind w:right="29"/>
              <w:jc w:val="left"/>
              <w:rPr>
                <w:rFonts w:asciiTheme="minorBidi" w:hAnsiTheme="minorBidi" w:cstheme="minorBidi"/>
                <w:bCs/>
                <w:sz w:val="18"/>
              </w:rPr>
            </w:pPr>
          </w:p>
          <w:p w14:paraId="21F1BB5E" w14:textId="77777777" w:rsidR="002F3C72" w:rsidRPr="00FB1F29" w:rsidRDefault="002F3C72" w:rsidP="005D174A">
            <w:pPr>
              <w:spacing w:after="0"/>
              <w:ind w:right="29"/>
              <w:jc w:val="left"/>
              <w:rPr>
                <w:rFonts w:asciiTheme="minorBidi" w:hAnsiTheme="minorBidi" w:cstheme="minorBidi"/>
                <w:bCs/>
                <w:sz w:val="18"/>
              </w:rPr>
            </w:pPr>
          </w:p>
          <w:p w14:paraId="51ADC822" w14:textId="77777777" w:rsidR="002F3C72" w:rsidRPr="00FB1F29" w:rsidRDefault="002F3C72" w:rsidP="005D174A">
            <w:pPr>
              <w:spacing w:after="0"/>
              <w:ind w:right="29"/>
              <w:jc w:val="left"/>
              <w:rPr>
                <w:rFonts w:asciiTheme="minorBidi" w:hAnsiTheme="minorBidi" w:cstheme="minorBidi"/>
                <w:bCs/>
                <w:sz w:val="18"/>
              </w:rPr>
            </w:pPr>
          </w:p>
          <w:p w14:paraId="12E3A908" w14:textId="77777777" w:rsidR="002F3C72" w:rsidRPr="00FB1F29" w:rsidRDefault="002F3C72" w:rsidP="005D174A">
            <w:pPr>
              <w:spacing w:after="0"/>
              <w:ind w:right="29"/>
              <w:jc w:val="left"/>
              <w:rPr>
                <w:rFonts w:asciiTheme="minorBidi" w:hAnsiTheme="minorBidi" w:cstheme="minorBidi"/>
                <w:bCs/>
                <w:sz w:val="18"/>
              </w:rPr>
            </w:pPr>
          </w:p>
          <w:p w14:paraId="42D841DE" w14:textId="77777777" w:rsidR="002F3C72" w:rsidRPr="00FB1F29" w:rsidRDefault="002F3C72" w:rsidP="005D174A">
            <w:pPr>
              <w:spacing w:after="0"/>
              <w:ind w:right="29"/>
              <w:jc w:val="left"/>
              <w:rPr>
                <w:rFonts w:asciiTheme="minorBidi" w:hAnsiTheme="minorBidi" w:cstheme="minorBidi"/>
                <w:bCs/>
                <w:sz w:val="18"/>
              </w:rPr>
            </w:pPr>
          </w:p>
          <w:p w14:paraId="7D63B0B2" w14:textId="77777777" w:rsidR="002F3C72" w:rsidRPr="00FB1F29" w:rsidRDefault="002F3C72" w:rsidP="005D174A">
            <w:pPr>
              <w:spacing w:after="0"/>
              <w:ind w:right="29"/>
              <w:jc w:val="left"/>
              <w:rPr>
                <w:rFonts w:asciiTheme="minorBidi" w:hAnsiTheme="minorBidi" w:cstheme="minorBidi"/>
                <w:bCs/>
                <w:sz w:val="18"/>
              </w:rPr>
            </w:pPr>
          </w:p>
          <w:p w14:paraId="747E8EB4" w14:textId="77777777" w:rsidR="002F3C72" w:rsidRPr="00FB1F29" w:rsidRDefault="002F3C72" w:rsidP="005D174A">
            <w:pPr>
              <w:spacing w:after="0"/>
              <w:ind w:right="29"/>
              <w:jc w:val="left"/>
              <w:rPr>
                <w:rFonts w:asciiTheme="minorBidi" w:hAnsiTheme="minorBidi" w:cstheme="minorBidi"/>
                <w:bCs/>
                <w:sz w:val="18"/>
              </w:rPr>
            </w:pPr>
          </w:p>
          <w:p w14:paraId="36357AEA" w14:textId="77777777" w:rsidR="002F3C72" w:rsidRPr="00FB1F29" w:rsidRDefault="002F3C72" w:rsidP="005D174A">
            <w:pPr>
              <w:spacing w:after="0"/>
              <w:ind w:right="29"/>
              <w:jc w:val="left"/>
              <w:rPr>
                <w:rFonts w:asciiTheme="minorBidi" w:hAnsiTheme="minorBidi" w:cstheme="minorBidi"/>
                <w:bCs/>
                <w:sz w:val="18"/>
              </w:rPr>
            </w:pPr>
          </w:p>
          <w:p w14:paraId="3CB92FA9" w14:textId="77777777" w:rsidR="002F3C72" w:rsidRPr="00FB1F29" w:rsidRDefault="002F3C72" w:rsidP="005D174A">
            <w:pPr>
              <w:spacing w:after="0"/>
              <w:ind w:right="29"/>
              <w:jc w:val="left"/>
              <w:rPr>
                <w:rFonts w:asciiTheme="minorBidi" w:hAnsiTheme="minorBidi" w:cstheme="minorBidi"/>
                <w:bCs/>
                <w:sz w:val="18"/>
              </w:rPr>
            </w:pPr>
          </w:p>
          <w:p w14:paraId="27663944" w14:textId="77777777" w:rsidR="002F3C72" w:rsidRPr="00FB1F29" w:rsidRDefault="002F3C72" w:rsidP="005D174A">
            <w:pPr>
              <w:spacing w:after="0"/>
              <w:ind w:right="29"/>
              <w:jc w:val="left"/>
              <w:rPr>
                <w:rFonts w:asciiTheme="minorBidi" w:hAnsiTheme="minorBidi" w:cstheme="minorBidi"/>
                <w:bCs/>
                <w:sz w:val="18"/>
              </w:rPr>
            </w:pPr>
          </w:p>
          <w:p w14:paraId="17AFBB80" w14:textId="77777777" w:rsidR="002F3C72" w:rsidRPr="00FB1F29" w:rsidRDefault="002F3C72" w:rsidP="005D174A">
            <w:pPr>
              <w:spacing w:after="0"/>
              <w:ind w:right="29"/>
              <w:jc w:val="left"/>
              <w:rPr>
                <w:rFonts w:asciiTheme="minorBidi" w:hAnsiTheme="minorBidi" w:cstheme="minorBidi"/>
                <w:bCs/>
                <w:sz w:val="18"/>
              </w:rPr>
            </w:pPr>
          </w:p>
          <w:p w14:paraId="4BB8D027" w14:textId="77777777" w:rsidR="002F3C72" w:rsidRPr="00FB1F29" w:rsidRDefault="002F3C72" w:rsidP="005D174A">
            <w:pPr>
              <w:spacing w:after="0"/>
              <w:ind w:right="29"/>
              <w:jc w:val="left"/>
              <w:rPr>
                <w:rFonts w:asciiTheme="minorBidi" w:hAnsiTheme="minorBidi" w:cstheme="minorBidi"/>
                <w:bCs/>
                <w:sz w:val="18"/>
              </w:rPr>
            </w:pPr>
          </w:p>
          <w:p w14:paraId="0C1639EB" w14:textId="77777777" w:rsidR="002F3C72" w:rsidRPr="00FB1F29" w:rsidRDefault="002F3C72" w:rsidP="005D174A">
            <w:pPr>
              <w:spacing w:after="0"/>
              <w:ind w:right="29"/>
              <w:jc w:val="left"/>
              <w:rPr>
                <w:rFonts w:asciiTheme="minorBidi" w:hAnsiTheme="minorBidi" w:cstheme="minorBidi"/>
                <w:bCs/>
                <w:sz w:val="18"/>
              </w:rPr>
            </w:pPr>
          </w:p>
          <w:p w14:paraId="4BB8A65D" w14:textId="77777777" w:rsidR="002F3C72" w:rsidRPr="00FB1F29" w:rsidRDefault="002F3C72" w:rsidP="005D174A">
            <w:pPr>
              <w:spacing w:after="0"/>
              <w:ind w:right="29"/>
              <w:jc w:val="left"/>
              <w:rPr>
                <w:rFonts w:asciiTheme="minorBidi" w:hAnsiTheme="minorBidi" w:cstheme="minorBidi"/>
                <w:bCs/>
                <w:sz w:val="18"/>
              </w:rPr>
            </w:pPr>
          </w:p>
          <w:p w14:paraId="05D32E42" w14:textId="77777777" w:rsidR="002F3C72" w:rsidRPr="00FB1F29" w:rsidRDefault="002F3C72" w:rsidP="005D174A">
            <w:pPr>
              <w:spacing w:after="0"/>
              <w:ind w:right="29"/>
              <w:jc w:val="left"/>
              <w:rPr>
                <w:rFonts w:asciiTheme="minorBidi" w:hAnsiTheme="minorBidi" w:cstheme="minorBidi"/>
                <w:bCs/>
                <w:sz w:val="18"/>
              </w:rPr>
            </w:pPr>
          </w:p>
          <w:p w14:paraId="11A23FBE" w14:textId="77777777" w:rsidR="002F3C72" w:rsidRPr="00FB1F29" w:rsidRDefault="002F3C72" w:rsidP="005D174A">
            <w:pPr>
              <w:spacing w:after="0"/>
              <w:ind w:right="29"/>
              <w:jc w:val="left"/>
              <w:rPr>
                <w:rFonts w:asciiTheme="minorBidi" w:hAnsiTheme="minorBidi" w:cstheme="minorBidi"/>
                <w:bCs/>
                <w:sz w:val="18"/>
              </w:rPr>
            </w:pPr>
          </w:p>
          <w:p w14:paraId="1874247B" w14:textId="77777777" w:rsidR="002F3C72" w:rsidRPr="00FB1F29" w:rsidRDefault="002F3C72" w:rsidP="005D174A">
            <w:pPr>
              <w:spacing w:after="0"/>
              <w:ind w:right="29"/>
              <w:jc w:val="left"/>
              <w:rPr>
                <w:rFonts w:asciiTheme="minorBidi" w:hAnsiTheme="minorBidi" w:cstheme="minorBidi"/>
                <w:bCs/>
                <w:sz w:val="18"/>
              </w:rPr>
            </w:pPr>
          </w:p>
          <w:p w14:paraId="3AA84EF6" w14:textId="77777777" w:rsidR="002F3C72" w:rsidRPr="00FB1F29" w:rsidRDefault="002F3C72" w:rsidP="005D174A">
            <w:pPr>
              <w:spacing w:after="0"/>
              <w:ind w:right="29"/>
              <w:jc w:val="left"/>
              <w:rPr>
                <w:rFonts w:asciiTheme="minorBidi" w:hAnsiTheme="minorBidi" w:cstheme="minorBidi"/>
                <w:bCs/>
                <w:sz w:val="18"/>
              </w:rPr>
            </w:pPr>
          </w:p>
          <w:p w14:paraId="65EA09C2" w14:textId="77777777" w:rsidR="002F3C72" w:rsidRPr="00FB1F29" w:rsidRDefault="002F3C72" w:rsidP="005D174A">
            <w:pPr>
              <w:spacing w:after="0"/>
              <w:ind w:right="29"/>
              <w:jc w:val="left"/>
              <w:rPr>
                <w:rFonts w:asciiTheme="minorBidi" w:hAnsiTheme="minorBidi" w:cstheme="minorBidi"/>
                <w:bCs/>
                <w:sz w:val="18"/>
              </w:rPr>
            </w:pPr>
          </w:p>
          <w:p w14:paraId="5E8541E0" w14:textId="77777777" w:rsidR="002F3C72" w:rsidRPr="00FB1F29" w:rsidRDefault="002F3C72" w:rsidP="005D174A">
            <w:pPr>
              <w:spacing w:after="0"/>
              <w:ind w:right="29"/>
              <w:jc w:val="left"/>
              <w:rPr>
                <w:rFonts w:asciiTheme="minorBidi" w:hAnsiTheme="minorBidi" w:cstheme="minorBidi"/>
                <w:bCs/>
                <w:sz w:val="18"/>
              </w:rPr>
            </w:pPr>
          </w:p>
          <w:p w14:paraId="393D0584" w14:textId="77777777" w:rsidR="002F3C72" w:rsidRPr="00FB1F29" w:rsidRDefault="002F3C72" w:rsidP="005D174A">
            <w:pPr>
              <w:spacing w:after="0"/>
              <w:ind w:right="29"/>
              <w:jc w:val="left"/>
              <w:rPr>
                <w:rFonts w:asciiTheme="minorBidi" w:hAnsiTheme="minorBidi" w:cstheme="minorBidi"/>
                <w:bCs/>
                <w:sz w:val="18"/>
              </w:rPr>
            </w:pPr>
          </w:p>
          <w:p w14:paraId="75097C4E" w14:textId="77777777" w:rsidR="002F3C72" w:rsidRPr="00FB1F29" w:rsidRDefault="002F3C72" w:rsidP="005D174A">
            <w:pPr>
              <w:spacing w:after="0"/>
              <w:ind w:right="29"/>
              <w:jc w:val="left"/>
              <w:rPr>
                <w:rFonts w:asciiTheme="minorBidi" w:hAnsiTheme="minorBidi" w:cstheme="minorBidi"/>
                <w:bCs/>
                <w:sz w:val="18"/>
              </w:rPr>
            </w:pPr>
          </w:p>
          <w:p w14:paraId="07F2B6FF" w14:textId="77777777" w:rsidR="002F3C72" w:rsidRPr="00FB1F29" w:rsidRDefault="002F3C72" w:rsidP="005D174A">
            <w:pPr>
              <w:spacing w:after="0"/>
              <w:ind w:right="29"/>
              <w:jc w:val="left"/>
              <w:rPr>
                <w:rFonts w:asciiTheme="minorBidi" w:hAnsiTheme="minorBidi" w:cstheme="minorBidi"/>
                <w:bCs/>
                <w:sz w:val="18"/>
              </w:rPr>
            </w:pPr>
          </w:p>
          <w:p w14:paraId="05631574" w14:textId="77777777" w:rsidR="002F3C72" w:rsidRPr="00FB1F29" w:rsidRDefault="002F3C72" w:rsidP="005D174A">
            <w:pPr>
              <w:spacing w:after="0"/>
              <w:ind w:right="29"/>
              <w:jc w:val="left"/>
              <w:rPr>
                <w:rFonts w:asciiTheme="minorBidi" w:hAnsiTheme="minorBidi" w:cstheme="minorBidi"/>
                <w:bCs/>
                <w:sz w:val="18"/>
              </w:rPr>
            </w:pPr>
          </w:p>
          <w:p w14:paraId="453ABB30" w14:textId="77777777" w:rsidR="002F3C72" w:rsidRPr="00FB1F29" w:rsidRDefault="002F3C72" w:rsidP="005D174A">
            <w:pPr>
              <w:spacing w:after="0"/>
              <w:ind w:right="29"/>
              <w:jc w:val="left"/>
              <w:rPr>
                <w:rFonts w:asciiTheme="minorBidi" w:hAnsiTheme="minorBidi" w:cstheme="minorBidi"/>
                <w:bCs/>
                <w:sz w:val="18"/>
              </w:rPr>
            </w:pPr>
          </w:p>
          <w:p w14:paraId="792BF52E" w14:textId="77777777" w:rsidR="002F3C72" w:rsidRPr="00FB1F29" w:rsidRDefault="002F3C72" w:rsidP="005D174A">
            <w:pPr>
              <w:spacing w:after="0"/>
              <w:ind w:right="29"/>
              <w:jc w:val="left"/>
              <w:rPr>
                <w:rFonts w:asciiTheme="minorBidi" w:hAnsiTheme="minorBidi" w:cstheme="minorBidi"/>
                <w:bCs/>
                <w:sz w:val="18"/>
              </w:rPr>
            </w:pPr>
          </w:p>
          <w:p w14:paraId="2669D043" w14:textId="77777777" w:rsidR="002F3C72" w:rsidRPr="00FB1F29" w:rsidRDefault="002F3C72" w:rsidP="005D174A">
            <w:pPr>
              <w:spacing w:after="0"/>
              <w:ind w:right="29"/>
              <w:jc w:val="left"/>
              <w:rPr>
                <w:rFonts w:asciiTheme="minorBidi" w:hAnsiTheme="minorBidi" w:cstheme="minorBidi"/>
                <w:bCs/>
                <w:sz w:val="18"/>
              </w:rPr>
            </w:pPr>
          </w:p>
          <w:p w14:paraId="44675934" w14:textId="77777777" w:rsidR="002F3C72" w:rsidRPr="00FB1F29" w:rsidRDefault="002F3C72" w:rsidP="005D174A">
            <w:pPr>
              <w:spacing w:after="0"/>
              <w:ind w:right="29"/>
              <w:jc w:val="left"/>
              <w:rPr>
                <w:rFonts w:asciiTheme="minorBidi" w:hAnsiTheme="minorBidi" w:cstheme="minorBidi"/>
                <w:bCs/>
                <w:sz w:val="18"/>
              </w:rPr>
            </w:pPr>
          </w:p>
          <w:p w14:paraId="4BD608F1" w14:textId="77777777" w:rsidR="002F3C72" w:rsidRPr="00FB1F29" w:rsidRDefault="002F3C72" w:rsidP="005D174A">
            <w:pPr>
              <w:spacing w:after="0"/>
              <w:ind w:right="29"/>
              <w:jc w:val="left"/>
              <w:rPr>
                <w:rFonts w:asciiTheme="minorBidi" w:hAnsiTheme="minorBidi" w:cstheme="minorBidi"/>
                <w:bCs/>
                <w:sz w:val="18"/>
              </w:rPr>
            </w:pPr>
          </w:p>
          <w:p w14:paraId="6D21D25A" w14:textId="77777777" w:rsidR="002F3C72" w:rsidRPr="00FB1F29" w:rsidRDefault="002F3C72" w:rsidP="005D174A">
            <w:pPr>
              <w:spacing w:after="0"/>
              <w:ind w:right="29"/>
              <w:jc w:val="left"/>
              <w:rPr>
                <w:rFonts w:asciiTheme="minorBidi" w:hAnsiTheme="minorBidi" w:cstheme="minorBidi"/>
                <w:bCs/>
                <w:sz w:val="18"/>
              </w:rPr>
            </w:pPr>
          </w:p>
          <w:p w14:paraId="458FA781" w14:textId="77777777" w:rsidR="002F3C72" w:rsidRPr="00FB1F29" w:rsidRDefault="002F3C72" w:rsidP="005D174A">
            <w:pPr>
              <w:spacing w:after="0"/>
              <w:ind w:right="29"/>
              <w:jc w:val="left"/>
              <w:rPr>
                <w:rFonts w:asciiTheme="minorBidi" w:hAnsiTheme="minorBidi" w:cstheme="minorBidi"/>
                <w:bCs/>
                <w:sz w:val="18"/>
              </w:rPr>
            </w:pPr>
          </w:p>
          <w:p w14:paraId="3319CD6A" w14:textId="77777777" w:rsidR="002F3C72" w:rsidRPr="00FB1F29" w:rsidRDefault="002F3C72" w:rsidP="005D174A">
            <w:pPr>
              <w:spacing w:after="0"/>
              <w:ind w:right="29"/>
              <w:jc w:val="left"/>
              <w:rPr>
                <w:rFonts w:asciiTheme="minorBidi" w:hAnsiTheme="minorBidi" w:cstheme="minorBidi"/>
                <w:bCs/>
                <w:sz w:val="18"/>
              </w:rPr>
            </w:pPr>
          </w:p>
          <w:p w14:paraId="7FEA3545" w14:textId="77777777" w:rsidR="002F3C72" w:rsidRPr="00FB1F29" w:rsidRDefault="002F3C72" w:rsidP="005D174A">
            <w:pPr>
              <w:spacing w:after="0"/>
              <w:ind w:right="29"/>
              <w:jc w:val="left"/>
              <w:rPr>
                <w:rFonts w:asciiTheme="minorBidi" w:hAnsiTheme="minorBidi" w:cstheme="minorBidi"/>
                <w:bCs/>
                <w:sz w:val="18"/>
              </w:rPr>
            </w:pPr>
          </w:p>
          <w:p w14:paraId="570A8922" w14:textId="77777777" w:rsidR="002F3C72" w:rsidRPr="00FB1F29" w:rsidRDefault="002F3C72" w:rsidP="005D174A">
            <w:pPr>
              <w:spacing w:after="0"/>
              <w:ind w:right="29"/>
              <w:jc w:val="left"/>
              <w:rPr>
                <w:rFonts w:asciiTheme="minorBidi" w:hAnsiTheme="minorBidi" w:cstheme="minorBidi"/>
                <w:bCs/>
                <w:sz w:val="18"/>
              </w:rPr>
            </w:pPr>
          </w:p>
          <w:p w14:paraId="4A3BBAF0" w14:textId="77777777" w:rsidR="002F3C72" w:rsidRPr="00FB1F29" w:rsidRDefault="002F3C72" w:rsidP="005D174A">
            <w:pPr>
              <w:spacing w:after="0"/>
              <w:ind w:right="29"/>
              <w:jc w:val="left"/>
              <w:rPr>
                <w:rFonts w:asciiTheme="minorBidi" w:hAnsiTheme="minorBidi" w:cstheme="minorBidi"/>
                <w:bCs/>
                <w:sz w:val="18"/>
              </w:rPr>
            </w:pPr>
          </w:p>
          <w:p w14:paraId="707F5E01" w14:textId="77777777" w:rsidR="002F3C72" w:rsidRPr="00FB1F29" w:rsidRDefault="002F3C72" w:rsidP="005D174A">
            <w:pPr>
              <w:spacing w:after="0"/>
              <w:ind w:right="29"/>
              <w:jc w:val="left"/>
              <w:rPr>
                <w:rFonts w:asciiTheme="minorBidi" w:hAnsiTheme="minorBidi" w:cstheme="minorBidi"/>
                <w:bCs/>
                <w:sz w:val="18"/>
              </w:rPr>
            </w:pPr>
          </w:p>
          <w:p w14:paraId="61463DE1" w14:textId="77777777" w:rsidR="002F3C72" w:rsidRPr="00FB1F29" w:rsidRDefault="002F3C72" w:rsidP="005D174A">
            <w:pPr>
              <w:spacing w:after="0"/>
              <w:ind w:right="29"/>
              <w:jc w:val="left"/>
              <w:rPr>
                <w:rFonts w:asciiTheme="minorBidi" w:hAnsiTheme="minorBidi" w:cstheme="minorBidi"/>
                <w:bCs/>
                <w:sz w:val="18"/>
              </w:rPr>
            </w:pPr>
          </w:p>
          <w:p w14:paraId="5EC0C1C5" w14:textId="77777777" w:rsidR="002F3C72" w:rsidRPr="00FB1F29" w:rsidRDefault="002F3C72" w:rsidP="005D174A">
            <w:pPr>
              <w:spacing w:after="0"/>
              <w:ind w:right="29"/>
              <w:jc w:val="left"/>
              <w:rPr>
                <w:rFonts w:asciiTheme="minorBidi" w:hAnsiTheme="minorBidi" w:cstheme="minorBidi"/>
                <w:bCs/>
                <w:sz w:val="18"/>
              </w:rPr>
            </w:pPr>
          </w:p>
          <w:p w14:paraId="23D68506" w14:textId="77777777" w:rsidR="002F3C72" w:rsidRPr="00FB1F29" w:rsidRDefault="002F3C72" w:rsidP="005D174A">
            <w:pPr>
              <w:spacing w:after="0"/>
              <w:ind w:right="29"/>
              <w:jc w:val="left"/>
              <w:rPr>
                <w:rFonts w:asciiTheme="minorBidi" w:hAnsiTheme="minorBidi" w:cstheme="minorBidi"/>
                <w:bCs/>
                <w:sz w:val="18"/>
              </w:rPr>
            </w:pPr>
          </w:p>
          <w:p w14:paraId="60B1FE49" w14:textId="2C23645F" w:rsidR="002F3C72" w:rsidRPr="00D65B0D" w:rsidRDefault="002F3C72" w:rsidP="005D174A">
            <w:pPr>
              <w:spacing w:after="0"/>
              <w:ind w:right="29"/>
              <w:jc w:val="left"/>
              <w:rPr>
                <w:rFonts w:asciiTheme="minorBidi" w:hAnsiTheme="minorBidi" w:cstheme="minorBidi"/>
                <w:bCs/>
                <w:sz w:val="18"/>
              </w:rPr>
            </w:pPr>
          </w:p>
        </w:tc>
        <w:tc>
          <w:tcPr>
            <w:tcW w:w="3590" w:type="dxa"/>
            <w:tcBorders>
              <w:top w:val="single" w:sz="8" w:space="0" w:color="231F20"/>
              <w:left w:val="single" w:sz="4" w:space="0" w:color="000000"/>
              <w:bottom w:val="single" w:sz="8" w:space="0" w:color="231F20"/>
              <w:right w:val="single" w:sz="4" w:space="0" w:color="000000"/>
            </w:tcBorders>
          </w:tcPr>
          <w:p w14:paraId="27751AA1" w14:textId="0FA68FA2" w:rsidR="002F3C72" w:rsidRPr="005E799B" w:rsidRDefault="00625A68" w:rsidP="005D174A">
            <w:pPr>
              <w:spacing w:after="27"/>
              <w:ind w:right="102"/>
              <w:jc w:val="both"/>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lastRenderedPageBreak/>
              <w:t>¡Despierta tu mente!</w:t>
            </w:r>
            <w:r w:rsidR="002F3C72" w:rsidRPr="005E799B">
              <w:rPr>
                <w:rFonts w:asciiTheme="minorBidi" w:eastAsia="Times New Roman" w:hAnsiTheme="minorBidi" w:cstheme="minorBidi"/>
                <w:bCs/>
                <w:sz w:val="20"/>
                <w:szCs w:val="20"/>
                <w:lang w:val="es-ES" w:eastAsia="es-ES"/>
              </w:rPr>
              <w:t>: </w:t>
            </w:r>
          </w:p>
          <w:p w14:paraId="487A1B1D" w14:textId="77777777" w:rsidR="000E526E" w:rsidRPr="000E526E" w:rsidRDefault="000E526E" w:rsidP="000E526E">
            <w:pPr>
              <w:jc w:val="both"/>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Reflexionan sobre la Segunda Venida de Cristo y lo que sucederá. Discuten cómo esta esperanza impacta su forma de vivir. Consideran cómo prepararse espiritualmente para Su regreso.</w:t>
            </w:r>
          </w:p>
          <w:p w14:paraId="4438C434" w14:textId="77777777" w:rsidR="002F3C72" w:rsidRPr="00C83AF8" w:rsidRDefault="002F3C72" w:rsidP="005D174A">
            <w:pPr>
              <w:spacing w:line="259" w:lineRule="auto"/>
              <w:jc w:val="both"/>
              <w:rPr>
                <w:rFonts w:asciiTheme="minorBidi" w:eastAsia="Times New Roman" w:hAnsiTheme="minorBidi" w:cstheme="minorBidi"/>
                <w:b w:val="0"/>
                <w:sz w:val="20"/>
                <w:szCs w:val="20"/>
                <w:lang w:val="es-ES" w:eastAsia="es-ES"/>
              </w:rPr>
            </w:pPr>
          </w:p>
          <w:p w14:paraId="50CBDEF3" w14:textId="77777777" w:rsidR="002F3C72" w:rsidRPr="00FB1F29" w:rsidRDefault="002F3C72" w:rsidP="005D174A">
            <w:pPr>
              <w:spacing w:after="0"/>
              <w:ind w:right="102"/>
              <w:jc w:val="both"/>
              <w:rPr>
                <w:rFonts w:asciiTheme="minorBidi" w:eastAsia="Times New Roman" w:hAnsiTheme="minorBidi" w:cstheme="minorBidi"/>
                <w:bCs/>
                <w:sz w:val="20"/>
                <w:szCs w:val="20"/>
                <w:lang w:val="es-ES" w:eastAsia="es-ES"/>
              </w:rPr>
            </w:pPr>
            <w:r w:rsidRPr="005E799B">
              <w:rPr>
                <w:rFonts w:asciiTheme="minorBidi" w:eastAsia="Times New Roman" w:hAnsiTheme="minorBidi" w:cstheme="minorBidi"/>
                <w:bCs/>
                <w:sz w:val="20"/>
                <w:szCs w:val="20"/>
                <w:lang w:val="es-ES" w:eastAsia="es-ES"/>
              </w:rPr>
              <w:t>Gramática - Aprendemos: </w:t>
            </w:r>
          </w:p>
          <w:p w14:paraId="3834E4DF" w14:textId="77777777" w:rsidR="002F3C72" w:rsidRPr="005E799B" w:rsidRDefault="002F3C72" w:rsidP="005D174A">
            <w:pPr>
              <w:spacing w:after="0"/>
              <w:ind w:left="672" w:right="102"/>
              <w:jc w:val="both"/>
              <w:rPr>
                <w:rFonts w:asciiTheme="minorBidi" w:eastAsia="Times New Roman" w:hAnsiTheme="minorBidi" w:cstheme="minorBidi"/>
                <w:b w:val="0"/>
                <w:color w:val="auto"/>
                <w:szCs w:val="24"/>
                <w:lang w:val="es-ES" w:eastAsia="es-ES"/>
              </w:rPr>
            </w:pPr>
          </w:p>
          <w:p w14:paraId="171D6D66"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Aprenden que la Segunda Venida no es para temer, sino para esperar con propósito. La nueva Jerusalén traerá justicia y restauración. Están llamados a vivir fielmente hasta Su regreso.</w:t>
            </w:r>
          </w:p>
          <w:p w14:paraId="23599016" w14:textId="77777777" w:rsidR="002F3C72" w:rsidRPr="00C83AF8" w:rsidRDefault="002F3C72" w:rsidP="005D174A">
            <w:pPr>
              <w:jc w:val="left"/>
              <w:rPr>
                <w:rFonts w:asciiTheme="minorBidi" w:eastAsia="Times New Roman" w:hAnsiTheme="minorBidi" w:cstheme="minorBidi"/>
                <w:b w:val="0"/>
                <w:sz w:val="20"/>
                <w:szCs w:val="20"/>
                <w:lang w:val="es-ES" w:eastAsia="es-ES"/>
              </w:rPr>
            </w:pPr>
          </w:p>
          <w:p w14:paraId="3DF94FFE" w14:textId="77777777" w:rsidR="002F3C72" w:rsidRPr="005E799B" w:rsidRDefault="002F3C72" w:rsidP="005D174A">
            <w:pPr>
              <w:spacing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Lógica - Razonemos: </w:t>
            </w:r>
          </w:p>
          <w:p w14:paraId="1DF4D97C"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Escriben una carta al futuro expresando su esperanza en el regreso de Cristo. Identifican cambios necesarios para estar preparados y cómo ayudar a otros a hacer lo mismo.</w:t>
            </w:r>
          </w:p>
          <w:p w14:paraId="34B46F54" w14:textId="77777777" w:rsidR="002F3C72" w:rsidRPr="005E799B" w:rsidRDefault="002F3C72" w:rsidP="005D174A">
            <w:pPr>
              <w:jc w:val="left"/>
              <w:rPr>
                <w:rFonts w:asciiTheme="minorBidi" w:eastAsia="Times New Roman" w:hAnsiTheme="minorBidi" w:cstheme="minorBidi"/>
                <w:b w:val="0"/>
                <w:sz w:val="20"/>
                <w:szCs w:val="20"/>
                <w:lang w:val="es-ES" w:eastAsia="es-ES"/>
              </w:rPr>
            </w:pPr>
          </w:p>
          <w:p w14:paraId="091FBA5E" w14:textId="77777777" w:rsidR="002F3C72" w:rsidRPr="005E799B" w:rsidRDefault="002F3C72" w:rsidP="005D174A">
            <w:pPr>
              <w:spacing w:before="280" w:after="280"/>
              <w:jc w:val="left"/>
              <w:rPr>
                <w:rFonts w:asciiTheme="minorBidi" w:eastAsia="Times New Roman" w:hAnsiTheme="minorBidi" w:cstheme="minorBidi"/>
                <w:b w:val="0"/>
                <w:color w:val="auto"/>
                <w:szCs w:val="24"/>
                <w:lang w:val="es-ES" w:eastAsia="es-ES"/>
              </w:rPr>
            </w:pPr>
            <w:r w:rsidRPr="005E799B">
              <w:rPr>
                <w:rFonts w:asciiTheme="minorBidi" w:eastAsia="Times New Roman" w:hAnsiTheme="minorBidi" w:cstheme="minorBidi"/>
                <w:bCs/>
                <w:sz w:val="20"/>
                <w:szCs w:val="20"/>
                <w:lang w:val="es-ES" w:eastAsia="es-ES"/>
              </w:rPr>
              <w:t xml:space="preserve">Retórica - </w:t>
            </w:r>
            <w:r w:rsidRPr="00B04137">
              <w:rPr>
                <w:rFonts w:asciiTheme="minorBidi" w:eastAsia="Times New Roman" w:hAnsiTheme="minorBidi" w:cstheme="minorBidi"/>
                <w:bCs/>
                <w:sz w:val="20"/>
                <w:szCs w:val="20"/>
                <w:lang w:val="es-ES" w:eastAsia="es-ES"/>
              </w:rPr>
              <w:t>Argumentemos</w:t>
            </w:r>
            <w:r w:rsidRPr="005E799B">
              <w:rPr>
                <w:rFonts w:asciiTheme="minorBidi" w:eastAsia="Times New Roman" w:hAnsiTheme="minorBidi" w:cstheme="minorBidi"/>
                <w:bCs/>
                <w:sz w:val="20"/>
                <w:szCs w:val="20"/>
                <w:lang w:val="es-ES" w:eastAsia="es-ES"/>
              </w:rPr>
              <w:t>: </w:t>
            </w:r>
          </w:p>
          <w:p w14:paraId="06331B00"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Responden preguntas y completan un dibujo guiado. Refuerzan su comprensión sobre el retorno de Cristo con actividades que conectan fe, esperanza y expresión artística.</w:t>
            </w:r>
          </w:p>
          <w:p w14:paraId="49E27B71" w14:textId="77777777" w:rsidR="002F3C72" w:rsidRDefault="002F3C72" w:rsidP="005D174A">
            <w:pPr>
              <w:spacing w:after="280"/>
              <w:jc w:val="left"/>
              <w:rPr>
                <w:rFonts w:asciiTheme="minorBidi" w:eastAsia="Times New Roman" w:hAnsiTheme="minorBidi" w:cstheme="minorBidi"/>
                <w:bCs/>
                <w:sz w:val="20"/>
                <w:szCs w:val="20"/>
                <w:lang w:val="es-ES" w:eastAsia="es-ES"/>
              </w:rPr>
            </w:pPr>
          </w:p>
          <w:p w14:paraId="10A68C0C" w14:textId="16D4F191" w:rsidR="002F3C72" w:rsidRPr="005E799B" w:rsidRDefault="00625A68" w:rsidP="005D174A">
            <w:pPr>
              <w:spacing w:after="280"/>
              <w:jc w:val="left"/>
              <w:rPr>
                <w:rFonts w:asciiTheme="minorBidi" w:eastAsia="Times New Roman" w:hAnsiTheme="minorBidi" w:cstheme="minorBidi"/>
                <w:b w:val="0"/>
                <w:color w:val="auto"/>
                <w:szCs w:val="24"/>
                <w:lang w:val="es-ES" w:eastAsia="es-ES"/>
              </w:rPr>
            </w:pPr>
            <w:r>
              <w:rPr>
                <w:rFonts w:asciiTheme="minorBidi" w:eastAsia="Times New Roman" w:hAnsiTheme="minorBidi" w:cstheme="minorBidi"/>
                <w:bCs/>
                <w:sz w:val="20"/>
                <w:szCs w:val="20"/>
                <w:lang w:val="es-ES" w:eastAsia="es-ES"/>
              </w:rPr>
              <w:t>Conocimiento en acción</w:t>
            </w:r>
            <w:r w:rsidR="002F3C72" w:rsidRPr="005E799B">
              <w:rPr>
                <w:rFonts w:asciiTheme="minorBidi" w:eastAsia="Times New Roman" w:hAnsiTheme="minorBidi" w:cstheme="minorBidi"/>
                <w:bCs/>
                <w:sz w:val="20"/>
                <w:szCs w:val="20"/>
                <w:lang w:val="es-ES" w:eastAsia="es-ES"/>
              </w:rPr>
              <w:t> </w:t>
            </w:r>
          </w:p>
          <w:p w14:paraId="59BAA9AE" w14:textId="77777777" w:rsidR="000E526E" w:rsidRPr="000E526E" w:rsidRDefault="000E526E" w:rsidP="000E526E">
            <w:pPr>
              <w:jc w:val="left"/>
              <w:rPr>
                <w:rFonts w:asciiTheme="minorBidi" w:eastAsia="Times New Roman" w:hAnsiTheme="minorBidi" w:cstheme="minorBidi"/>
                <w:b w:val="0"/>
                <w:sz w:val="20"/>
                <w:szCs w:val="20"/>
                <w:lang w:val="es-ES" w:eastAsia="es-ES"/>
              </w:rPr>
            </w:pPr>
            <w:r w:rsidRPr="000E526E">
              <w:rPr>
                <w:rFonts w:asciiTheme="minorBidi" w:eastAsia="Times New Roman" w:hAnsiTheme="minorBidi" w:cstheme="minorBidi"/>
                <w:b w:val="0"/>
                <w:sz w:val="20"/>
                <w:szCs w:val="20"/>
                <w:lang w:val="es-ES" w:eastAsia="es-ES"/>
              </w:rPr>
              <w:t xml:space="preserve">Leen Apocalipsis 21 en familia. Reflexionan sobre cómo vivir en sintonía con la venida de Cristo. </w:t>
            </w:r>
            <w:r w:rsidRPr="000E526E">
              <w:rPr>
                <w:rFonts w:asciiTheme="minorBidi" w:eastAsia="Times New Roman" w:hAnsiTheme="minorBidi" w:cstheme="minorBidi"/>
                <w:b w:val="0"/>
                <w:sz w:val="20"/>
                <w:szCs w:val="20"/>
                <w:lang w:val="es-ES" w:eastAsia="es-ES"/>
              </w:rPr>
              <w:lastRenderedPageBreak/>
              <w:t>Identifican acciones concretas para honrar a Dios en su vida cotidiana.</w:t>
            </w:r>
          </w:p>
          <w:p w14:paraId="7BF0B0E9" w14:textId="77777777" w:rsidR="002F3C72" w:rsidRPr="00FB1F29" w:rsidRDefault="002F3C72" w:rsidP="005D174A">
            <w:pPr>
              <w:spacing w:after="0"/>
              <w:ind w:right="34"/>
              <w:jc w:val="left"/>
              <w:rPr>
                <w:rFonts w:asciiTheme="minorBidi" w:hAnsiTheme="minorBidi" w:cstheme="minorBidi"/>
                <w:bCs/>
                <w:sz w:val="18"/>
                <w:lang w:val="es-ES"/>
              </w:rPr>
            </w:pPr>
          </w:p>
          <w:p w14:paraId="5BBFE722" w14:textId="77777777" w:rsidR="002F3C72" w:rsidRPr="005E799B" w:rsidRDefault="002F3C72" w:rsidP="005D174A">
            <w:pPr>
              <w:spacing w:after="27"/>
              <w:ind w:right="102"/>
              <w:jc w:val="both"/>
              <w:rPr>
                <w:rFonts w:asciiTheme="minorBidi" w:eastAsia="Times New Roman" w:hAnsiTheme="minorBidi" w:cstheme="minorBidi"/>
                <w:bCs/>
                <w:sz w:val="20"/>
                <w:szCs w:val="20"/>
                <w:lang w:val="es-ES" w:eastAsia="es-ES"/>
              </w:rPr>
            </w:pPr>
          </w:p>
        </w:tc>
        <w:tc>
          <w:tcPr>
            <w:tcW w:w="1559" w:type="dxa"/>
            <w:tcBorders>
              <w:top w:val="single" w:sz="8" w:space="0" w:color="231F20"/>
              <w:left w:val="single" w:sz="4" w:space="0" w:color="000000"/>
              <w:bottom w:val="single" w:sz="8" w:space="0" w:color="231F20"/>
              <w:right w:val="single" w:sz="8" w:space="0" w:color="231F20"/>
            </w:tcBorders>
          </w:tcPr>
          <w:p w14:paraId="6C12F35E" w14:textId="77777777" w:rsidR="002F3C72" w:rsidRPr="00FB1F29" w:rsidRDefault="002F3C72" w:rsidP="005D174A">
            <w:pPr>
              <w:spacing w:after="0"/>
              <w:jc w:val="left"/>
              <w:rPr>
                <w:rFonts w:asciiTheme="minorBidi" w:hAnsiTheme="minorBidi" w:cstheme="minorBidi"/>
              </w:rPr>
            </w:pPr>
          </w:p>
          <w:p w14:paraId="2E0F4C3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BEAD523"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1AFF5152"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FDF73B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A66B414"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61174E7C"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562AE87A"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p w14:paraId="47256CB5" w14:textId="77777777" w:rsidR="002F3C72" w:rsidRPr="00FB1F29" w:rsidRDefault="002F3C72" w:rsidP="005D174A">
            <w:pPr>
              <w:spacing w:after="0"/>
              <w:jc w:val="left"/>
              <w:rPr>
                <w:rFonts w:asciiTheme="minorBidi" w:hAnsiTheme="minorBidi" w:cstheme="minorBidi"/>
              </w:rPr>
            </w:pPr>
            <w:r w:rsidRPr="00FB1F29">
              <w:rPr>
                <w:rFonts w:asciiTheme="minorBidi" w:hAnsiTheme="minorBidi" w:cstheme="minorBidi"/>
                <w:b w:val="0"/>
                <w:sz w:val="18"/>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1C8342C" w14:textId="77777777" w:rsidR="002F3C72" w:rsidRPr="00FB1F29" w:rsidRDefault="002F3C72" w:rsidP="005D174A">
            <w:pPr>
              <w:spacing w:after="0"/>
              <w:ind w:right="34"/>
              <w:jc w:val="center"/>
              <w:rPr>
                <w:rFonts w:asciiTheme="minorBidi" w:hAnsiTheme="minorBidi" w:cstheme="minorBidi"/>
                <w:b w:val="0"/>
                <w:sz w:val="18"/>
              </w:rPr>
            </w:pPr>
          </w:p>
          <w:p w14:paraId="78863C58" w14:textId="77777777" w:rsidR="002F3C72" w:rsidRPr="00FB1F29" w:rsidRDefault="002F3C72" w:rsidP="005D174A">
            <w:pPr>
              <w:spacing w:after="0"/>
              <w:ind w:right="34"/>
              <w:jc w:val="center"/>
              <w:rPr>
                <w:rFonts w:asciiTheme="minorBidi" w:hAnsiTheme="minorBidi" w:cstheme="minorBidi"/>
                <w:b w:val="0"/>
                <w:sz w:val="18"/>
              </w:rPr>
            </w:pPr>
          </w:p>
          <w:p w14:paraId="50C5FD4C" w14:textId="77777777" w:rsidR="002F3C72" w:rsidRPr="00FB1F29" w:rsidRDefault="002F3C72" w:rsidP="005D174A">
            <w:pPr>
              <w:spacing w:after="0"/>
              <w:ind w:right="34"/>
              <w:jc w:val="center"/>
              <w:rPr>
                <w:rFonts w:asciiTheme="minorBidi" w:hAnsiTheme="minorBidi" w:cstheme="minorBidi"/>
                <w:b w:val="0"/>
                <w:sz w:val="18"/>
              </w:rPr>
            </w:pPr>
          </w:p>
          <w:p w14:paraId="56932ACB" w14:textId="77777777" w:rsidR="002F3C72" w:rsidRPr="00FB1F29" w:rsidRDefault="002F3C72" w:rsidP="005D174A">
            <w:pPr>
              <w:spacing w:after="0"/>
              <w:ind w:right="34"/>
              <w:jc w:val="center"/>
              <w:rPr>
                <w:rFonts w:asciiTheme="minorBidi" w:hAnsiTheme="minorBidi" w:cstheme="minorBidi"/>
                <w:b w:val="0"/>
                <w:sz w:val="18"/>
              </w:rPr>
            </w:pPr>
          </w:p>
          <w:p w14:paraId="66DD93F2" w14:textId="77777777" w:rsidR="002F3C72" w:rsidRPr="00FB1F29" w:rsidRDefault="002F3C72" w:rsidP="005D174A">
            <w:pPr>
              <w:spacing w:after="0"/>
              <w:ind w:right="34"/>
              <w:jc w:val="center"/>
              <w:rPr>
                <w:rFonts w:asciiTheme="minorBidi" w:hAnsiTheme="minorBidi" w:cstheme="minorBidi"/>
                <w:b w:val="0"/>
                <w:sz w:val="18"/>
              </w:rPr>
            </w:pPr>
          </w:p>
          <w:p w14:paraId="5D81A1D3" w14:textId="77777777" w:rsidR="002F3C72" w:rsidRPr="00FB1F29" w:rsidRDefault="002F3C72" w:rsidP="005D174A">
            <w:pPr>
              <w:spacing w:after="0"/>
              <w:ind w:right="34"/>
              <w:jc w:val="center"/>
              <w:rPr>
                <w:rFonts w:asciiTheme="minorBidi" w:hAnsiTheme="minorBidi" w:cstheme="minorBidi"/>
                <w:b w:val="0"/>
                <w:sz w:val="18"/>
              </w:rPr>
            </w:pPr>
          </w:p>
          <w:p w14:paraId="5129FF9B" w14:textId="77777777" w:rsidR="002F3C72" w:rsidRPr="00FB1F29" w:rsidRDefault="002F3C72" w:rsidP="005D174A">
            <w:pPr>
              <w:spacing w:after="0"/>
              <w:ind w:right="34"/>
              <w:jc w:val="center"/>
              <w:rPr>
                <w:rFonts w:asciiTheme="minorBidi" w:hAnsiTheme="minorBidi" w:cstheme="minorBidi"/>
                <w:b w:val="0"/>
                <w:sz w:val="18"/>
              </w:rPr>
            </w:pPr>
            <w:r w:rsidRPr="00FB1F29">
              <w:rPr>
                <w:rFonts w:asciiTheme="minorBidi" w:hAnsiTheme="minorBidi" w:cstheme="minorBidi"/>
                <w:b w:val="0"/>
                <w:sz w:val="18"/>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33FC2FC" w14:textId="77777777" w:rsidR="002F3C72" w:rsidRPr="00FB1F29" w:rsidRDefault="002F3C72" w:rsidP="005D174A">
            <w:pPr>
              <w:spacing w:after="0"/>
              <w:ind w:left="5"/>
              <w:jc w:val="left"/>
              <w:rPr>
                <w:rFonts w:asciiTheme="minorBidi" w:hAnsiTheme="minorBidi" w:cstheme="minorBidi"/>
                <w:b w:val="0"/>
                <w:sz w:val="18"/>
              </w:rPr>
            </w:pPr>
            <w:r w:rsidRPr="00FB1F29">
              <w:rPr>
                <w:rFonts w:asciiTheme="minorBidi" w:hAnsiTheme="minorBidi" w:cstheme="minorBidi"/>
                <w:b w:val="0"/>
                <w:sz w:val="18"/>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50282A0B" w14:textId="77777777" w:rsidR="002F3C72" w:rsidRPr="00FB1F29" w:rsidRDefault="002F3C72" w:rsidP="005D174A">
            <w:pPr>
              <w:spacing w:after="42" w:line="259" w:lineRule="auto"/>
              <w:ind w:right="45"/>
              <w:jc w:val="both"/>
              <w:rPr>
                <w:rFonts w:asciiTheme="minorBidi" w:hAnsiTheme="minorBidi" w:cstheme="minorBidi"/>
                <w:sz w:val="20"/>
                <w:szCs w:val="20"/>
              </w:rPr>
            </w:pPr>
            <w:r w:rsidRPr="00FB1F29">
              <w:rPr>
                <w:rFonts w:asciiTheme="minorBidi" w:hAnsiTheme="minorBidi" w:cstheme="minorBidi"/>
                <w:sz w:val="20"/>
                <w:szCs w:val="20"/>
              </w:rPr>
              <w:t xml:space="preserve">Autoconocimiento: </w:t>
            </w:r>
          </w:p>
          <w:p w14:paraId="7871FB4F" w14:textId="77777777" w:rsidR="007C6886" w:rsidRPr="007C6886" w:rsidRDefault="007C6886" w:rsidP="007C6886">
            <w:pPr>
              <w:jc w:val="both"/>
              <w:rPr>
                <w:rFonts w:asciiTheme="minorBidi" w:hAnsiTheme="minorBidi" w:cstheme="minorBidi"/>
                <w:b w:val="0"/>
                <w:bCs/>
                <w:sz w:val="20"/>
                <w:szCs w:val="20"/>
              </w:rPr>
            </w:pPr>
            <w:r w:rsidRPr="007C6886">
              <w:rPr>
                <w:rFonts w:asciiTheme="minorBidi" w:hAnsiTheme="minorBidi" w:cstheme="minorBidi"/>
                <w:b w:val="0"/>
                <w:bCs/>
                <w:sz w:val="20"/>
                <w:szCs w:val="20"/>
              </w:rPr>
              <w:t>Los niños reflexionan sobre cómo la esperanza del regreso de Cristo impacta sus decisiones diarias. Se reconocen como ciudadanos del Reino de Dios, llamados a vivir con propósito y fidelidad mientras esperan Su venida gloriosa.</w:t>
            </w:r>
          </w:p>
          <w:p w14:paraId="02ECFF62" w14:textId="77777777" w:rsidR="002F3C72" w:rsidRPr="00FB1F29" w:rsidRDefault="002F3C72" w:rsidP="005D174A">
            <w:pPr>
              <w:jc w:val="both"/>
              <w:rPr>
                <w:rFonts w:asciiTheme="minorBidi" w:hAnsiTheme="minorBidi" w:cstheme="minorBidi"/>
                <w:b w:val="0"/>
                <w:bCs/>
                <w:sz w:val="20"/>
                <w:szCs w:val="20"/>
              </w:rPr>
            </w:pPr>
          </w:p>
          <w:p w14:paraId="02A5B5A6" w14:textId="77777777" w:rsidR="00BF2136" w:rsidRDefault="002F3C72" w:rsidP="005D174A">
            <w:pPr>
              <w:jc w:val="left"/>
              <w:rPr>
                <w:rFonts w:asciiTheme="minorBidi" w:hAnsiTheme="minorBidi" w:cstheme="minorBidi"/>
                <w:b w:val="0"/>
                <w:bCs/>
                <w:sz w:val="20"/>
                <w:szCs w:val="20"/>
              </w:rPr>
            </w:pPr>
            <w:r w:rsidRPr="00FB1F29">
              <w:rPr>
                <w:rFonts w:asciiTheme="minorBidi" w:hAnsiTheme="minorBidi" w:cstheme="minorBidi"/>
                <w:sz w:val="20"/>
                <w:szCs w:val="20"/>
              </w:rPr>
              <w:t>Manejo de emociones:</w:t>
            </w:r>
            <w:r w:rsidRPr="00FB1F29">
              <w:rPr>
                <w:rFonts w:asciiTheme="minorBidi" w:hAnsiTheme="minorBidi" w:cstheme="minorBidi"/>
                <w:b w:val="0"/>
                <w:bCs/>
                <w:sz w:val="20"/>
                <w:szCs w:val="20"/>
              </w:rPr>
              <w:t xml:space="preserve"> </w:t>
            </w:r>
          </w:p>
          <w:p w14:paraId="027901A9" w14:textId="77777777" w:rsidR="00BF2136" w:rsidRDefault="00BF2136" w:rsidP="005D174A">
            <w:pPr>
              <w:jc w:val="left"/>
              <w:rPr>
                <w:rFonts w:asciiTheme="minorBidi" w:hAnsiTheme="minorBidi" w:cstheme="minorBidi"/>
                <w:b w:val="0"/>
                <w:bCs/>
                <w:sz w:val="20"/>
                <w:szCs w:val="20"/>
              </w:rPr>
            </w:pPr>
          </w:p>
          <w:p w14:paraId="2CB81CBF" w14:textId="77777777" w:rsidR="007C6886" w:rsidRPr="007C6886" w:rsidRDefault="007C6886" w:rsidP="007C6886">
            <w:pPr>
              <w:jc w:val="left"/>
              <w:rPr>
                <w:rFonts w:asciiTheme="minorBidi" w:hAnsiTheme="minorBidi" w:cstheme="minorBidi"/>
                <w:b w:val="0"/>
                <w:bCs/>
                <w:sz w:val="20"/>
                <w:szCs w:val="20"/>
              </w:rPr>
            </w:pPr>
            <w:r w:rsidRPr="007C6886">
              <w:rPr>
                <w:rFonts w:asciiTheme="minorBidi" w:hAnsiTheme="minorBidi" w:cstheme="minorBidi"/>
                <w:b w:val="0"/>
                <w:bCs/>
                <w:sz w:val="20"/>
                <w:szCs w:val="20"/>
              </w:rPr>
              <w:t>Al pensar en el futuro, sienten esperanza, gozo o incluso incertidumbre. Aprenden que esta promesa no genera miedo, sino paz y propósito. Esta verdad les ayuda a manejar sus emociones con confianza y expectativa activa.</w:t>
            </w:r>
          </w:p>
          <w:p w14:paraId="57CE1FAB" w14:textId="77777777" w:rsidR="002F3C72" w:rsidRPr="00FB1F29" w:rsidRDefault="002F3C72" w:rsidP="005D174A">
            <w:pPr>
              <w:rPr>
                <w:rFonts w:asciiTheme="minorBidi" w:hAnsiTheme="minorBidi" w:cstheme="minorBidi"/>
              </w:rPr>
            </w:pPr>
          </w:p>
          <w:p w14:paraId="19A1D3E4" w14:textId="77777777" w:rsidR="002F3C72" w:rsidRPr="00FB1F29" w:rsidRDefault="002F3C72" w:rsidP="005D174A">
            <w:pPr>
              <w:jc w:val="left"/>
              <w:rPr>
                <w:rFonts w:asciiTheme="minorBidi" w:hAnsiTheme="minorBidi" w:cstheme="minorBidi"/>
                <w:sz w:val="20"/>
                <w:szCs w:val="20"/>
              </w:rPr>
            </w:pPr>
            <w:r w:rsidRPr="00FB1F29">
              <w:rPr>
                <w:rFonts w:asciiTheme="minorBidi" w:hAnsiTheme="minorBidi" w:cstheme="minorBidi"/>
                <w:sz w:val="20"/>
                <w:szCs w:val="20"/>
              </w:rPr>
              <w:t>Empatía</w:t>
            </w:r>
          </w:p>
          <w:p w14:paraId="1E16E9E0" w14:textId="77777777" w:rsidR="007C6886" w:rsidRPr="007C6886" w:rsidRDefault="007C6886" w:rsidP="007C6886">
            <w:pPr>
              <w:jc w:val="left"/>
              <w:rPr>
                <w:rFonts w:asciiTheme="minorBidi" w:hAnsiTheme="minorBidi" w:cstheme="minorBidi"/>
                <w:b w:val="0"/>
                <w:bCs/>
                <w:sz w:val="20"/>
                <w:szCs w:val="20"/>
              </w:rPr>
            </w:pPr>
            <w:r w:rsidRPr="007C6886">
              <w:rPr>
                <w:rFonts w:asciiTheme="minorBidi" w:hAnsiTheme="minorBidi" w:cstheme="minorBidi"/>
                <w:b w:val="0"/>
                <w:bCs/>
                <w:sz w:val="20"/>
                <w:szCs w:val="20"/>
              </w:rPr>
              <w:t>Redactan una carta para motivar a otros a esperar con fe la Segunda Venida. Esta práctica refuerza su deseo de compartir consuelo y esperanza con quienes atraviesan dudas, ansiedad o desánimo espiritual.</w:t>
            </w:r>
          </w:p>
          <w:p w14:paraId="78081A90" w14:textId="77777777" w:rsidR="002F3C72" w:rsidRPr="00FB1F29" w:rsidRDefault="002F3C72" w:rsidP="005D174A">
            <w:pPr>
              <w:jc w:val="left"/>
              <w:rPr>
                <w:rFonts w:asciiTheme="minorBidi" w:hAnsiTheme="minorBidi" w:cstheme="minorBidi"/>
                <w:b w:val="0"/>
                <w:bCs/>
                <w:sz w:val="20"/>
                <w:szCs w:val="20"/>
              </w:rPr>
            </w:pPr>
          </w:p>
          <w:p w14:paraId="69EFFA86"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Resolución de conflictos</w:t>
            </w:r>
          </w:p>
          <w:p w14:paraId="7D6DDAB1" w14:textId="77777777" w:rsidR="007C6886" w:rsidRPr="007C6886" w:rsidRDefault="007C6886" w:rsidP="007C6886">
            <w:pPr>
              <w:jc w:val="left"/>
              <w:rPr>
                <w:rFonts w:asciiTheme="minorBidi" w:hAnsiTheme="minorBidi" w:cstheme="minorBidi"/>
                <w:b w:val="0"/>
                <w:bCs/>
                <w:sz w:val="20"/>
                <w:szCs w:val="20"/>
              </w:rPr>
            </w:pPr>
            <w:r w:rsidRPr="007C6886">
              <w:rPr>
                <w:rFonts w:asciiTheme="minorBidi" w:hAnsiTheme="minorBidi" w:cstheme="minorBidi"/>
                <w:b w:val="0"/>
                <w:bCs/>
                <w:sz w:val="20"/>
                <w:szCs w:val="20"/>
              </w:rPr>
              <w:t xml:space="preserve">Identifican cambios necesarios en su vida para prepararse espiritualmente. </w:t>
            </w:r>
            <w:r w:rsidRPr="007C6886">
              <w:rPr>
                <w:rFonts w:asciiTheme="minorBidi" w:hAnsiTheme="minorBidi" w:cstheme="minorBidi"/>
                <w:b w:val="0"/>
                <w:bCs/>
                <w:sz w:val="20"/>
                <w:szCs w:val="20"/>
              </w:rPr>
              <w:lastRenderedPageBreak/>
              <w:t>Comprenden que la preparación implica obediencia, perdón, y buenas decisiones, y aplican estas verdades a situaciones reales de su entorno.</w:t>
            </w:r>
          </w:p>
          <w:p w14:paraId="3C95CFE1" w14:textId="77777777" w:rsidR="002F3C72" w:rsidRPr="00FB1F29" w:rsidRDefault="002F3C72" w:rsidP="005D174A">
            <w:pPr>
              <w:jc w:val="left"/>
              <w:rPr>
                <w:rFonts w:asciiTheme="minorBidi" w:hAnsiTheme="minorBidi" w:cstheme="minorBidi"/>
                <w:b w:val="0"/>
                <w:bCs/>
                <w:sz w:val="20"/>
                <w:szCs w:val="20"/>
              </w:rPr>
            </w:pPr>
          </w:p>
          <w:p w14:paraId="5A54C5A0" w14:textId="77777777" w:rsidR="002F3C72" w:rsidRPr="00FB1F29" w:rsidRDefault="002F3C72" w:rsidP="005D174A">
            <w:pPr>
              <w:jc w:val="both"/>
              <w:rPr>
                <w:rFonts w:asciiTheme="minorBidi" w:hAnsiTheme="minorBidi" w:cstheme="minorBidi"/>
                <w:sz w:val="20"/>
                <w:szCs w:val="20"/>
              </w:rPr>
            </w:pPr>
            <w:r w:rsidRPr="00FB1F29">
              <w:rPr>
                <w:rFonts w:asciiTheme="minorBidi" w:hAnsiTheme="minorBidi" w:cstheme="minorBidi"/>
                <w:sz w:val="20"/>
                <w:szCs w:val="20"/>
              </w:rPr>
              <w:t>Toma de decisiones</w:t>
            </w:r>
          </w:p>
          <w:p w14:paraId="42FCEC10" w14:textId="77777777" w:rsidR="007C6886" w:rsidRPr="007C6886" w:rsidRDefault="007C6886" w:rsidP="007C6886">
            <w:pPr>
              <w:jc w:val="both"/>
              <w:rPr>
                <w:rFonts w:asciiTheme="minorBidi" w:hAnsiTheme="minorBidi" w:cstheme="minorBidi"/>
                <w:b w:val="0"/>
                <w:bCs/>
                <w:sz w:val="20"/>
                <w:szCs w:val="20"/>
              </w:rPr>
            </w:pPr>
            <w:r w:rsidRPr="007C6886">
              <w:rPr>
                <w:rFonts w:asciiTheme="minorBidi" w:hAnsiTheme="minorBidi" w:cstheme="minorBidi"/>
                <w:b w:val="0"/>
                <w:bCs/>
                <w:sz w:val="20"/>
                <w:szCs w:val="20"/>
              </w:rPr>
              <w:t>Después de leer Apocalipsis 21, eligen acciones concretas para honrar a Dios en su vida diaria. Se comprometen a vivir en sintonía con la venida de Cristo, demostrando su fe mediante obras de amor, fidelidad y esperanza activa.</w:t>
            </w:r>
          </w:p>
          <w:p w14:paraId="6DC9F38B" w14:textId="77777777" w:rsidR="002F3C72" w:rsidRPr="00FB1F29" w:rsidRDefault="002F3C72" w:rsidP="005D174A">
            <w:pPr>
              <w:jc w:val="left"/>
              <w:rPr>
                <w:rFonts w:asciiTheme="minorBidi" w:hAnsiTheme="minorBidi" w:cstheme="minorBidi"/>
                <w:b w:val="0"/>
                <w:bCs/>
                <w:sz w:val="20"/>
                <w:szCs w:val="20"/>
              </w:rPr>
            </w:pPr>
          </w:p>
          <w:p w14:paraId="77911554" w14:textId="77777777" w:rsidR="002F3C72" w:rsidRPr="00FB1F29" w:rsidRDefault="002F3C72" w:rsidP="005D174A">
            <w:pPr>
              <w:spacing w:after="42"/>
              <w:ind w:right="45"/>
              <w:jc w:val="both"/>
              <w:rPr>
                <w:rFonts w:asciiTheme="minorBidi" w:hAnsiTheme="minorBidi" w:cstheme="minorBidi"/>
                <w:sz w:val="20"/>
                <w:szCs w:val="20"/>
              </w:rPr>
            </w:pPr>
          </w:p>
        </w:tc>
      </w:tr>
    </w:tbl>
    <w:p w14:paraId="44B1D9ED" w14:textId="64CE6B1A" w:rsidR="006D4A24" w:rsidRDefault="006D4A24" w:rsidP="00AB6A3A">
      <w:pPr>
        <w:spacing w:after="0"/>
        <w:ind w:right="10270"/>
        <w:jc w:val="left"/>
        <w:rPr>
          <w:rFonts w:asciiTheme="minorBidi" w:hAnsiTheme="minorBidi" w:cstheme="minorBidi"/>
        </w:rPr>
      </w:pPr>
    </w:p>
    <w:p w14:paraId="5DEFA613" w14:textId="4DC31ABE" w:rsidR="00832E1D" w:rsidRDefault="00832E1D" w:rsidP="00AB6A3A">
      <w:pPr>
        <w:spacing w:after="0"/>
        <w:ind w:right="10270"/>
        <w:jc w:val="left"/>
        <w:rPr>
          <w:rFonts w:asciiTheme="minorBidi" w:hAnsiTheme="minorBidi" w:cstheme="minorBidi"/>
        </w:rPr>
      </w:pPr>
    </w:p>
    <w:p w14:paraId="50E5BDD2" w14:textId="18AFF01E" w:rsidR="00832E1D" w:rsidRDefault="00832E1D" w:rsidP="00AB6A3A">
      <w:pPr>
        <w:spacing w:after="0"/>
        <w:ind w:right="10270"/>
        <w:jc w:val="left"/>
        <w:rPr>
          <w:rFonts w:asciiTheme="minorBidi" w:hAnsiTheme="minorBidi" w:cstheme="minorBidi"/>
        </w:rPr>
      </w:pPr>
    </w:p>
    <w:p w14:paraId="309B65AC" w14:textId="549848DB" w:rsidR="00832E1D" w:rsidRDefault="00832E1D" w:rsidP="00AB6A3A">
      <w:pPr>
        <w:spacing w:after="0"/>
        <w:ind w:right="10270"/>
        <w:jc w:val="left"/>
        <w:rPr>
          <w:rFonts w:asciiTheme="minorBidi" w:hAnsiTheme="minorBidi" w:cstheme="minorBidi"/>
        </w:rPr>
      </w:pPr>
    </w:p>
    <w:p w14:paraId="712FDD6F" w14:textId="544EF065" w:rsidR="00832E1D" w:rsidRDefault="00832E1D" w:rsidP="00AB6A3A">
      <w:pPr>
        <w:spacing w:after="0"/>
        <w:ind w:right="10270"/>
        <w:jc w:val="left"/>
        <w:rPr>
          <w:rFonts w:asciiTheme="minorBidi" w:hAnsiTheme="minorBidi" w:cstheme="minorBidi"/>
        </w:rPr>
      </w:pPr>
    </w:p>
    <w:p w14:paraId="7369434E" w14:textId="284807C4" w:rsidR="00832E1D" w:rsidRDefault="00832E1D" w:rsidP="00AB6A3A">
      <w:pPr>
        <w:spacing w:after="0"/>
        <w:ind w:right="10270"/>
        <w:jc w:val="left"/>
        <w:rPr>
          <w:rFonts w:asciiTheme="minorBidi" w:hAnsiTheme="minorBidi" w:cstheme="minorBidi"/>
        </w:rPr>
      </w:pPr>
    </w:p>
    <w:p w14:paraId="6E5EAA90" w14:textId="40C257A4" w:rsidR="00832E1D" w:rsidRDefault="00832E1D" w:rsidP="00AB6A3A">
      <w:pPr>
        <w:spacing w:after="0"/>
        <w:ind w:right="10270"/>
        <w:jc w:val="left"/>
        <w:rPr>
          <w:rFonts w:asciiTheme="minorBidi" w:hAnsiTheme="minorBidi" w:cstheme="minorBidi"/>
        </w:rPr>
      </w:pPr>
    </w:p>
    <w:p w14:paraId="7AA8F5D5" w14:textId="3EEBE29E" w:rsidR="00832E1D" w:rsidRDefault="00832E1D" w:rsidP="00AB6A3A">
      <w:pPr>
        <w:spacing w:after="0"/>
        <w:ind w:right="10270"/>
        <w:jc w:val="left"/>
        <w:rPr>
          <w:rFonts w:asciiTheme="minorBidi" w:hAnsiTheme="minorBidi" w:cstheme="minorBidi"/>
        </w:rPr>
      </w:pPr>
    </w:p>
    <w:p w14:paraId="7A619326" w14:textId="0C570B26" w:rsidR="00832E1D" w:rsidRDefault="00832E1D" w:rsidP="00AB6A3A">
      <w:pPr>
        <w:spacing w:after="0"/>
        <w:ind w:right="10270"/>
        <w:jc w:val="left"/>
        <w:rPr>
          <w:rFonts w:asciiTheme="minorBidi" w:hAnsiTheme="minorBidi" w:cstheme="minorBidi"/>
        </w:rPr>
      </w:pPr>
    </w:p>
    <w:p w14:paraId="02536B7A" w14:textId="554EE369" w:rsidR="00832E1D" w:rsidRDefault="00832E1D" w:rsidP="00AB6A3A">
      <w:pPr>
        <w:spacing w:after="0"/>
        <w:ind w:right="10270"/>
        <w:jc w:val="left"/>
        <w:rPr>
          <w:rFonts w:asciiTheme="minorBidi" w:hAnsiTheme="minorBidi" w:cstheme="minorBidi"/>
        </w:rPr>
      </w:pPr>
    </w:p>
    <w:p w14:paraId="4E7726E9" w14:textId="4C1C9B79" w:rsidR="00832E1D" w:rsidRDefault="00832E1D" w:rsidP="00AB6A3A">
      <w:pPr>
        <w:spacing w:after="0"/>
        <w:ind w:right="10270"/>
        <w:jc w:val="left"/>
        <w:rPr>
          <w:rFonts w:asciiTheme="minorBidi" w:hAnsiTheme="minorBidi" w:cstheme="minorBidi"/>
        </w:rPr>
      </w:pPr>
    </w:p>
    <w:p w14:paraId="00856134" w14:textId="17EEBF1E" w:rsidR="00832E1D" w:rsidRDefault="00832E1D" w:rsidP="00AB6A3A">
      <w:pPr>
        <w:spacing w:after="0"/>
        <w:ind w:right="10270"/>
        <w:jc w:val="left"/>
        <w:rPr>
          <w:rFonts w:asciiTheme="minorBidi" w:hAnsiTheme="minorBidi" w:cstheme="minorBidi"/>
        </w:rPr>
      </w:pPr>
    </w:p>
    <w:p w14:paraId="3D26905B" w14:textId="77777777" w:rsidR="00832E1D" w:rsidRPr="00FB1F29" w:rsidRDefault="00832E1D" w:rsidP="00AB6A3A">
      <w:pPr>
        <w:spacing w:after="0"/>
        <w:ind w:right="10270"/>
        <w:jc w:val="left"/>
        <w:rPr>
          <w:rFonts w:asciiTheme="minorBidi" w:hAnsiTheme="minorBidi" w:cstheme="minorBidi"/>
        </w:rPr>
      </w:pPr>
    </w:p>
    <w:p w14:paraId="14B5829F" w14:textId="77777777" w:rsidR="00B8211A" w:rsidRPr="00FB1F29" w:rsidRDefault="00B8211A" w:rsidP="00AB6A3A">
      <w:pPr>
        <w:spacing w:after="0"/>
        <w:ind w:right="10270"/>
        <w:jc w:val="left"/>
        <w:rPr>
          <w:rFonts w:asciiTheme="minorBidi" w:hAnsiTheme="minorBidi" w:cstheme="minorBidi"/>
        </w:rPr>
      </w:pPr>
    </w:p>
    <w:p w14:paraId="1260D193" w14:textId="77777777" w:rsidR="006D4A24" w:rsidRPr="00FB1F29" w:rsidRDefault="006D4A24">
      <w:pPr>
        <w:spacing w:after="0"/>
        <w:ind w:left="-1844" w:right="10270"/>
        <w:jc w:val="left"/>
        <w:rPr>
          <w:rFonts w:asciiTheme="minorBidi" w:hAnsiTheme="minorBidi" w:cstheme="minorBidi"/>
        </w:rPr>
      </w:pPr>
    </w:p>
    <w:tbl>
      <w:tblPr>
        <w:tblStyle w:val="TableGrid"/>
        <w:tblW w:w="12928" w:type="dxa"/>
        <w:tblInd w:w="120" w:type="dxa"/>
        <w:tblCellMar>
          <w:top w:w="47" w:type="dxa"/>
          <w:right w:w="47" w:type="dxa"/>
        </w:tblCellMar>
        <w:tblLook w:val="04A0" w:firstRow="1" w:lastRow="0" w:firstColumn="1" w:lastColumn="0" w:noHBand="0" w:noVBand="1"/>
      </w:tblPr>
      <w:tblGrid>
        <w:gridCol w:w="4138"/>
        <w:gridCol w:w="2694"/>
        <w:gridCol w:w="650"/>
        <w:gridCol w:w="1193"/>
        <w:gridCol w:w="4253"/>
      </w:tblGrid>
      <w:tr w:rsidR="006D4A24" w:rsidRPr="00FB1F29" w14:paraId="32290317" w14:textId="77777777" w:rsidTr="00AB6A3A">
        <w:trPr>
          <w:trHeight w:val="151"/>
        </w:trPr>
        <w:tc>
          <w:tcPr>
            <w:tcW w:w="6832" w:type="dxa"/>
            <w:gridSpan w:val="2"/>
            <w:tcBorders>
              <w:top w:val="single" w:sz="8" w:space="0" w:color="231F20"/>
              <w:left w:val="single" w:sz="8" w:space="0" w:color="231F20"/>
              <w:bottom w:val="single" w:sz="8" w:space="0" w:color="231F20"/>
              <w:right w:val="nil"/>
            </w:tcBorders>
          </w:tcPr>
          <w:p w14:paraId="2754B6A4" w14:textId="77777777" w:rsidR="006D4A24" w:rsidRPr="00FB1F29" w:rsidRDefault="003478C1">
            <w:pPr>
              <w:spacing w:after="0"/>
              <w:ind w:left="1440"/>
              <w:jc w:val="left"/>
              <w:rPr>
                <w:rFonts w:asciiTheme="minorBidi" w:hAnsiTheme="minorBidi" w:cstheme="minorBidi"/>
              </w:rPr>
            </w:pPr>
            <w:r w:rsidRPr="00FB1F29">
              <w:rPr>
                <w:rFonts w:asciiTheme="minorBidi" w:hAnsiTheme="minorBidi" w:cstheme="minorBidi"/>
                <w:sz w:val="18"/>
              </w:rPr>
              <w:lastRenderedPageBreak/>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77EF7AEE" w14:textId="77777777" w:rsidR="006D4A24" w:rsidRPr="00FB1F29" w:rsidRDefault="006D4A24">
            <w:pPr>
              <w:spacing w:after="160"/>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394BF5FF" w14:textId="77777777" w:rsidR="006D4A24" w:rsidRPr="00FB1F29" w:rsidRDefault="003478C1">
            <w:pPr>
              <w:spacing w:after="0"/>
              <w:ind w:left="152"/>
              <w:jc w:val="center"/>
              <w:rPr>
                <w:rFonts w:asciiTheme="minorBidi" w:hAnsiTheme="minorBidi" w:cstheme="minorBidi"/>
              </w:rPr>
            </w:pPr>
            <w:r w:rsidRPr="00FB1F29">
              <w:rPr>
                <w:rFonts w:asciiTheme="minorBidi" w:hAnsiTheme="minorBidi" w:cstheme="minorBidi"/>
                <w:sz w:val="18"/>
              </w:rPr>
              <w:t xml:space="preserve">7. OBSERVACIONES </w:t>
            </w:r>
          </w:p>
        </w:tc>
      </w:tr>
      <w:tr w:rsidR="006D4A24" w:rsidRPr="00FB1F29" w14:paraId="6CDABFA7" w14:textId="77777777" w:rsidTr="00AB6A3A">
        <w:trPr>
          <w:trHeight w:val="1788"/>
        </w:trPr>
        <w:tc>
          <w:tcPr>
            <w:tcW w:w="6832" w:type="dxa"/>
            <w:gridSpan w:val="2"/>
            <w:tcBorders>
              <w:top w:val="single" w:sz="8" w:space="0" w:color="231F20"/>
              <w:left w:val="single" w:sz="8" w:space="0" w:color="231F20"/>
              <w:bottom w:val="single" w:sz="8" w:space="0" w:color="231F20"/>
              <w:right w:val="nil"/>
            </w:tcBorders>
          </w:tcPr>
          <w:p w14:paraId="6A685FD2" w14:textId="6533C213" w:rsidR="006D4A24" w:rsidRPr="00FB1F29" w:rsidRDefault="00AB6A3A" w:rsidP="00D51FB3">
            <w:pPr>
              <w:pStyle w:val="Prrafodelista"/>
              <w:numPr>
                <w:ilvl w:val="0"/>
                <w:numId w:val="1"/>
              </w:numPr>
              <w:spacing w:after="0"/>
              <w:jc w:val="left"/>
              <w:rPr>
                <w:rFonts w:asciiTheme="minorBidi" w:hAnsiTheme="minorBidi" w:cstheme="minorBidi"/>
                <w:b w:val="0"/>
              </w:rPr>
            </w:pPr>
            <w:r w:rsidRPr="00FB1F29">
              <w:rPr>
                <w:rFonts w:asciiTheme="minorBidi" w:hAnsiTheme="minorBidi" w:cstheme="minorBidi"/>
                <w:b w:val="0"/>
              </w:rPr>
              <w:t>Biblia.</w:t>
            </w:r>
          </w:p>
          <w:p w14:paraId="4130ECA8" w14:textId="5560E52C" w:rsidR="00AB6A3A" w:rsidRPr="00C5051E" w:rsidRDefault="00C5051E" w:rsidP="00C5051E">
            <w:pPr>
              <w:pStyle w:val="Prrafodelista"/>
              <w:numPr>
                <w:ilvl w:val="0"/>
                <w:numId w:val="1"/>
              </w:numPr>
              <w:spacing w:after="0"/>
              <w:jc w:val="left"/>
              <w:rPr>
                <w:rFonts w:asciiTheme="minorBidi" w:hAnsiTheme="minorBidi" w:cstheme="minorBidi"/>
                <w:b w:val="0"/>
              </w:rPr>
            </w:pPr>
            <w:r w:rsidRPr="00C5051E">
              <w:rPr>
                <w:rFonts w:asciiTheme="minorBidi" w:hAnsiTheme="minorBidi" w:cstheme="minorBidi"/>
                <w:b w:val="0"/>
              </w:rPr>
              <w:t>Guía de Desarrollo</w:t>
            </w:r>
            <w:r>
              <w:rPr>
                <w:rFonts w:asciiTheme="minorBidi" w:hAnsiTheme="minorBidi" w:cstheme="minorBidi"/>
                <w:b w:val="0"/>
              </w:rPr>
              <w:t xml:space="preserve"> </w:t>
            </w:r>
            <w:r w:rsidRPr="00C5051E">
              <w:rPr>
                <w:rFonts w:asciiTheme="minorBidi" w:hAnsiTheme="minorBidi" w:cstheme="minorBidi"/>
                <w:b w:val="0"/>
              </w:rPr>
              <w:t xml:space="preserve">Humano Integral </w:t>
            </w:r>
          </w:p>
          <w:p w14:paraId="0CF3BC0E" w14:textId="19A043CB" w:rsidR="00AB6A3A" w:rsidRPr="00FB1F29" w:rsidRDefault="00AB6A3A" w:rsidP="00D51FB3">
            <w:pPr>
              <w:pStyle w:val="Prrafodelista"/>
              <w:numPr>
                <w:ilvl w:val="0"/>
                <w:numId w:val="1"/>
              </w:numPr>
              <w:spacing w:after="0"/>
              <w:jc w:val="left"/>
              <w:rPr>
                <w:rFonts w:asciiTheme="minorBidi" w:hAnsiTheme="minorBidi" w:cstheme="minorBidi"/>
              </w:rPr>
            </w:pPr>
            <w:r w:rsidRPr="00FB1F29">
              <w:rPr>
                <w:rFonts w:asciiTheme="minorBidi" w:hAnsiTheme="minorBidi" w:cstheme="minorBidi"/>
                <w:b w:val="0"/>
              </w:rPr>
              <w:t xml:space="preserve">Texto: Serie de Valor de </w:t>
            </w:r>
            <w:r w:rsidR="00C5051E">
              <w:rPr>
                <w:rFonts w:asciiTheme="minorBidi" w:hAnsiTheme="minorBidi" w:cstheme="minorBidi"/>
                <w:b w:val="0"/>
              </w:rPr>
              <w:t>las Virtudes</w:t>
            </w:r>
            <w:r w:rsidRPr="00FB1F29">
              <w:rPr>
                <w:rFonts w:asciiTheme="minorBidi" w:hAnsiTheme="minorBidi" w:cstheme="minorBidi"/>
                <w:b w:val="0"/>
              </w:rPr>
              <w:t xml:space="preserve"> /Libro </w:t>
            </w:r>
            <w:r w:rsidR="000E526E">
              <w:rPr>
                <w:rFonts w:asciiTheme="minorBidi" w:hAnsiTheme="minorBidi" w:cstheme="minorBidi"/>
                <w:b w:val="0"/>
              </w:rPr>
              <w:t>7</w:t>
            </w:r>
          </w:p>
        </w:tc>
        <w:tc>
          <w:tcPr>
            <w:tcW w:w="650" w:type="dxa"/>
            <w:tcBorders>
              <w:top w:val="single" w:sz="8" w:space="0" w:color="231F20"/>
              <w:left w:val="nil"/>
              <w:bottom w:val="single" w:sz="8" w:space="0" w:color="231F20"/>
              <w:right w:val="single" w:sz="8" w:space="0" w:color="231F20"/>
            </w:tcBorders>
          </w:tcPr>
          <w:p w14:paraId="7D822273" w14:textId="77777777" w:rsidR="006D4A24" w:rsidRPr="00FB1F29" w:rsidRDefault="006D4A24">
            <w:pPr>
              <w:spacing w:after="160"/>
              <w:jc w:val="left"/>
              <w:rPr>
                <w:rFonts w:asciiTheme="minorBidi" w:hAnsiTheme="minorBidi" w:cstheme="minorBidi"/>
              </w:rPr>
            </w:pPr>
          </w:p>
        </w:tc>
        <w:tc>
          <w:tcPr>
            <w:tcW w:w="5446" w:type="dxa"/>
            <w:gridSpan w:val="2"/>
            <w:tcBorders>
              <w:top w:val="single" w:sz="8" w:space="0" w:color="231F20"/>
              <w:left w:val="single" w:sz="8" w:space="0" w:color="231F20"/>
              <w:bottom w:val="single" w:sz="8" w:space="0" w:color="231F20"/>
              <w:right w:val="single" w:sz="8" w:space="0" w:color="231F20"/>
            </w:tcBorders>
          </w:tcPr>
          <w:p w14:paraId="04708CEB" w14:textId="77777777" w:rsidR="006D4A24" w:rsidRPr="00FB1F29" w:rsidRDefault="003478C1">
            <w:pPr>
              <w:spacing w:after="0"/>
              <w:ind w:left="10"/>
              <w:jc w:val="left"/>
              <w:rPr>
                <w:rFonts w:asciiTheme="minorBidi" w:hAnsiTheme="minorBidi" w:cstheme="minorBidi"/>
              </w:rPr>
            </w:pPr>
            <w:r w:rsidRPr="00FB1F29">
              <w:rPr>
                <w:rFonts w:asciiTheme="minorBidi" w:hAnsiTheme="minorBidi" w:cstheme="minorBidi"/>
                <w:b w:val="0"/>
                <w:sz w:val="18"/>
              </w:rPr>
              <w:t xml:space="preserve"> </w:t>
            </w:r>
          </w:p>
        </w:tc>
      </w:tr>
      <w:tr w:rsidR="006D4A24" w:rsidRPr="00FB1F29" w14:paraId="6EAAF149" w14:textId="77777777" w:rsidTr="00AB6A3A">
        <w:trPr>
          <w:trHeight w:val="411"/>
        </w:trPr>
        <w:tc>
          <w:tcPr>
            <w:tcW w:w="4138" w:type="dxa"/>
            <w:tcBorders>
              <w:top w:val="single" w:sz="8" w:space="0" w:color="231F20"/>
              <w:left w:val="single" w:sz="8" w:space="0" w:color="231F20"/>
              <w:bottom w:val="single" w:sz="8" w:space="0" w:color="231F20"/>
              <w:right w:val="single" w:sz="8" w:space="0" w:color="231F20"/>
            </w:tcBorders>
          </w:tcPr>
          <w:p w14:paraId="1EF750EC" w14:textId="77777777" w:rsidR="006D4A24" w:rsidRPr="00FB1F29" w:rsidRDefault="003478C1">
            <w:pPr>
              <w:spacing w:after="0"/>
              <w:ind w:left="157"/>
              <w:jc w:val="center"/>
              <w:rPr>
                <w:rFonts w:asciiTheme="minorBidi" w:hAnsiTheme="minorBidi" w:cstheme="minorBidi"/>
              </w:rPr>
            </w:pPr>
            <w:r w:rsidRPr="00FB1F29">
              <w:rPr>
                <w:rFonts w:asciiTheme="minorBidi" w:hAnsiTheme="minorBidi" w:cstheme="minorBidi"/>
                <w:sz w:val="22"/>
              </w:rPr>
              <w:t xml:space="preserve">ELABORADO </w:t>
            </w:r>
          </w:p>
        </w:tc>
        <w:tc>
          <w:tcPr>
            <w:tcW w:w="2694" w:type="dxa"/>
            <w:tcBorders>
              <w:top w:val="single" w:sz="8" w:space="0" w:color="231F20"/>
              <w:left w:val="single" w:sz="8" w:space="0" w:color="231F20"/>
              <w:bottom w:val="single" w:sz="8" w:space="0" w:color="231F20"/>
              <w:right w:val="nil"/>
            </w:tcBorders>
          </w:tcPr>
          <w:p w14:paraId="10E82CE7" w14:textId="77777777" w:rsidR="006D4A24" w:rsidRPr="00FB1F29" w:rsidRDefault="003478C1">
            <w:pPr>
              <w:spacing w:after="0"/>
              <w:rPr>
                <w:rFonts w:asciiTheme="minorBidi" w:hAnsiTheme="minorBidi" w:cstheme="minorBidi"/>
              </w:rPr>
            </w:pPr>
            <w:r w:rsidRPr="00FB1F29">
              <w:rPr>
                <w:rFonts w:asciiTheme="minorBidi" w:hAnsiTheme="minorBidi" w:cstheme="minorBidi"/>
                <w:sz w:val="22"/>
              </w:rPr>
              <w:t>REVISAD</w:t>
            </w:r>
          </w:p>
        </w:tc>
        <w:tc>
          <w:tcPr>
            <w:tcW w:w="1843" w:type="dxa"/>
            <w:gridSpan w:val="2"/>
            <w:tcBorders>
              <w:top w:val="single" w:sz="8" w:space="0" w:color="231F20"/>
              <w:left w:val="nil"/>
              <w:bottom w:val="single" w:sz="8" w:space="0" w:color="231F20"/>
              <w:right w:val="single" w:sz="8" w:space="0" w:color="231F20"/>
            </w:tcBorders>
          </w:tcPr>
          <w:p w14:paraId="360F521D" w14:textId="77777777" w:rsidR="006D4A24" w:rsidRPr="00FB1F29" w:rsidRDefault="003478C1">
            <w:pPr>
              <w:spacing w:after="0"/>
              <w:ind w:left="-47"/>
              <w:jc w:val="left"/>
              <w:rPr>
                <w:rFonts w:asciiTheme="minorBidi" w:hAnsiTheme="minorBidi" w:cstheme="minorBidi"/>
              </w:rPr>
            </w:pPr>
            <w:r w:rsidRPr="00FB1F29">
              <w:rPr>
                <w:rFonts w:asciiTheme="minorBidi" w:hAnsiTheme="minorBidi" w:cstheme="minorBidi"/>
                <w:sz w:val="22"/>
              </w:rPr>
              <w:t xml:space="preserve">O </w:t>
            </w:r>
          </w:p>
        </w:tc>
        <w:tc>
          <w:tcPr>
            <w:tcW w:w="4253" w:type="dxa"/>
            <w:tcBorders>
              <w:top w:val="single" w:sz="8" w:space="0" w:color="231F20"/>
              <w:left w:val="single" w:sz="8" w:space="0" w:color="231F20"/>
              <w:bottom w:val="single" w:sz="8" w:space="0" w:color="231F20"/>
              <w:right w:val="single" w:sz="8" w:space="0" w:color="231F20"/>
            </w:tcBorders>
          </w:tcPr>
          <w:p w14:paraId="04CE0538" w14:textId="77777777" w:rsidR="006D4A24" w:rsidRPr="00FB1F29" w:rsidRDefault="003478C1">
            <w:pPr>
              <w:spacing w:after="0"/>
              <w:ind w:left="153"/>
              <w:jc w:val="center"/>
              <w:rPr>
                <w:rFonts w:asciiTheme="minorBidi" w:hAnsiTheme="minorBidi" w:cstheme="minorBidi"/>
              </w:rPr>
            </w:pPr>
            <w:r w:rsidRPr="00FB1F29">
              <w:rPr>
                <w:rFonts w:asciiTheme="minorBidi" w:hAnsiTheme="minorBidi" w:cstheme="minorBidi"/>
                <w:sz w:val="22"/>
              </w:rPr>
              <w:t xml:space="preserve">APROBADO </w:t>
            </w:r>
          </w:p>
        </w:tc>
      </w:tr>
      <w:tr w:rsidR="006D4A24" w:rsidRPr="00FB1F29" w14:paraId="5DBB900C" w14:textId="77777777" w:rsidTr="00AB6A3A">
        <w:trPr>
          <w:trHeight w:val="434"/>
        </w:trPr>
        <w:tc>
          <w:tcPr>
            <w:tcW w:w="4138" w:type="dxa"/>
            <w:tcBorders>
              <w:top w:val="single" w:sz="8" w:space="0" w:color="231F20"/>
              <w:left w:val="single" w:sz="8" w:space="0" w:color="231F20"/>
              <w:bottom w:val="single" w:sz="8" w:space="0" w:color="231F20"/>
              <w:right w:val="single" w:sz="8" w:space="0" w:color="231F20"/>
            </w:tcBorders>
          </w:tcPr>
          <w:p w14:paraId="2EF76359"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DOCENTE(S): </w:t>
            </w:r>
          </w:p>
        </w:tc>
        <w:tc>
          <w:tcPr>
            <w:tcW w:w="2694" w:type="dxa"/>
            <w:tcBorders>
              <w:top w:val="single" w:sz="8" w:space="0" w:color="231F20"/>
              <w:left w:val="single" w:sz="8" w:space="0" w:color="231F20"/>
              <w:bottom w:val="single" w:sz="8" w:space="0" w:color="231F20"/>
              <w:right w:val="nil"/>
            </w:tcBorders>
          </w:tcPr>
          <w:p w14:paraId="63AB217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NOMBRE: </w:t>
            </w:r>
          </w:p>
        </w:tc>
        <w:tc>
          <w:tcPr>
            <w:tcW w:w="1843" w:type="dxa"/>
            <w:gridSpan w:val="2"/>
            <w:tcBorders>
              <w:top w:val="single" w:sz="8" w:space="0" w:color="231F20"/>
              <w:left w:val="nil"/>
              <w:bottom w:val="single" w:sz="8" w:space="0" w:color="231F20"/>
              <w:right w:val="single" w:sz="8" w:space="0" w:color="231F20"/>
            </w:tcBorders>
          </w:tcPr>
          <w:p w14:paraId="37301E7C"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4C0E5ABB"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NOMBRE: </w:t>
            </w:r>
          </w:p>
        </w:tc>
      </w:tr>
      <w:tr w:rsidR="006D4A24" w:rsidRPr="00FB1F29" w14:paraId="1900223F" w14:textId="77777777" w:rsidTr="00AB6A3A">
        <w:trPr>
          <w:trHeight w:val="437"/>
        </w:trPr>
        <w:tc>
          <w:tcPr>
            <w:tcW w:w="4138" w:type="dxa"/>
            <w:tcBorders>
              <w:top w:val="single" w:sz="8" w:space="0" w:color="231F20"/>
              <w:left w:val="single" w:sz="8" w:space="0" w:color="231F20"/>
              <w:bottom w:val="single" w:sz="8" w:space="0" w:color="231F20"/>
              <w:right w:val="single" w:sz="8" w:space="0" w:color="231F20"/>
            </w:tcBorders>
          </w:tcPr>
          <w:p w14:paraId="7F920D93"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c>
          <w:tcPr>
            <w:tcW w:w="2694" w:type="dxa"/>
            <w:tcBorders>
              <w:top w:val="single" w:sz="8" w:space="0" w:color="231F20"/>
              <w:left w:val="single" w:sz="8" w:space="0" w:color="231F20"/>
              <w:bottom w:val="single" w:sz="8" w:space="0" w:color="231F20"/>
              <w:right w:val="nil"/>
            </w:tcBorders>
          </w:tcPr>
          <w:p w14:paraId="211FABD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c>
          <w:tcPr>
            <w:tcW w:w="1843" w:type="dxa"/>
            <w:gridSpan w:val="2"/>
            <w:tcBorders>
              <w:top w:val="single" w:sz="8" w:space="0" w:color="231F20"/>
              <w:left w:val="nil"/>
              <w:bottom w:val="single" w:sz="8" w:space="0" w:color="231F20"/>
              <w:right w:val="single" w:sz="8" w:space="0" w:color="231F20"/>
            </w:tcBorders>
          </w:tcPr>
          <w:p w14:paraId="57108FF4"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316F619A"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Firma: </w:t>
            </w:r>
          </w:p>
        </w:tc>
      </w:tr>
      <w:tr w:rsidR="006D4A24" w:rsidRPr="00FB1F29" w14:paraId="020361C2" w14:textId="77777777" w:rsidTr="00AB6A3A">
        <w:trPr>
          <w:trHeight w:val="377"/>
        </w:trPr>
        <w:tc>
          <w:tcPr>
            <w:tcW w:w="4138" w:type="dxa"/>
            <w:tcBorders>
              <w:top w:val="single" w:sz="8" w:space="0" w:color="231F20"/>
              <w:left w:val="single" w:sz="8" w:space="0" w:color="231F20"/>
              <w:bottom w:val="single" w:sz="8" w:space="0" w:color="231F20"/>
              <w:right w:val="single" w:sz="8" w:space="0" w:color="231F20"/>
            </w:tcBorders>
          </w:tcPr>
          <w:p w14:paraId="352E816F"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c>
          <w:tcPr>
            <w:tcW w:w="2694" w:type="dxa"/>
            <w:tcBorders>
              <w:top w:val="single" w:sz="8" w:space="0" w:color="231F20"/>
              <w:left w:val="single" w:sz="8" w:space="0" w:color="231F20"/>
              <w:bottom w:val="single" w:sz="8" w:space="0" w:color="231F20"/>
              <w:right w:val="nil"/>
            </w:tcBorders>
          </w:tcPr>
          <w:p w14:paraId="54286227"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c>
          <w:tcPr>
            <w:tcW w:w="1843" w:type="dxa"/>
            <w:gridSpan w:val="2"/>
            <w:tcBorders>
              <w:top w:val="single" w:sz="8" w:space="0" w:color="231F20"/>
              <w:left w:val="nil"/>
              <w:bottom w:val="single" w:sz="8" w:space="0" w:color="231F20"/>
              <w:right w:val="single" w:sz="8" w:space="0" w:color="231F20"/>
            </w:tcBorders>
          </w:tcPr>
          <w:p w14:paraId="2C4A6269" w14:textId="77777777" w:rsidR="006D4A24" w:rsidRPr="00FB1F29" w:rsidRDefault="006D4A24">
            <w:pPr>
              <w:spacing w:after="160"/>
              <w:jc w:val="left"/>
              <w:rPr>
                <w:rFonts w:asciiTheme="minorBidi" w:hAnsiTheme="minorBidi" w:cstheme="minorBidi"/>
              </w:rPr>
            </w:pPr>
          </w:p>
        </w:tc>
        <w:tc>
          <w:tcPr>
            <w:tcW w:w="4253" w:type="dxa"/>
            <w:tcBorders>
              <w:top w:val="single" w:sz="8" w:space="0" w:color="231F20"/>
              <w:left w:val="single" w:sz="8" w:space="0" w:color="231F20"/>
              <w:bottom w:val="single" w:sz="8" w:space="0" w:color="231F20"/>
              <w:right w:val="single" w:sz="8" w:space="0" w:color="231F20"/>
            </w:tcBorders>
          </w:tcPr>
          <w:p w14:paraId="3CAE33BB" w14:textId="77777777" w:rsidR="006D4A24" w:rsidRPr="00FB1F29" w:rsidRDefault="003478C1">
            <w:pPr>
              <w:spacing w:after="0"/>
              <w:ind w:left="118"/>
              <w:jc w:val="left"/>
              <w:rPr>
                <w:rFonts w:asciiTheme="minorBidi" w:hAnsiTheme="minorBidi" w:cstheme="minorBidi"/>
              </w:rPr>
            </w:pPr>
            <w:r w:rsidRPr="00FB1F29">
              <w:rPr>
                <w:rFonts w:asciiTheme="minorBidi" w:hAnsiTheme="minorBidi" w:cstheme="minorBidi"/>
                <w:b w:val="0"/>
                <w:sz w:val="22"/>
              </w:rPr>
              <w:t xml:space="preserve">Fecha: </w:t>
            </w:r>
          </w:p>
        </w:tc>
      </w:tr>
    </w:tbl>
    <w:p w14:paraId="56C9F444" w14:textId="77777777" w:rsidR="006D4A24" w:rsidRPr="00FB1F29" w:rsidRDefault="003478C1">
      <w:pPr>
        <w:spacing w:after="0"/>
        <w:ind w:left="5761"/>
        <w:jc w:val="both"/>
        <w:rPr>
          <w:rFonts w:asciiTheme="minorBidi" w:hAnsiTheme="minorBidi" w:cstheme="minorBidi"/>
        </w:rPr>
      </w:pPr>
      <w:r w:rsidRPr="00FB1F29">
        <w:rPr>
          <w:rFonts w:asciiTheme="minorBidi" w:hAnsiTheme="minorBidi" w:cstheme="minorBidi"/>
          <w:b w:val="0"/>
        </w:rPr>
        <w:t xml:space="preserve"> </w:t>
      </w:r>
    </w:p>
    <w:sectPr w:rsidR="006D4A24" w:rsidRPr="00FB1F29">
      <w:pgSz w:w="16841" w:h="11911" w:orient="landscape"/>
      <w:pgMar w:top="1109" w:right="6571" w:bottom="953" w:left="18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E225" w14:textId="77777777" w:rsidR="00B452E0" w:rsidRDefault="00B452E0" w:rsidP="00766F62">
      <w:pPr>
        <w:spacing w:after="0" w:line="240" w:lineRule="auto"/>
      </w:pPr>
      <w:r>
        <w:separator/>
      </w:r>
    </w:p>
  </w:endnote>
  <w:endnote w:type="continuationSeparator" w:id="0">
    <w:p w14:paraId="4C172E9F" w14:textId="77777777" w:rsidR="00B452E0" w:rsidRDefault="00B452E0" w:rsidP="0076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7E51" w14:textId="77777777" w:rsidR="00B452E0" w:rsidRDefault="00B452E0" w:rsidP="00766F62">
      <w:pPr>
        <w:spacing w:after="0" w:line="240" w:lineRule="auto"/>
      </w:pPr>
      <w:r>
        <w:separator/>
      </w:r>
    </w:p>
  </w:footnote>
  <w:footnote w:type="continuationSeparator" w:id="0">
    <w:p w14:paraId="0E8D9E3C" w14:textId="77777777" w:rsidR="00B452E0" w:rsidRDefault="00B452E0" w:rsidP="00766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1" w15:restartNumberingAfterBreak="0">
    <w:nsid w:val="55C118C1"/>
    <w:multiLevelType w:val="multilevel"/>
    <w:tmpl w:val="CBF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082117">
    <w:abstractNumId w:val="0"/>
  </w:num>
  <w:num w:numId="2" w16cid:durableId="10012041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614CA"/>
    <w:rsid w:val="0008214F"/>
    <w:rsid w:val="0009787E"/>
    <w:rsid w:val="000C4085"/>
    <w:rsid w:val="000D164D"/>
    <w:rsid w:val="000E237C"/>
    <w:rsid w:val="000E23BA"/>
    <w:rsid w:val="000E526E"/>
    <w:rsid w:val="0010263F"/>
    <w:rsid w:val="001359A5"/>
    <w:rsid w:val="00142E78"/>
    <w:rsid w:val="001C5880"/>
    <w:rsid w:val="001E7859"/>
    <w:rsid w:val="002068E8"/>
    <w:rsid w:val="0023262D"/>
    <w:rsid w:val="00244B65"/>
    <w:rsid w:val="002458B6"/>
    <w:rsid w:val="00264FEF"/>
    <w:rsid w:val="002A084B"/>
    <w:rsid w:val="002B0DD9"/>
    <w:rsid w:val="002B5340"/>
    <w:rsid w:val="002F3C72"/>
    <w:rsid w:val="00304837"/>
    <w:rsid w:val="00317497"/>
    <w:rsid w:val="00341118"/>
    <w:rsid w:val="003478C1"/>
    <w:rsid w:val="003A2A88"/>
    <w:rsid w:val="003D605C"/>
    <w:rsid w:val="003E3B9B"/>
    <w:rsid w:val="00420542"/>
    <w:rsid w:val="0042056D"/>
    <w:rsid w:val="00422104"/>
    <w:rsid w:val="00425578"/>
    <w:rsid w:val="00433E06"/>
    <w:rsid w:val="00441292"/>
    <w:rsid w:val="004653B4"/>
    <w:rsid w:val="00470AB2"/>
    <w:rsid w:val="00473C80"/>
    <w:rsid w:val="00492E19"/>
    <w:rsid w:val="00494365"/>
    <w:rsid w:val="004C3633"/>
    <w:rsid w:val="004D188D"/>
    <w:rsid w:val="004D3FEF"/>
    <w:rsid w:val="004E0C65"/>
    <w:rsid w:val="00502AF3"/>
    <w:rsid w:val="00514303"/>
    <w:rsid w:val="00544E0D"/>
    <w:rsid w:val="00547990"/>
    <w:rsid w:val="005657FE"/>
    <w:rsid w:val="00575F13"/>
    <w:rsid w:val="005767C5"/>
    <w:rsid w:val="00594F08"/>
    <w:rsid w:val="00595481"/>
    <w:rsid w:val="005B3CEC"/>
    <w:rsid w:val="005C52BB"/>
    <w:rsid w:val="005D4F54"/>
    <w:rsid w:val="005E799B"/>
    <w:rsid w:val="006154A9"/>
    <w:rsid w:val="00625A68"/>
    <w:rsid w:val="0067672F"/>
    <w:rsid w:val="00676D23"/>
    <w:rsid w:val="006A219A"/>
    <w:rsid w:val="006A48CD"/>
    <w:rsid w:val="006B764C"/>
    <w:rsid w:val="006D231D"/>
    <w:rsid w:val="006D4A24"/>
    <w:rsid w:val="00732EEE"/>
    <w:rsid w:val="00753E91"/>
    <w:rsid w:val="00766F62"/>
    <w:rsid w:val="007B3B10"/>
    <w:rsid w:val="007C2EE2"/>
    <w:rsid w:val="007C3666"/>
    <w:rsid w:val="007C6886"/>
    <w:rsid w:val="007E1458"/>
    <w:rsid w:val="007E6AFF"/>
    <w:rsid w:val="007E77AA"/>
    <w:rsid w:val="007F7AE3"/>
    <w:rsid w:val="00800815"/>
    <w:rsid w:val="008027D8"/>
    <w:rsid w:val="00832E1D"/>
    <w:rsid w:val="00843994"/>
    <w:rsid w:val="00850986"/>
    <w:rsid w:val="008665B7"/>
    <w:rsid w:val="00871B34"/>
    <w:rsid w:val="0088520C"/>
    <w:rsid w:val="008B052B"/>
    <w:rsid w:val="008B4216"/>
    <w:rsid w:val="008E4E07"/>
    <w:rsid w:val="00924C02"/>
    <w:rsid w:val="00936682"/>
    <w:rsid w:val="00956120"/>
    <w:rsid w:val="00990961"/>
    <w:rsid w:val="009D1BEB"/>
    <w:rsid w:val="00A053EC"/>
    <w:rsid w:val="00A63061"/>
    <w:rsid w:val="00AB6A3A"/>
    <w:rsid w:val="00AE7662"/>
    <w:rsid w:val="00B04137"/>
    <w:rsid w:val="00B06DB3"/>
    <w:rsid w:val="00B07CC6"/>
    <w:rsid w:val="00B452E0"/>
    <w:rsid w:val="00B63A8D"/>
    <w:rsid w:val="00B66664"/>
    <w:rsid w:val="00B66A3F"/>
    <w:rsid w:val="00B70A3D"/>
    <w:rsid w:val="00B8211A"/>
    <w:rsid w:val="00B87DB6"/>
    <w:rsid w:val="00BB6EBD"/>
    <w:rsid w:val="00BB7FA3"/>
    <w:rsid w:val="00BC03AC"/>
    <w:rsid w:val="00BC5C19"/>
    <w:rsid w:val="00BD1D3B"/>
    <w:rsid w:val="00BE479D"/>
    <w:rsid w:val="00BF2136"/>
    <w:rsid w:val="00BF6F5A"/>
    <w:rsid w:val="00C13B7C"/>
    <w:rsid w:val="00C2304B"/>
    <w:rsid w:val="00C5051E"/>
    <w:rsid w:val="00C505F6"/>
    <w:rsid w:val="00C65A5B"/>
    <w:rsid w:val="00C744F8"/>
    <w:rsid w:val="00C7563A"/>
    <w:rsid w:val="00C83476"/>
    <w:rsid w:val="00C83AF8"/>
    <w:rsid w:val="00C87B13"/>
    <w:rsid w:val="00CA0FE2"/>
    <w:rsid w:val="00D04112"/>
    <w:rsid w:val="00D23E39"/>
    <w:rsid w:val="00D318F3"/>
    <w:rsid w:val="00D40EAB"/>
    <w:rsid w:val="00D51FB3"/>
    <w:rsid w:val="00D65B0D"/>
    <w:rsid w:val="00D76FD1"/>
    <w:rsid w:val="00D849A6"/>
    <w:rsid w:val="00D9260E"/>
    <w:rsid w:val="00DB1B8B"/>
    <w:rsid w:val="00DF2546"/>
    <w:rsid w:val="00DF2D1A"/>
    <w:rsid w:val="00E20331"/>
    <w:rsid w:val="00E30EDD"/>
    <w:rsid w:val="00E5708D"/>
    <w:rsid w:val="00E636E2"/>
    <w:rsid w:val="00ED5D79"/>
    <w:rsid w:val="00F142F6"/>
    <w:rsid w:val="00F35942"/>
    <w:rsid w:val="00F63934"/>
    <w:rsid w:val="00F67A59"/>
    <w:rsid w:val="00F7219B"/>
    <w:rsid w:val="00FB1F29"/>
    <w:rsid w:val="00FB4607"/>
    <w:rsid w:val="00FB72DC"/>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6E3"/>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37"/>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A084B"/>
    <w:pPr>
      <w:spacing w:before="100" w:beforeAutospacing="1" w:after="100" w:afterAutospacing="1" w:line="240" w:lineRule="auto"/>
      <w:jc w:val="left"/>
    </w:pPr>
    <w:rPr>
      <w:rFonts w:ascii="Times New Roman" w:eastAsia="Times New Roman" w:hAnsi="Times New Roman" w:cs="Times New Roman"/>
      <w:b w:val="0"/>
      <w:color w:val="auto"/>
      <w:szCs w:val="24"/>
      <w:lang w:val="es-ES" w:eastAsia="es-ES"/>
    </w:rPr>
  </w:style>
  <w:style w:type="character" w:styleId="Hipervnculo">
    <w:name w:val="Hyperlink"/>
    <w:basedOn w:val="Fuentedeprrafopredeter"/>
    <w:uiPriority w:val="99"/>
    <w:semiHidden/>
    <w:unhideWhenUsed/>
    <w:rsid w:val="005E799B"/>
    <w:rPr>
      <w:color w:val="0000FF"/>
      <w:u w:val="single"/>
    </w:rPr>
  </w:style>
  <w:style w:type="character" w:customStyle="1" w:styleId="apple-tab-span">
    <w:name w:val="apple-tab-span"/>
    <w:basedOn w:val="Fuentedeprrafopredeter"/>
    <w:rsid w:val="005E799B"/>
  </w:style>
  <w:style w:type="paragraph" w:styleId="Encabezado">
    <w:name w:val="header"/>
    <w:basedOn w:val="Normal"/>
    <w:link w:val="EncabezadoCar"/>
    <w:uiPriority w:val="99"/>
    <w:unhideWhenUsed/>
    <w:rsid w:val="00766F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6F62"/>
    <w:rPr>
      <w:rFonts w:ascii="Calibri" w:eastAsia="Calibri" w:hAnsi="Calibri" w:cs="Calibri"/>
      <w:b/>
      <w:color w:val="000000"/>
      <w:sz w:val="24"/>
    </w:rPr>
  </w:style>
  <w:style w:type="paragraph" w:styleId="Piedepgina">
    <w:name w:val="footer"/>
    <w:basedOn w:val="Normal"/>
    <w:link w:val="PiedepginaCar"/>
    <w:uiPriority w:val="99"/>
    <w:unhideWhenUsed/>
    <w:rsid w:val="00766F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6F6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2332">
      <w:bodyDiv w:val="1"/>
      <w:marLeft w:val="0"/>
      <w:marRight w:val="0"/>
      <w:marTop w:val="0"/>
      <w:marBottom w:val="0"/>
      <w:divBdr>
        <w:top w:val="none" w:sz="0" w:space="0" w:color="auto"/>
        <w:left w:val="none" w:sz="0" w:space="0" w:color="auto"/>
        <w:bottom w:val="none" w:sz="0" w:space="0" w:color="auto"/>
        <w:right w:val="none" w:sz="0" w:space="0" w:color="auto"/>
      </w:divBdr>
    </w:div>
    <w:div w:id="203252339">
      <w:bodyDiv w:val="1"/>
      <w:marLeft w:val="0"/>
      <w:marRight w:val="0"/>
      <w:marTop w:val="0"/>
      <w:marBottom w:val="0"/>
      <w:divBdr>
        <w:top w:val="none" w:sz="0" w:space="0" w:color="auto"/>
        <w:left w:val="none" w:sz="0" w:space="0" w:color="auto"/>
        <w:bottom w:val="none" w:sz="0" w:space="0" w:color="auto"/>
        <w:right w:val="none" w:sz="0" w:space="0" w:color="auto"/>
      </w:divBdr>
    </w:div>
    <w:div w:id="328292219">
      <w:bodyDiv w:val="1"/>
      <w:marLeft w:val="0"/>
      <w:marRight w:val="0"/>
      <w:marTop w:val="0"/>
      <w:marBottom w:val="0"/>
      <w:divBdr>
        <w:top w:val="none" w:sz="0" w:space="0" w:color="auto"/>
        <w:left w:val="none" w:sz="0" w:space="0" w:color="auto"/>
        <w:bottom w:val="none" w:sz="0" w:space="0" w:color="auto"/>
        <w:right w:val="none" w:sz="0" w:space="0" w:color="auto"/>
      </w:divBdr>
    </w:div>
    <w:div w:id="465005429">
      <w:bodyDiv w:val="1"/>
      <w:marLeft w:val="0"/>
      <w:marRight w:val="0"/>
      <w:marTop w:val="0"/>
      <w:marBottom w:val="0"/>
      <w:divBdr>
        <w:top w:val="none" w:sz="0" w:space="0" w:color="auto"/>
        <w:left w:val="none" w:sz="0" w:space="0" w:color="auto"/>
        <w:bottom w:val="none" w:sz="0" w:space="0" w:color="auto"/>
        <w:right w:val="none" w:sz="0" w:space="0" w:color="auto"/>
      </w:divBdr>
    </w:div>
    <w:div w:id="522013368">
      <w:bodyDiv w:val="1"/>
      <w:marLeft w:val="0"/>
      <w:marRight w:val="0"/>
      <w:marTop w:val="0"/>
      <w:marBottom w:val="0"/>
      <w:divBdr>
        <w:top w:val="none" w:sz="0" w:space="0" w:color="auto"/>
        <w:left w:val="none" w:sz="0" w:space="0" w:color="auto"/>
        <w:bottom w:val="none" w:sz="0" w:space="0" w:color="auto"/>
        <w:right w:val="none" w:sz="0" w:space="0" w:color="auto"/>
      </w:divBdr>
    </w:div>
    <w:div w:id="667056242">
      <w:bodyDiv w:val="1"/>
      <w:marLeft w:val="0"/>
      <w:marRight w:val="0"/>
      <w:marTop w:val="0"/>
      <w:marBottom w:val="0"/>
      <w:divBdr>
        <w:top w:val="none" w:sz="0" w:space="0" w:color="auto"/>
        <w:left w:val="none" w:sz="0" w:space="0" w:color="auto"/>
        <w:bottom w:val="none" w:sz="0" w:space="0" w:color="auto"/>
        <w:right w:val="none" w:sz="0" w:space="0" w:color="auto"/>
      </w:divBdr>
    </w:div>
    <w:div w:id="748426020">
      <w:bodyDiv w:val="1"/>
      <w:marLeft w:val="0"/>
      <w:marRight w:val="0"/>
      <w:marTop w:val="0"/>
      <w:marBottom w:val="0"/>
      <w:divBdr>
        <w:top w:val="none" w:sz="0" w:space="0" w:color="auto"/>
        <w:left w:val="none" w:sz="0" w:space="0" w:color="auto"/>
        <w:bottom w:val="none" w:sz="0" w:space="0" w:color="auto"/>
        <w:right w:val="none" w:sz="0" w:space="0" w:color="auto"/>
      </w:divBdr>
    </w:div>
    <w:div w:id="986326300">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14711483">
      <w:bodyDiv w:val="1"/>
      <w:marLeft w:val="0"/>
      <w:marRight w:val="0"/>
      <w:marTop w:val="0"/>
      <w:marBottom w:val="0"/>
      <w:divBdr>
        <w:top w:val="none" w:sz="0" w:space="0" w:color="auto"/>
        <w:left w:val="none" w:sz="0" w:space="0" w:color="auto"/>
        <w:bottom w:val="none" w:sz="0" w:space="0" w:color="auto"/>
        <w:right w:val="none" w:sz="0" w:space="0" w:color="auto"/>
      </w:divBdr>
    </w:div>
    <w:div w:id="1447383595">
      <w:bodyDiv w:val="1"/>
      <w:marLeft w:val="0"/>
      <w:marRight w:val="0"/>
      <w:marTop w:val="0"/>
      <w:marBottom w:val="0"/>
      <w:divBdr>
        <w:top w:val="none" w:sz="0" w:space="0" w:color="auto"/>
        <w:left w:val="none" w:sz="0" w:space="0" w:color="auto"/>
        <w:bottom w:val="none" w:sz="0" w:space="0" w:color="auto"/>
        <w:right w:val="none" w:sz="0" w:space="0" w:color="auto"/>
      </w:divBdr>
    </w:div>
    <w:div w:id="1452363072">
      <w:bodyDiv w:val="1"/>
      <w:marLeft w:val="0"/>
      <w:marRight w:val="0"/>
      <w:marTop w:val="0"/>
      <w:marBottom w:val="0"/>
      <w:divBdr>
        <w:top w:val="none" w:sz="0" w:space="0" w:color="auto"/>
        <w:left w:val="none" w:sz="0" w:space="0" w:color="auto"/>
        <w:bottom w:val="none" w:sz="0" w:space="0" w:color="auto"/>
        <w:right w:val="none" w:sz="0" w:space="0" w:color="auto"/>
      </w:divBdr>
    </w:div>
    <w:div w:id="1522741476">
      <w:bodyDiv w:val="1"/>
      <w:marLeft w:val="0"/>
      <w:marRight w:val="0"/>
      <w:marTop w:val="0"/>
      <w:marBottom w:val="0"/>
      <w:divBdr>
        <w:top w:val="none" w:sz="0" w:space="0" w:color="auto"/>
        <w:left w:val="none" w:sz="0" w:space="0" w:color="auto"/>
        <w:bottom w:val="none" w:sz="0" w:space="0" w:color="auto"/>
        <w:right w:val="none" w:sz="0" w:space="0" w:color="auto"/>
      </w:divBdr>
    </w:div>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 w:id="1672953906">
      <w:bodyDiv w:val="1"/>
      <w:marLeft w:val="0"/>
      <w:marRight w:val="0"/>
      <w:marTop w:val="0"/>
      <w:marBottom w:val="0"/>
      <w:divBdr>
        <w:top w:val="none" w:sz="0" w:space="0" w:color="auto"/>
        <w:left w:val="none" w:sz="0" w:space="0" w:color="auto"/>
        <w:bottom w:val="none" w:sz="0" w:space="0" w:color="auto"/>
        <w:right w:val="none" w:sz="0" w:space="0" w:color="auto"/>
      </w:divBdr>
    </w:div>
    <w:div w:id="175920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62</Pages>
  <Words>12632</Words>
  <Characters>69479</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Usuario</cp:lastModifiedBy>
  <cp:revision>26</cp:revision>
  <cp:lastPrinted>2025-05-13T21:04:00Z</cp:lastPrinted>
  <dcterms:created xsi:type="dcterms:W3CDTF">2025-05-13T16:36:00Z</dcterms:created>
  <dcterms:modified xsi:type="dcterms:W3CDTF">2026-04-14T19:32:00Z</dcterms:modified>
</cp:coreProperties>
</file>