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21840" w14:textId="77777777" w:rsidR="00254C0F" w:rsidRDefault="00254C0F">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15583" w:type="dxa"/>
        <w:tblInd w:w="0" w:type="dxa"/>
        <w:tblLayout w:type="fixed"/>
        <w:tblLook w:val="0400" w:firstRow="0" w:lastRow="0" w:firstColumn="0" w:lastColumn="0" w:noHBand="0" w:noVBand="1"/>
      </w:tblPr>
      <w:tblGrid>
        <w:gridCol w:w="2258"/>
        <w:gridCol w:w="426"/>
        <w:gridCol w:w="901"/>
        <w:gridCol w:w="1083"/>
        <w:gridCol w:w="284"/>
        <w:gridCol w:w="2427"/>
        <w:gridCol w:w="124"/>
        <w:gridCol w:w="284"/>
        <w:gridCol w:w="1088"/>
        <w:gridCol w:w="1463"/>
        <w:gridCol w:w="907"/>
        <w:gridCol w:w="767"/>
        <w:gridCol w:w="1161"/>
        <w:gridCol w:w="2410"/>
      </w:tblGrid>
      <w:tr w:rsidR="00254C0F" w14:paraId="54B5517D" w14:textId="77777777">
        <w:trPr>
          <w:trHeight w:val="252"/>
        </w:trPr>
        <w:tc>
          <w:tcPr>
            <w:tcW w:w="15583" w:type="dxa"/>
            <w:gridSpan w:val="14"/>
            <w:tcBorders>
              <w:top w:val="single" w:sz="8" w:space="0" w:color="000000"/>
              <w:left w:val="single" w:sz="8" w:space="0" w:color="000000"/>
              <w:bottom w:val="single" w:sz="8" w:space="0" w:color="000000"/>
              <w:right w:val="single" w:sz="8" w:space="0" w:color="000000"/>
            </w:tcBorders>
            <w:shd w:val="clear" w:color="auto" w:fill="A5C9EB"/>
            <w:tcMar>
              <w:top w:w="15" w:type="dxa"/>
              <w:left w:w="52" w:type="dxa"/>
              <w:bottom w:w="0" w:type="dxa"/>
              <w:right w:w="52" w:type="dxa"/>
            </w:tcMar>
          </w:tcPr>
          <w:p w14:paraId="55F936BA" w14:textId="77777777" w:rsidR="00254C0F" w:rsidRDefault="00F573BF">
            <w:pPr>
              <w:jc w:val="center"/>
              <w:rPr>
                <w:rFonts w:ascii="Arial" w:eastAsia="Arial" w:hAnsi="Arial" w:cs="Arial"/>
              </w:rPr>
            </w:pPr>
            <w:r>
              <w:rPr>
                <w:rFonts w:ascii="Arial" w:eastAsia="Arial" w:hAnsi="Arial" w:cs="Arial"/>
                <w:b/>
                <w:bCs/>
              </w:rPr>
              <w:t>PLANIFICACIÓN CURRICULAR ANUAL</w:t>
            </w:r>
          </w:p>
        </w:tc>
      </w:tr>
      <w:tr w:rsidR="00254C0F" w14:paraId="3041377A" w14:textId="77777777">
        <w:trPr>
          <w:trHeight w:val="252"/>
        </w:trPr>
        <w:tc>
          <w:tcPr>
            <w:tcW w:w="7379"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4B041308" w14:textId="77777777" w:rsidR="00254C0F" w:rsidRDefault="00F573BF">
            <w:pPr>
              <w:rPr>
                <w:rFonts w:ascii="Arial" w:eastAsia="Arial" w:hAnsi="Arial" w:cs="Arial"/>
              </w:rPr>
            </w:pPr>
            <w:r>
              <w:rPr>
                <w:rFonts w:ascii="Arial" w:eastAsia="Arial" w:hAnsi="Arial" w:cs="Arial"/>
                <w:b/>
                <w:bCs/>
              </w:rPr>
              <w:t xml:space="preserve">Logo institucional </w:t>
            </w:r>
          </w:p>
        </w:tc>
        <w:tc>
          <w:tcPr>
            <w:tcW w:w="463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765B05F3" w14:textId="77777777" w:rsidR="00254C0F" w:rsidRDefault="00F573BF">
            <w:pPr>
              <w:rPr>
                <w:rFonts w:ascii="Arial" w:eastAsia="Arial" w:hAnsi="Arial" w:cs="Arial"/>
                <w:b/>
                <w:bCs/>
              </w:rPr>
            </w:pPr>
            <w:r>
              <w:rPr>
                <w:rFonts w:ascii="Arial" w:eastAsia="Arial" w:hAnsi="Arial" w:cs="Arial"/>
                <w:b/>
                <w:bCs/>
              </w:rPr>
              <w:t xml:space="preserve">Nombre de la institución </w:t>
            </w:r>
          </w:p>
          <w:p w14:paraId="1D0038A3" w14:textId="77777777" w:rsidR="00254C0F" w:rsidRDefault="00254C0F">
            <w:pPr>
              <w:rPr>
                <w:rFonts w:ascii="Arial" w:eastAsia="Arial" w:hAnsi="Arial" w:cs="Arial"/>
              </w:rPr>
            </w:pPr>
          </w:p>
        </w:tc>
        <w:tc>
          <w:tcPr>
            <w:tcW w:w="35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2C897459" w14:textId="77777777" w:rsidR="00254C0F" w:rsidRDefault="00F573BF">
            <w:pPr>
              <w:rPr>
                <w:rFonts w:ascii="Arial" w:eastAsia="Arial" w:hAnsi="Arial" w:cs="Arial"/>
              </w:rPr>
            </w:pPr>
            <w:r>
              <w:rPr>
                <w:rFonts w:ascii="Arial" w:eastAsia="Arial" w:hAnsi="Arial" w:cs="Arial"/>
                <w:b/>
                <w:bCs/>
              </w:rPr>
              <w:t xml:space="preserve">Año lectivo </w:t>
            </w:r>
          </w:p>
        </w:tc>
      </w:tr>
      <w:tr w:rsidR="00254C0F" w14:paraId="21BFB34D" w14:textId="77777777">
        <w:trPr>
          <w:trHeight w:val="252"/>
        </w:trPr>
        <w:tc>
          <w:tcPr>
            <w:tcW w:w="15583" w:type="dxa"/>
            <w:gridSpan w:val="14"/>
            <w:tcBorders>
              <w:top w:val="single" w:sz="8" w:space="0" w:color="000000"/>
              <w:left w:val="single" w:sz="8" w:space="0" w:color="000000"/>
              <w:bottom w:val="single" w:sz="8" w:space="0" w:color="000000"/>
              <w:right w:val="single" w:sz="8" w:space="0" w:color="000000"/>
            </w:tcBorders>
            <w:shd w:val="clear" w:color="auto" w:fill="A5C9EB"/>
            <w:tcMar>
              <w:top w:w="15" w:type="dxa"/>
              <w:left w:w="52" w:type="dxa"/>
              <w:bottom w:w="0" w:type="dxa"/>
              <w:right w:w="52" w:type="dxa"/>
            </w:tcMar>
          </w:tcPr>
          <w:p w14:paraId="50F9FF30" w14:textId="77777777" w:rsidR="00254C0F" w:rsidRDefault="00F573BF">
            <w:pPr>
              <w:rPr>
                <w:rFonts w:ascii="Arial" w:eastAsia="Arial" w:hAnsi="Arial" w:cs="Arial"/>
              </w:rPr>
            </w:pPr>
            <w:r>
              <w:rPr>
                <w:rFonts w:ascii="Arial" w:eastAsia="Arial" w:hAnsi="Arial" w:cs="Arial"/>
                <w:b/>
                <w:bCs/>
              </w:rPr>
              <w:t xml:space="preserve">1.- DATOS INFORMATIVOS </w:t>
            </w:r>
          </w:p>
        </w:tc>
      </w:tr>
      <w:tr w:rsidR="00254C0F" w14:paraId="14911893" w14:textId="77777777">
        <w:trPr>
          <w:trHeight w:val="252"/>
        </w:trPr>
        <w:tc>
          <w:tcPr>
            <w:tcW w:w="8875"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524E42CD" w14:textId="77777777" w:rsidR="00254C0F" w:rsidRDefault="00F573BF">
            <w:pPr>
              <w:rPr>
                <w:rFonts w:ascii="Arial" w:eastAsia="Arial" w:hAnsi="Arial" w:cs="Arial"/>
              </w:rPr>
            </w:pPr>
            <w:proofErr w:type="gramStart"/>
            <w:r>
              <w:rPr>
                <w:rFonts w:ascii="Arial" w:eastAsia="Arial" w:hAnsi="Arial" w:cs="Arial"/>
                <w:b/>
                <w:bCs/>
              </w:rPr>
              <w:t>AREA :</w:t>
            </w:r>
            <w:proofErr w:type="gramEnd"/>
            <w:r>
              <w:rPr>
                <w:rFonts w:ascii="Arial" w:eastAsia="Arial" w:hAnsi="Arial" w:cs="Arial"/>
                <w:b/>
                <w:bCs/>
              </w:rPr>
              <w:t xml:space="preserve">  </w:t>
            </w:r>
          </w:p>
        </w:tc>
        <w:tc>
          <w:tcPr>
            <w:tcW w:w="670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1F65844C" w14:textId="51479065" w:rsidR="00254C0F" w:rsidRDefault="00F573BF">
            <w:pPr>
              <w:rPr>
                <w:rFonts w:ascii="Arial" w:eastAsia="Arial" w:hAnsi="Arial" w:cs="Arial"/>
              </w:rPr>
            </w:pPr>
            <w:r>
              <w:rPr>
                <w:rFonts w:ascii="Arial" w:eastAsia="Arial" w:hAnsi="Arial" w:cs="Arial"/>
                <w:b/>
                <w:bCs/>
              </w:rPr>
              <w:t xml:space="preserve">ASIGNATURA: </w:t>
            </w:r>
            <w:r w:rsidR="004214A9">
              <w:rPr>
                <w:rFonts w:ascii="Arial" w:eastAsia="Arial" w:hAnsi="Arial" w:cs="Arial"/>
                <w:b/>
                <w:bCs/>
              </w:rPr>
              <w:t>Lenguaje</w:t>
            </w:r>
          </w:p>
        </w:tc>
      </w:tr>
      <w:tr w:rsidR="00254C0F" w14:paraId="4DD1F377" w14:textId="77777777">
        <w:trPr>
          <w:trHeight w:val="252"/>
        </w:trPr>
        <w:tc>
          <w:tcPr>
            <w:tcW w:w="15583"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1D688563" w14:textId="77777777" w:rsidR="00254C0F" w:rsidRDefault="00F573BF">
            <w:pPr>
              <w:rPr>
                <w:rFonts w:ascii="Arial" w:eastAsia="Arial" w:hAnsi="Arial" w:cs="Arial"/>
              </w:rPr>
            </w:pPr>
            <w:r>
              <w:rPr>
                <w:rFonts w:ascii="Arial" w:eastAsia="Arial" w:hAnsi="Arial" w:cs="Arial"/>
                <w:b/>
                <w:bCs/>
              </w:rPr>
              <w:t>DOCENTE (S)</w:t>
            </w:r>
          </w:p>
        </w:tc>
      </w:tr>
      <w:tr w:rsidR="00254C0F" w14:paraId="244D3630" w14:textId="77777777">
        <w:trPr>
          <w:trHeight w:val="255"/>
        </w:trPr>
        <w:tc>
          <w:tcPr>
            <w:tcW w:w="358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0A760788" w14:textId="77777777" w:rsidR="00254C0F" w:rsidRDefault="00F573BF">
            <w:pPr>
              <w:rPr>
                <w:rFonts w:ascii="Arial" w:eastAsia="Arial" w:hAnsi="Arial" w:cs="Arial"/>
              </w:rPr>
            </w:pPr>
            <w:r>
              <w:rPr>
                <w:rFonts w:ascii="Arial" w:eastAsia="Arial" w:hAnsi="Arial" w:cs="Arial"/>
                <w:b/>
                <w:bCs/>
              </w:rPr>
              <w:t>GRUPO/GRADO/CURSO</w:t>
            </w:r>
          </w:p>
        </w:tc>
        <w:tc>
          <w:tcPr>
            <w:tcW w:w="529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6D0BA413" w14:textId="77777777" w:rsidR="00254C0F" w:rsidRDefault="00254C0F">
            <w:pPr>
              <w:rPr>
                <w:rFonts w:ascii="Arial" w:eastAsia="Arial" w:hAnsi="Arial" w:cs="Arial"/>
              </w:rPr>
            </w:pP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72A26B87" w14:textId="77777777" w:rsidR="00254C0F" w:rsidRDefault="00F573BF">
            <w:pPr>
              <w:rPr>
                <w:rFonts w:ascii="Arial" w:eastAsia="Arial" w:hAnsi="Arial" w:cs="Arial"/>
              </w:rPr>
            </w:pPr>
            <w:r>
              <w:rPr>
                <w:rFonts w:ascii="Arial" w:eastAsia="Arial" w:hAnsi="Arial" w:cs="Arial"/>
                <w:b/>
                <w:bCs/>
              </w:rPr>
              <w:t xml:space="preserve">NIVEL EDUCATIVO </w:t>
            </w:r>
          </w:p>
        </w:tc>
        <w:tc>
          <w:tcPr>
            <w:tcW w:w="433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5C041958" w14:textId="1A24EB91" w:rsidR="00254C0F" w:rsidRDefault="0018247D">
            <w:pPr>
              <w:rPr>
                <w:rFonts w:ascii="Arial" w:eastAsia="Arial" w:hAnsi="Arial" w:cs="Arial"/>
              </w:rPr>
            </w:pPr>
            <w:r>
              <w:rPr>
                <w:rFonts w:ascii="Arial" w:eastAsia="Arial" w:hAnsi="Arial" w:cs="Arial"/>
                <w:b/>
                <w:bCs/>
              </w:rPr>
              <w:t>6</w:t>
            </w:r>
            <w:r w:rsidR="00F573BF">
              <w:rPr>
                <w:rFonts w:ascii="Arial" w:eastAsia="Arial" w:hAnsi="Arial" w:cs="Arial"/>
                <w:b/>
                <w:bCs/>
              </w:rPr>
              <w:t>EGB</w:t>
            </w:r>
          </w:p>
        </w:tc>
      </w:tr>
      <w:tr w:rsidR="00254C0F" w14:paraId="33629E4A" w14:textId="77777777">
        <w:trPr>
          <w:trHeight w:val="252"/>
        </w:trPr>
        <w:tc>
          <w:tcPr>
            <w:tcW w:w="15583" w:type="dxa"/>
            <w:gridSpan w:val="14"/>
            <w:tcBorders>
              <w:top w:val="single" w:sz="8" w:space="0" w:color="000000"/>
              <w:left w:val="single" w:sz="8" w:space="0" w:color="000000"/>
              <w:bottom w:val="single" w:sz="8" w:space="0" w:color="000000"/>
              <w:right w:val="single" w:sz="8" w:space="0" w:color="000000"/>
            </w:tcBorders>
            <w:shd w:val="clear" w:color="auto" w:fill="A5C9EB"/>
            <w:tcMar>
              <w:top w:w="15" w:type="dxa"/>
              <w:left w:w="52" w:type="dxa"/>
              <w:bottom w:w="0" w:type="dxa"/>
              <w:right w:w="52" w:type="dxa"/>
            </w:tcMar>
          </w:tcPr>
          <w:p w14:paraId="41249486" w14:textId="77777777" w:rsidR="00254C0F" w:rsidRDefault="00F573BF">
            <w:pPr>
              <w:rPr>
                <w:rFonts w:ascii="Arial" w:eastAsia="Arial" w:hAnsi="Arial" w:cs="Arial"/>
              </w:rPr>
            </w:pPr>
            <w:r>
              <w:rPr>
                <w:rFonts w:ascii="Arial" w:eastAsia="Arial" w:hAnsi="Arial" w:cs="Arial"/>
                <w:b/>
                <w:bCs/>
              </w:rPr>
              <w:t xml:space="preserve">2.- TIEMPO </w:t>
            </w:r>
          </w:p>
        </w:tc>
      </w:tr>
      <w:tr w:rsidR="00254C0F" w14:paraId="4CB8DD88" w14:textId="77777777">
        <w:trPr>
          <w:trHeight w:val="746"/>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695F4CE7" w14:textId="77777777" w:rsidR="00254C0F" w:rsidRDefault="00F573BF">
            <w:pPr>
              <w:rPr>
                <w:rFonts w:ascii="Arial" w:eastAsia="Arial" w:hAnsi="Arial" w:cs="Arial"/>
              </w:rPr>
            </w:pPr>
            <w:r>
              <w:rPr>
                <w:rFonts w:ascii="Arial" w:eastAsia="Arial" w:hAnsi="Arial" w:cs="Arial"/>
                <w:b/>
                <w:bCs/>
              </w:rPr>
              <w:t>CARGA HORARIA SEMANAL</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081639D3" w14:textId="77777777" w:rsidR="00254C0F" w:rsidRDefault="00F573BF">
            <w:pPr>
              <w:rPr>
                <w:rFonts w:ascii="Arial" w:eastAsia="Arial" w:hAnsi="Arial" w:cs="Arial"/>
              </w:rPr>
            </w:pPr>
            <w:r>
              <w:rPr>
                <w:rFonts w:ascii="Arial" w:eastAsia="Arial" w:hAnsi="Arial" w:cs="Arial"/>
                <w:b/>
                <w:bCs/>
              </w:rPr>
              <w:t># SEMANAS DE TRABAJO</w:t>
            </w:r>
          </w:p>
        </w:tc>
        <w:tc>
          <w:tcPr>
            <w:tcW w:w="3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57B50973" w14:textId="77777777" w:rsidR="00254C0F" w:rsidRDefault="00F573BF">
            <w:pPr>
              <w:rPr>
                <w:rFonts w:ascii="Arial" w:eastAsia="Arial" w:hAnsi="Arial" w:cs="Arial"/>
              </w:rPr>
            </w:pPr>
            <w:r>
              <w:rPr>
                <w:rFonts w:ascii="Arial" w:eastAsia="Arial" w:hAnsi="Arial" w:cs="Arial"/>
                <w:b/>
                <w:bCs/>
              </w:rPr>
              <w:t>EVALUACIÓN DE APRENDIZAJES E IMPREVISTOS</w:t>
            </w:r>
          </w:p>
        </w:tc>
        <w:tc>
          <w:tcPr>
            <w:tcW w:w="422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57386AA6" w14:textId="77777777" w:rsidR="00254C0F" w:rsidRDefault="00F573BF">
            <w:pPr>
              <w:rPr>
                <w:rFonts w:ascii="Arial" w:eastAsia="Arial" w:hAnsi="Arial" w:cs="Arial"/>
              </w:rPr>
            </w:pPr>
            <w:r>
              <w:rPr>
                <w:rFonts w:ascii="Arial" w:eastAsia="Arial" w:hAnsi="Arial" w:cs="Arial"/>
                <w:b/>
                <w:bCs/>
              </w:rPr>
              <w:t>TOTAL, DE SEMANAS CLASE</w:t>
            </w:r>
          </w:p>
        </w:tc>
        <w:tc>
          <w:tcPr>
            <w:tcW w:w="35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2A605565" w14:textId="77777777" w:rsidR="00254C0F" w:rsidRDefault="00F573BF">
            <w:pPr>
              <w:rPr>
                <w:rFonts w:ascii="Arial" w:eastAsia="Arial" w:hAnsi="Arial" w:cs="Arial"/>
              </w:rPr>
            </w:pPr>
            <w:r>
              <w:rPr>
                <w:rFonts w:ascii="Arial" w:eastAsia="Arial" w:hAnsi="Arial" w:cs="Arial"/>
                <w:b/>
                <w:bCs/>
              </w:rPr>
              <w:t>TOTAL, DE PERIODOS</w:t>
            </w:r>
          </w:p>
        </w:tc>
      </w:tr>
      <w:tr w:rsidR="00254C0F" w14:paraId="06C9FED6" w14:textId="77777777">
        <w:trPr>
          <w:trHeight w:val="954"/>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6B177C13" w14:textId="77777777" w:rsidR="00254C0F" w:rsidRDefault="00254C0F">
            <w:pPr>
              <w:widowControl w:val="0"/>
              <w:pBdr>
                <w:top w:val="nil"/>
                <w:left w:val="nil"/>
                <w:bottom w:val="nil"/>
                <w:right w:val="nil"/>
                <w:between w:val="nil"/>
              </w:pBdr>
              <w:spacing w:after="0" w:line="276" w:lineRule="auto"/>
              <w:rPr>
                <w:rFonts w:ascii="Arial" w:eastAsia="Arial" w:hAnsi="Arial" w:cs="Arial"/>
              </w:rPr>
            </w:pPr>
          </w:p>
          <w:tbl>
            <w:tblPr>
              <w:tblStyle w:val="a0"/>
              <w:tblW w:w="1959" w:type="dxa"/>
              <w:tblInd w:w="0" w:type="dxa"/>
              <w:tblLayout w:type="fixed"/>
              <w:tblLook w:val="0400" w:firstRow="0" w:lastRow="0" w:firstColumn="0" w:lastColumn="0" w:noHBand="0" w:noVBand="1"/>
            </w:tblPr>
            <w:tblGrid>
              <w:gridCol w:w="1959"/>
            </w:tblGrid>
            <w:tr w:rsidR="00254C0F" w14:paraId="39F3CF55" w14:textId="77777777">
              <w:tc>
                <w:tcPr>
                  <w:tcW w:w="1959" w:type="dxa"/>
                  <w:vAlign w:val="center"/>
                </w:tcPr>
                <w:p w14:paraId="7EFFE4A7" w14:textId="77777777" w:rsidR="00254C0F" w:rsidRDefault="00F573BF">
                  <w:pPr>
                    <w:rPr>
                      <w:rFonts w:ascii="Arial" w:eastAsia="Arial" w:hAnsi="Arial" w:cs="Arial"/>
                    </w:rPr>
                  </w:pPr>
                  <w:r>
                    <w:rPr>
                      <w:rFonts w:ascii="Arial" w:eastAsia="Arial" w:hAnsi="Arial" w:cs="Arial"/>
                    </w:rPr>
                    <w:t>8 horas pedagógicas semanales</w:t>
                  </w:r>
                </w:p>
              </w:tc>
            </w:tr>
          </w:tbl>
          <w:p w14:paraId="5965C2AC" w14:textId="77777777" w:rsidR="00254C0F" w:rsidRDefault="00254C0F">
            <w:pPr>
              <w:widowControl w:val="0"/>
              <w:pBdr>
                <w:top w:val="nil"/>
                <w:left w:val="nil"/>
                <w:bottom w:val="nil"/>
                <w:right w:val="nil"/>
                <w:between w:val="nil"/>
              </w:pBdr>
              <w:spacing w:after="0" w:line="276" w:lineRule="auto"/>
              <w:rPr>
                <w:rFonts w:ascii="Arial" w:eastAsia="Arial" w:hAnsi="Arial" w:cs="Arial"/>
              </w:rPr>
            </w:pPr>
          </w:p>
          <w:tbl>
            <w:tblPr>
              <w:tblStyle w:val="a1"/>
              <w:tblW w:w="96" w:type="dxa"/>
              <w:tblInd w:w="0" w:type="dxa"/>
              <w:tblLayout w:type="fixed"/>
              <w:tblLook w:val="0400" w:firstRow="0" w:lastRow="0" w:firstColumn="0" w:lastColumn="0" w:noHBand="0" w:noVBand="1"/>
            </w:tblPr>
            <w:tblGrid>
              <w:gridCol w:w="96"/>
            </w:tblGrid>
            <w:tr w:rsidR="00254C0F" w14:paraId="4719E49F" w14:textId="77777777">
              <w:tc>
                <w:tcPr>
                  <w:tcW w:w="96" w:type="dxa"/>
                  <w:vAlign w:val="center"/>
                </w:tcPr>
                <w:p w14:paraId="2FEA35AC" w14:textId="77777777" w:rsidR="00254C0F" w:rsidRDefault="00254C0F">
                  <w:pPr>
                    <w:rPr>
                      <w:rFonts w:ascii="Arial" w:eastAsia="Arial" w:hAnsi="Arial" w:cs="Arial"/>
                    </w:rPr>
                  </w:pPr>
                </w:p>
              </w:tc>
            </w:tr>
          </w:tbl>
          <w:p w14:paraId="47647922" w14:textId="77777777" w:rsidR="00254C0F" w:rsidRDefault="00254C0F">
            <w:pPr>
              <w:rPr>
                <w:rFonts w:ascii="Arial" w:eastAsia="Arial" w:hAnsi="Arial" w:cs="Arial"/>
              </w:rPr>
            </w:pP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7487F13A" w14:textId="2F3A06A1" w:rsidR="00254C0F" w:rsidRDefault="00254C0F">
            <w:pPr>
              <w:rPr>
                <w:rFonts w:ascii="Arial" w:eastAsia="Arial" w:hAnsi="Arial" w:cs="Arial"/>
              </w:rPr>
            </w:pPr>
          </w:p>
        </w:tc>
        <w:tc>
          <w:tcPr>
            <w:tcW w:w="3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1E3E4325" w14:textId="34334DBC" w:rsidR="00254C0F" w:rsidRDefault="00254C0F">
            <w:pPr>
              <w:rPr>
                <w:rFonts w:ascii="Arial" w:eastAsia="Arial" w:hAnsi="Arial" w:cs="Arial"/>
              </w:rPr>
            </w:pPr>
          </w:p>
        </w:tc>
        <w:tc>
          <w:tcPr>
            <w:tcW w:w="422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55A2ACB2" w14:textId="71325D54" w:rsidR="00254C0F" w:rsidRDefault="00254C0F">
            <w:pPr>
              <w:rPr>
                <w:rFonts w:ascii="Arial" w:eastAsia="Arial" w:hAnsi="Arial" w:cs="Arial"/>
              </w:rPr>
            </w:pPr>
          </w:p>
        </w:tc>
        <w:tc>
          <w:tcPr>
            <w:tcW w:w="35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001D8027" w14:textId="77777777" w:rsidR="00254C0F" w:rsidRDefault="00254C0F">
            <w:pPr>
              <w:rPr>
                <w:rFonts w:ascii="Arial" w:eastAsia="Arial" w:hAnsi="Arial" w:cs="Arial"/>
              </w:rPr>
            </w:pPr>
          </w:p>
        </w:tc>
      </w:tr>
      <w:tr w:rsidR="00254C0F" w14:paraId="1522D580" w14:textId="77777777">
        <w:trPr>
          <w:trHeight w:val="252"/>
        </w:trPr>
        <w:tc>
          <w:tcPr>
            <w:tcW w:w="15583" w:type="dxa"/>
            <w:gridSpan w:val="14"/>
            <w:tcBorders>
              <w:top w:val="single" w:sz="8" w:space="0" w:color="000000"/>
              <w:left w:val="single" w:sz="8" w:space="0" w:color="000000"/>
              <w:bottom w:val="single" w:sz="8" w:space="0" w:color="000000"/>
              <w:right w:val="single" w:sz="8" w:space="0" w:color="000000"/>
            </w:tcBorders>
            <w:shd w:val="clear" w:color="auto" w:fill="A5C9EB"/>
            <w:tcMar>
              <w:top w:w="15" w:type="dxa"/>
              <w:left w:w="52" w:type="dxa"/>
              <w:bottom w:w="0" w:type="dxa"/>
              <w:right w:w="52" w:type="dxa"/>
            </w:tcMar>
          </w:tcPr>
          <w:p w14:paraId="0E4200BC" w14:textId="77777777" w:rsidR="00254C0F" w:rsidRDefault="00F573BF">
            <w:pPr>
              <w:rPr>
                <w:rFonts w:ascii="Arial" w:eastAsia="Arial" w:hAnsi="Arial" w:cs="Arial"/>
              </w:rPr>
            </w:pPr>
            <w:r>
              <w:rPr>
                <w:rFonts w:ascii="Arial" w:eastAsia="Arial" w:hAnsi="Arial" w:cs="Arial"/>
                <w:b/>
                <w:bCs/>
              </w:rPr>
              <w:t xml:space="preserve">3.- OBJETIVOS </w:t>
            </w:r>
          </w:p>
        </w:tc>
      </w:tr>
      <w:tr w:rsidR="00254C0F" w14:paraId="2B782A44" w14:textId="77777777">
        <w:trPr>
          <w:trHeight w:val="767"/>
        </w:trPr>
        <w:tc>
          <w:tcPr>
            <w:tcW w:w="15583"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3295C32D" w14:textId="754198AC" w:rsidR="0018247D" w:rsidRPr="00046E16" w:rsidRDefault="0018247D" w:rsidP="0018247D">
            <w:pPr>
              <w:rPr>
                <w:rFonts w:ascii="Arial" w:eastAsia="Arial" w:hAnsi="Arial" w:cs="Arial"/>
              </w:rPr>
            </w:pPr>
            <w:r w:rsidRPr="00046E16">
              <w:rPr>
                <w:rFonts w:ascii="Arial" w:eastAsia="Arial" w:hAnsi="Arial" w:cs="Arial"/>
              </w:rPr>
              <w:t>O.LL.3.1. Interactuar con diversas expresiones culturales para acceder, participar y apropiarse de la cultura escrita.</w:t>
            </w:r>
          </w:p>
          <w:p w14:paraId="1FED6F00" w14:textId="15B253B2" w:rsidR="0018247D" w:rsidRPr="00046E16" w:rsidRDefault="0018247D" w:rsidP="0018247D">
            <w:pPr>
              <w:rPr>
                <w:rFonts w:ascii="Arial" w:eastAsia="Arial" w:hAnsi="Arial" w:cs="Arial"/>
              </w:rPr>
            </w:pPr>
            <w:r w:rsidRPr="00046E16">
              <w:rPr>
                <w:rFonts w:ascii="Arial" w:eastAsia="Arial" w:hAnsi="Arial" w:cs="Arial"/>
              </w:rPr>
              <w:t>O.LL.3.2. Valorar la diversidad cultural mediante el conocimiento de las lenguas originarias, para fomentar la interculturalidad en el país.</w:t>
            </w:r>
          </w:p>
          <w:p w14:paraId="7F2322B0" w14:textId="7B30AEE4" w:rsidR="0018247D" w:rsidRPr="00046E16" w:rsidRDefault="0018247D" w:rsidP="0018247D">
            <w:pPr>
              <w:rPr>
                <w:rFonts w:ascii="Arial" w:eastAsia="Arial" w:hAnsi="Arial" w:cs="Arial"/>
              </w:rPr>
            </w:pPr>
            <w:r w:rsidRPr="00046E16">
              <w:rPr>
                <w:rFonts w:ascii="Arial" w:eastAsia="Arial" w:hAnsi="Arial" w:cs="Arial"/>
              </w:rPr>
              <w:t>O.LL.3.3. Comprender discursos orales en diversos contextos de la actividad social y cultural y analizarlos con sentido crítico.</w:t>
            </w:r>
          </w:p>
          <w:p w14:paraId="6EEE643D" w14:textId="42380BFD" w:rsidR="0018247D" w:rsidRPr="00046E16" w:rsidRDefault="0018247D" w:rsidP="0018247D">
            <w:pPr>
              <w:rPr>
                <w:rFonts w:ascii="Arial" w:eastAsia="Arial" w:hAnsi="Arial" w:cs="Arial"/>
              </w:rPr>
            </w:pPr>
            <w:r w:rsidRPr="00046E16">
              <w:rPr>
                <w:rFonts w:ascii="Arial" w:eastAsia="Arial" w:hAnsi="Arial" w:cs="Arial"/>
              </w:rPr>
              <w:lastRenderedPageBreak/>
              <w:t>O.LL.3.4. Expresarse mediante el uso de estructuras básicas de la lengua oral en los diversos contextos de la actividad social y cultural, para exponer sus puntos de vista y respetar los ajenos.</w:t>
            </w:r>
          </w:p>
          <w:p w14:paraId="702B1448" w14:textId="3E78FABD" w:rsidR="0018247D" w:rsidRPr="00046E16" w:rsidRDefault="0018247D" w:rsidP="0018247D">
            <w:pPr>
              <w:rPr>
                <w:rFonts w:ascii="Arial" w:eastAsia="Arial" w:hAnsi="Arial" w:cs="Arial"/>
              </w:rPr>
            </w:pPr>
            <w:r w:rsidRPr="00046E16">
              <w:rPr>
                <w:rFonts w:ascii="Arial" w:eastAsia="Arial" w:hAnsi="Arial" w:cs="Arial"/>
              </w:rPr>
              <w:t>O.LL.3.5. Participar en diversos contextos sociales y culturales y utilizar de manera adecuada las convenciones de la lengua oral para satisfacer necesidades de comunicación.</w:t>
            </w:r>
          </w:p>
          <w:p w14:paraId="46998DDC" w14:textId="6D6107E6" w:rsidR="0018247D" w:rsidRPr="00046E16" w:rsidRDefault="0018247D" w:rsidP="0018247D">
            <w:pPr>
              <w:rPr>
                <w:rFonts w:ascii="Arial" w:eastAsia="Arial" w:hAnsi="Arial" w:cs="Arial"/>
              </w:rPr>
            </w:pPr>
            <w:r w:rsidRPr="00046E16">
              <w:rPr>
                <w:rFonts w:ascii="Arial" w:eastAsia="Arial" w:hAnsi="Arial" w:cs="Arial"/>
              </w:rPr>
              <w:t>O.LL.3.6. Leer de manera autónoma textos no literarios, con fines de recreación, información y aprendizaje, y utilizar estrategias cognitivas de comprensión de acuerdo al tipo de texto.</w:t>
            </w:r>
          </w:p>
          <w:p w14:paraId="483B3877" w14:textId="68B7C72D" w:rsidR="0018247D" w:rsidRPr="00046E16" w:rsidRDefault="0018247D" w:rsidP="0018247D">
            <w:pPr>
              <w:rPr>
                <w:rFonts w:ascii="Arial" w:eastAsia="Arial" w:hAnsi="Arial" w:cs="Arial"/>
              </w:rPr>
            </w:pPr>
            <w:r w:rsidRPr="00046E16">
              <w:rPr>
                <w:rFonts w:ascii="Arial" w:eastAsia="Arial" w:hAnsi="Arial" w:cs="Arial"/>
              </w:rPr>
              <w:t>O.LL.3.7. Usar los recursos que ofrecen las bibliotecas y las TIC para enriquecer las actividades de lectura y escritura literaria y no literaria, en interacción y colaboración con los demás.</w:t>
            </w:r>
          </w:p>
          <w:p w14:paraId="3BF758D7" w14:textId="2531207B" w:rsidR="0018247D" w:rsidRPr="00046E16" w:rsidRDefault="0018247D" w:rsidP="0018247D">
            <w:pPr>
              <w:rPr>
                <w:rFonts w:ascii="Arial" w:eastAsia="Arial" w:hAnsi="Arial" w:cs="Arial"/>
              </w:rPr>
            </w:pPr>
            <w:r w:rsidRPr="00046E16">
              <w:rPr>
                <w:rFonts w:ascii="Arial" w:eastAsia="Arial" w:hAnsi="Arial" w:cs="Arial"/>
              </w:rPr>
              <w:t>O.LL.3.8. Escribir relatos y textos expositivos, descriptivos e instructivos, adecuados a una situación comunicativa determinada para aprender, comunicarse y desarrollar el pensamiento.</w:t>
            </w:r>
          </w:p>
          <w:p w14:paraId="00D5A209" w14:textId="20CAF54C" w:rsidR="0018247D" w:rsidRPr="00046E16" w:rsidRDefault="0018247D" w:rsidP="0018247D">
            <w:pPr>
              <w:rPr>
                <w:rFonts w:ascii="Arial" w:eastAsia="Arial" w:hAnsi="Arial" w:cs="Arial"/>
              </w:rPr>
            </w:pPr>
            <w:r w:rsidRPr="00046E16">
              <w:rPr>
                <w:rFonts w:ascii="Arial" w:eastAsia="Arial" w:hAnsi="Arial" w:cs="Arial"/>
              </w:rPr>
              <w:t>O.LL.3.9. Utilizar los recursos de las TIC como medios de comunicación, aprendizaje y desarrollo del pensamiento.</w:t>
            </w:r>
          </w:p>
          <w:p w14:paraId="41F4EF7C" w14:textId="34CC6853" w:rsidR="0018247D" w:rsidRPr="00046E16" w:rsidRDefault="0018247D" w:rsidP="0018247D">
            <w:pPr>
              <w:rPr>
                <w:rFonts w:ascii="Arial" w:eastAsia="Arial" w:hAnsi="Arial" w:cs="Arial"/>
              </w:rPr>
            </w:pPr>
            <w:r w:rsidRPr="00046E16">
              <w:rPr>
                <w:rFonts w:ascii="Arial" w:eastAsia="Arial" w:hAnsi="Arial" w:cs="Arial"/>
              </w:rPr>
              <w:t>O.LL.3.10. Aplicar los conocimientos semánticos, léxicos, sintácticos, ortográficos y las propiedades textuales en los procesos de composición y revisión de textos escritos.</w:t>
            </w:r>
          </w:p>
          <w:p w14:paraId="0E4A67B2" w14:textId="4E6C88E4" w:rsidR="0018247D" w:rsidRPr="00046E16" w:rsidRDefault="0018247D" w:rsidP="0018247D">
            <w:pPr>
              <w:rPr>
                <w:rFonts w:ascii="Arial" w:eastAsia="Arial" w:hAnsi="Arial" w:cs="Arial"/>
              </w:rPr>
            </w:pPr>
            <w:r w:rsidRPr="00046E16">
              <w:rPr>
                <w:rFonts w:ascii="Arial" w:eastAsia="Arial" w:hAnsi="Arial" w:cs="Arial"/>
              </w:rPr>
              <w:t>O.LL.3.11. Seleccionar y disfrutar textos literarios para realizar interpretaciones personales y construir significados compartidos con otros lectores.</w:t>
            </w:r>
          </w:p>
          <w:p w14:paraId="29B54DD8" w14:textId="5778C00D" w:rsidR="00254C0F" w:rsidRPr="00F85B1A" w:rsidRDefault="0018247D" w:rsidP="0018247D">
            <w:pPr>
              <w:rPr>
                <w:rFonts w:ascii="Arial" w:eastAsia="Arial" w:hAnsi="Arial" w:cs="Arial"/>
                <w:highlight w:val="yellow"/>
              </w:rPr>
            </w:pPr>
            <w:r w:rsidRPr="00046E16">
              <w:rPr>
                <w:rFonts w:ascii="Arial" w:eastAsia="Arial" w:hAnsi="Arial" w:cs="Arial"/>
              </w:rPr>
              <w:t>O.LL.3.12. Aplicar los recursos del lenguaje, a partir de los textos literarios, para fortalecer y profundizar la escritura creativa.</w:t>
            </w:r>
          </w:p>
        </w:tc>
      </w:tr>
      <w:tr w:rsidR="00254C0F" w14:paraId="0AB0B52F" w14:textId="77777777">
        <w:trPr>
          <w:trHeight w:val="252"/>
        </w:trPr>
        <w:tc>
          <w:tcPr>
            <w:tcW w:w="15583" w:type="dxa"/>
            <w:gridSpan w:val="14"/>
            <w:tcBorders>
              <w:top w:val="single" w:sz="8" w:space="0" w:color="000000"/>
              <w:left w:val="single" w:sz="8" w:space="0" w:color="000000"/>
              <w:bottom w:val="single" w:sz="8" w:space="0" w:color="000000"/>
              <w:right w:val="single" w:sz="8" w:space="0" w:color="000000"/>
            </w:tcBorders>
            <w:shd w:val="clear" w:color="auto" w:fill="A5C9EB"/>
            <w:tcMar>
              <w:top w:w="15" w:type="dxa"/>
              <w:left w:w="52" w:type="dxa"/>
              <w:bottom w:w="0" w:type="dxa"/>
              <w:right w:w="52" w:type="dxa"/>
            </w:tcMar>
          </w:tcPr>
          <w:p w14:paraId="3BFA4187" w14:textId="77777777" w:rsidR="00254C0F" w:rsidRDefault="00F573BF">
            <w:pPr>
              <w:rPr>
                <w:rFonts w:ascii="Arial" w:eastAsia="Arial" w:hAnsi="Arial" w:cs="Arial"/>
              </w:rPr>
            </w:pPr>
            <w:r>
              <w:rPr>
                <w:rFonts w:ascii="Arial" w:eastAsia="Arial" w:hAnsi="Arial" w:cs="Arial"/>
                <w:b/>
                <w:bCs/>
              </w:rPr>
              <w:lastRenderedPageBreak/>
              <w:t>4.- EJES TRANSVERSALES/VALORES</w:t>
            </w:r>
          </w:p>
        </w:tc>
      </w:tr>
      <w:tr w:rsidR="00254C0F" w14:paraId="439C4482" w14:textId="77777777">
        <w:trPr>
          <w:trHeight w:val="252"/>
        </w:trPr>
        <w:tc>
          <w:tcPr>
            <w:tcW w:w="15583"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15411256" w14:textId="77777777" w:rsidR="00495CDF" w:rsidRDefault="00F573BF">
            <w:pPr>
              <w:rPr>
                <w:rFonts w:ascii="Arial" w:eastAsia="Arial" w:hAnsi="Arial" w:cs="Arial"/>
              </w:rPr>
            </w:pPr>
            <w:r>
              <w:rPr>
                <w:rFonts w:ascii="Arial" w:eastAsia="Arial" w:hAnsi="Arial" w:cs="Arial"/>
                <w:b/>
                <w:bCs/>
              </w:rPr>
              <w:t>Ejes transversales:</w:t>
            </w:r>
            <w:r>
              <w:rPr>
                <w:rFonts w:ascii="Arial" w:eastAsia="Arial" w:hAnsi="Arial" w:cs="Arial"/>
              </w:rPr>
              <w:t xml:space="preserve"> </w:t>
            </w:r>
            <w:r w:rsidR="00495CDF" w:rsidRPr="00495CDF">
              <w:rPr>
                <w:rFonts w:ascii="Arial" w:eastAsia="Arial" w:hAnsi="Arial" w:cs="Arial"/>
              </w:rPr>
              <w:t xml:space="preserve">Se establecen la justicia, innovación y solidaridad como ejes que orientan el aprendizaje, promoviendo el respeto, la participación responsable y la valoración de la diversidad en la comunicación y convivencia escolar. </w:t>
            </w:r>
          </w:p>
          <w:p w14:paraId="38237715" w14:textId="5634EE4E" w:rsidR="00254C0F" w:rsidRDefault="00F573BF">
            <w:pPr>
              <w:rPr>
                <w:rFonts w:ascii="Arial" w:eastAsia="Arial" w:hAnsi="Arial" w:cs="Arial"/>
              </w:rPr>
            </w:pPr>
            <w:r>
              <w:rPr>
                <w:rFonts w:ascii="Arial" w:eastAsia="Arial" w:hAnsi="Arial" w:cs="Arial"/>
                <w:b/>
                <w:bCs/>
              </w:rPr>
              <w:t>Valores institucionales:</w:t>
            </w:r>
            <w:r>
              <w:rPr>
                <w:rFonts w:ascii="Arial" w:eastAsia="Arial" w:hAnsi="Arial" w:cs="Arial"/>
              </w:rPr>
              <w:t xml:space="preserve"> </w:t>
            </w:r>
            <w:r w:rsidR="00495CDF" w:rsidRPr="00495CDF">
              <w:rPr>
                <w:rFonts w:ascii="Arial" w:eastAsia="Arial" w:hAnsi="Arial" w:cs="Arial"/>
              </w:rPr>
              <w:t>Se define la práctica de responsabilidad, respeto, honestidad y solidaridad, fomentadas mediante actividades de lectura, diálogo y escritura que fortalecen la convivencia y el uso ético del lenguaje.</w:t>
            </w:r>
          </w:p>
        </w:tc>
      </w:tr>
      <w:tr w:rsidR="00254C0F" w14:paraId="730C7A70" w14:textId="77777777">
        <w:trPr>
          <w:trHeight w:val="252"/>
        </w:trPr>
        <w:tc>
          <w:tcPr>
            <w:tcW w:w="15583" w:type="dxa"/>
            <w:gridSpan w:val="14"/>
            <w:tcBorders>
              <w:top w:val="single" w:sz="8" w:space="0" w:color="000000"/>
              <w:left w:val="single" w:sz="8" w:space="0" w:color="000000"/>
              <w:bottom w:val="single" w:sz="8" w:space="0" w:color="000000"/>
              <w:right w:val="single" w:sz="8" w:space="0" w:color="000000"/>
            </w:tcBorders>
            <w:shd w:val="clear" w:color="auto" w:fill="A5C9EB"/>
            <w:tcMar>
              <w:top w:w="15" w:type="dxa"/>
              <w:left w:w="52" w:type="dxa"/>
              <w:bottom w:w="0" w:type="dxa"/>
              <w:right w:w="52" w:type="dxa"/>
            </w:tcMar>
          </w:tcPr>
          <w:p w14:paraId="5CFD0DEF" w14:textId="77777777" w:rsidR="00254C0F" w:rsidRDefault="00F573BF">
            <w:pPr>
              <w:rPr>
                <w:rFonts w:ascii="Arial" w:eastAsia="Arial" w:hAnsi="Arial" w:cs="Arial"/>
              </w:rPr>
            </w:pPr>
            <w:r>
              <w:rPr>
                <w:rFonts w:ascii="Arial" w:eastAsia="Arial" w:hAnsi="Arial" w:cs="Arial"/>
                <w:b/>
                <w:bCs/>
              </w:rPr>
              <w:t xml:space="preserve">5.- UNIDADES MICROCURRICULARES </w:t>
            </w:r>
          </w:p>
        </w:tc>
      </w:tr>
      <w:tr w:rsidR="00254C0F" w14:paraId="77196FA2" w14:textId="77777777">
        <w:trPr>
          <w:trHeight w:val="11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40C21B1D" w14:textId="77777777" w:rsidR="00254C0F" w:rsidRDefault="00254C0F">
            <w:pPr>
              <w:widowControl w:val="0"/>
              <w:pBdr>
                <w:top w:val="nil"/>
                <w:left w:val="nil"/>
                <w:bottom w:val="nil"/>
                <w:right w:val="nil"/>
                <w:between w:val="nil"/>
              </w:pBdr>
              <w:spacing w:after="0" w:line="276" w:lineRule="auto"/>
              <w:rPr>
                <w:rFonts w:ascii="Arial" w:eastAsia="Arial" w:hAnsi="Arial" w:cs="Arial"/>
              </w:rPr>
            </w:pPr>
          </w:p>
          <w:tbl>
            <w:tblPr>
              <w:tblStyle w:val="a2"/>
              <w:tblW w:w="96" w:type="dxa"/>
              <w:tblInd w:w="0" w:type="dxa"/>
              <w:tblLayout w:type="fixed"/>
              <w:tblLook w:val="0400" w:firstRow="0" w:lastRow="0" w:firstColumn="0" w:lastColumn="0" w:noHBand="0" w:noVBand="1"/>
            </w:tblPr>
            <w:tblGrid>
              <w:gridCol w:w="96"/>
            </w:tblGrid>
            <w:tr w:rsidR="00254C0F" w14:paraId="4B0AFB4D" w14:textId="77777777">
              <w:tc>
                <w:tcPr>
                  <w:tcW w:w="96" w:type="dxa"/>
                  <w:vAlign w:val="center"/>
                </w:tcPr>
                <w:p w14:paraId="71970E42" w14:textId="77777777" w:rsidR="00254C0F" w:rsidRDefault="00254C0F">
                  <w:pPr>
                    <w:jc w:val="center"/>
                    <w:rPr>
                      <w:rFonts w:ascii="Arial" w:eastAsia="Arial" w:hAnsi="Arial" w:cs="Arial"/>
                      <w:b/>
                      <w:bCs/>
                    </w:rPr>
                  </w:pPr>
                </w:p>
              </w:tc>
            </w:tr>
          </w:tbl>
          <w:p w14:paraId="7F57A697" w14:textId="77777777" w:rsidR="00254C0F" w:rsidRDefault="00F573BF">
            <w:pPr>
              <w:jc w:val="center"/>
              <w:rPr>
                <w:rFonts w:ascii="Arial" w:eastAsia="Arial" w:hAnsi="Arial" w:cs="Arial"/>
                <w:b/>
                <w:bCs/>
              </w:rPr>
            </w:pPr>
            <w:r>
              <w:rPr>
                <w:rFonts w:ascii="Arial" w:eastAsia="Arial" w:hAnsi="Arial" w:cs="Arial"/>
                <w:b/>
                <w:bCs/>
              </w:rPr>
              <w:t>N.º y Título de la Unidad</w:t>
            </w:r>
          </w:p>
        </w:tc>
        <w:tc>
          <w:tcPr>
            <w:tcW w:w="2694" w:type="dxa"/>
            <w:gridSpan w:val="4"/>
            <w:tcBorders>
              <w:top w:val="single" w:sz="8" w:space="0" w:color="000000"/>
              <w:left w:val="single" w:sz="8" w:space="0" w:color="000000"/>
              <w:bottom w:val="single" w:sz="8" w:space="0" w:color="000000"/>
              <w:right w:val="single" w:sz="8" w:space="0" w:color="000000"/>
            </w:tcBorders>
            <w:shd w:val="clear" w:color="auto" w:fill="auto"/>
          </w:tcPr>
          <w:p w14:paraId="609EE517" w14:textId="77777777" w:rsidR="00254C0F" w:rsidRDefault="00254C0F">
            <w:pPr>
              <w:widowControl w:val="0"/>
              <w:pBdr>
                <w:top w:val="nil"/>
                <w:left w:val="nil"/>
                <w:bottom w:val="nil"/>
                <w:right w:val="nil"/>
                <w:between w:val="nil"/>
              </w:pBdr>
              <w:spacing w:after="0" w:line="276" w:lineRule="auto"/>
              <w:rPr>
                <w:rFonts w:ascii="Arial" w:eastAsia="Arial" w:hAnsi="Arial" w:cs="Arial"/>
                <w:b/>
                <w:bCs/>
              </w:rPr>
            </w:pPr>
          </w:p>
          <w:tbl>
            <w:tblPr>
              <w:tblStyle w:val="a3"/>
              <w:tblW w:w="96" w:type="dxa"/>
              <w:tblInd w:w="0" w:type="dxa"/>
              <w:tblLayout w:type="fixed"/>
              <w:tblLook w:val="0400" w:firstRow="0" w:lastRow="0" w:firstColumn="0" w:lastColumn="0" w:noHBand="0" w:noVBand="1"/>
            </w:tblPr>
            <w:tblGrid>
              <w:gridCol w:w="96"/>
            </w:tblGrid>
            <w:tr w:rsidR="00254C0F" w14:paraId="65BE0EEF" w14:textId="77777777">
              <w:tc>
                <w:tcPr>
                  <w:tcW w:w="96" w:type="dxa"/>
                  <w:vAlign w:val="center"/>
                </w:tcPr>
                <w:p w14:paraId="4AC79579" w14:textId="77777777" w:rsidR="00254C0F" w:rsidRDefault="00254C0F">
                  <w:pPr>
                    <w:jc w:val="center"/>
                    <w:rPr>
                      <w:rFonts w:ascii="Arial" w:eastAsia="Arial" w:hAnsi="Arial" w:cs="Arial"/>
                      <w:b/>
                      <w:bCs/>
                    </w:rPr>
                  </w:pPr>
                </w:p>
              </w:tc>
            </w:tr>
          </w:tbl>
          <w:p w14:paraId="474FC7B5" w14:textId="77777777" w:rsidR="00254C0F" w:rsidRDefault="00F573BF">
            <w:pPr>
              <w:jc w:val="center"/>
              <w:rPr>
                <w:rFonts w:ascii="Arial" w:eastAsia="Arial" w:hAnsi="Arial" w:cs="Arial"/>
                <w:b/>
                <w:bCs/>
              </w:rPr>
            </w:pPr>
            <w:r>
              <w:rPr>
                <w:rFonts w:ascii="Arial" w:eastAsia="Arial" w:hAnsi="Arial" w:cs="Arial"/>
                <w:b/>
                <w:bCs/>
              </w:rPr>
              <w:t>Objetivos de la Unidad</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Pr>
          <w:p w14:paraId="5AAD3F46" w14:textId="77777777" w:rsidR="00254C0F" w:rsidRDefault="00F573BF">
            <w:pPr>
              <w:jc w:val="center"/>
              <w:rPr>
                <w:rFonts w:ascii="Arial" w:eastAsia="Arial" w:hAnsi="Arial" w:cs="Arial"/>
                <w:b/>
                <w:bCs/>
              </w:rPr>
            </w:pPr>
            <w:r>
              <w:rPr>
                <w:rFonts w:ascii="Arial" w:eastAsia="Arial" w:hAnsi="Arial" w:cs="Arial"/>
                <w:b/>
                <w:bCs/>
              </w:rPr>
              <w:t>Contenidos</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26C6BB98" w14:textId="77777777" w:rsidR="00254C0F" w:rsidRDefault="00F573BF">
            <w:pPr>
              <w:jc w:val="center"/>
              <w:rPr>
                <w:rFonts w:ascii="Arial" w:eastAsia="Arial" w:hAnsi="Arial" w:cs="Arial"/>
                <w:b/>
                <w:bCs/>
              </w:rPr>
            </w:pPr>
            <w:r>
              <w:rPr>
                <w:rFonts w:ascii="Arial" w:eastAsia="Arial" w:hAnsi="Arial" w:cs="Arial"/>
                <w:b/>
                <w:bCs/>
              </w:rPr>
              <w:t>Orientaciones Metodológicas</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3117875E" w14:textId="77777777" w:rsidR="00254C0F" w:rsidRDefault="00F573BF">
            <w:pPr>
              <w:jc w:val="center"/>
              <w:rPr>
                <w:rFonts w:ascii="Arial" w:eastAsia="Arial" w:hAnsi="Arial" w:cs="Arial"/>
                <w:b/>
                <w:bCs/>
              </w:rPr>
            </w:pPr>
            <w:r>
              <w:rPr>
                <w:rFonts w:ascii="Arial" w:eastAsia="Arial" w:hAnsi="Arial" w:cs="Arial"/>
                <w:b/>
                <w:bCs/>
              </w:rPr>
              <w:t>Evaluación</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6EB0F01F" w14:textId="77777777" w:rsidR="00254C0F" w:rsidRDefault="00254C0F">
            <w:pPr>
              <w:widowControl w:val="0"/>
              <w:pBdr>
                <w:top w:val="nil"/>
                <w:left w:val="nil"/>
                <w:bottom w:val="nil"/>
                <w:right w:val="nil"/>
                <w:between w:val="nil"/>
              </w:pBdr>
              <w:spacing w:after="0" w:line="276" w:lineRule="auto"/>
              <w:rPr>
                <w:rFonts w:ascii="Arial" w:eastAsia="Arial" w:hAnsi="Arial" w:cs="Arial"/>
                <w:b/>
                <w:bCs/>
              </w:rPr>
            </w:pPr>
          </w:p>
          <w:tbl>
            <w:tblPr>
              <w:tblStyle w:val="a5"/>
              <w:tblW w:w="96" w:type="dxa"/>
              <w:tblInd w:w="0" w:type="dxa"/>
              <w:tblLayout w:type="fixed"/>
              <w:tblLook w:val="0400" w:firstRow="0" w:lastRow="0" w:firstColumn="0" w:lastColumn="0" w:noHBand="0" w:noVBand="1"/>
            </w:tblPr>
            <w:tblGrid>
              <w:gridCol w:w="96"/>
            </w:tblGrid>
            <w:tr w:rsidR="00254C0F" w14:paraId="25F76C73" w14:textId="77777777">
              <w:tc>
                <w:tcPr>
                  <w:tcW w:w="96" w:type="dxa"/>
                  <w:vAlign w:val="center"/>
                </w:tcPr>
                <w:p w14:paraId="14F8C056" w14:textId="77777777" w:rsidR="00254C0F" w:rsidRDefault="00254C0F">
                  <w:pPr>
                    <w:jc w:val="center"/>
                    <w:rPr>
                      <w:rFonts w:ascii="Arial" w:eastAsia="Arial" w:hAnsi="Arial" w:cs="Arial"/>
                      <w:b/>
                      <w:bCs/>
                    </w:rPr>
                  </w:pPr>
                </w:p>
              </w:tc>
            </w:tr>
          </w:tbl>
          <w:p w14:paraId="20083D03" w14:textId="77777777" w:rsidR="00254C0F" w:rsidRDefault="00F573BF">
            <w:pPr>
              <w:jc w:val="center"/>
              <w:rPr>
                <w:rFonts w:ascii="Arial" w:eastAsia="Arial" w:hAnsi="Arial" w:cs="Arial"/>
                <w:b/>
                <w:bCs/>
              </w:rPr>
            </w:pPr>
            <w:r>
              <w:rPr>
                <w:rFonts w:ascii="Arial" w:eastAsia="Arial" w:hAnsi="Arial" w:cs="Arial"/>
                <w:b/>
                <w:bCs/>
              </w:rPr>
              <w:t>Duración (semanas)</w:t>
            </w:r>
          </w:p>
        </w:tc>
      </w:tr>
      <w:tr w:rsidR="00254C0F" w14:paraId="164DA604" w14:textId="77777777">
        <w:trPr>
          <w:trHeight w:val="106"/>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25DC8800" w14:textId="77777777" w:rsidR="00254C0F" w:rsidRDefault="00F573BF">
            <w:pPr>
              <w:rPr>
                <w:rFonts w:ascii="Arial" w:eastAsia="Arial" w:hAnsi="Arial" w:cs="Arial"/>
              </w:rPr>
            </w:pPr>
            <w:r>
              <w:rPr>
                <w:rFonts w:ascii="Arial" w:eastAsia="Arial" w:hAnsi="Arial" w:cs="Arial"/>
              </w:rPr>
              <w:t xml:space="preserve">UNIDAD 1: </w:t>
            </w:r>
          </w:p>
          <w:p w14:paraId="333E6AF7" w14:textId="77777777" w:rsidR="00046E16" w:rsidRPr="00046E16" w:rsidRDefault="00046E16" w:rsidP="00046E16">
            <w:pPr>
              <w:rPr>
                <w:rFonts w:ascii="Arial" w:eastAsia="Arial" w:hAnsi="Arial" w:cs="Arial"/>
                <w:color w:val="000000"/>
              </w:rPr>
            </w:pPr>
            <w:r w:rsidRPr="00046E16">
              <w:rPr>
                <w:rFonts w:ascii="Arial" w:eastAsia="Arial" w:hAnsi="Arial" w:cs="Arial"/>
                <w:color w:val="000000"/>
              </w:rPr>
              <w:t>Comunicar con creatividad y propósito</w:t>
            </w:r>
          </w:p>
          <w:p w14:paraId="53F3E7F5" w14:textId="77777777" w:rsidR="00254C0F" w:rsidRDefault="00254C0F">
            <w:pPr>
              <w:pBdr>
                <w:top w:val="nil"/>
                <w:left w:val="nil"/>
                <w:bottom w:val="nil"/>
                <w:right w:val="nil"/>
                <w:between w:val="nil"/>
              </w:pBdr>
              <w:spacing w:before="280" w:line="240" w:lineRule="auto"/>
              <w:rPr>
                <w:rFonts w:ascii="Arial" w:eastAsia="Arial" w:hAnsi="Arial" w:cs="Arial"/>
                <w:color w:val="000000"/>
              </w:rPr>
            </w:pPr>
          </w:p>
        </w:tc>
        <w:tc>
          <w:tcPr>
            <w:tcW w:w="2694" w:type="dxa"/>
            <w:gridSpan w:val="4"/>
            <w:tcBorders>
              <w:top w:val="single" w:sz="8" w:space="0" w:color="000000"/>
              <w:left w:val="single" w:sz="8" w:space="0" w:color="000000"/>
              <w:bottom w:val="single" w:sz="8" w:space="0" w:color="000000"/>
              <w:right w:val="single" w:sz="8" w:space="0" w:color="000000"/>
            </w:tcBorders>
            <w:shd w:val="clear" w:color="auto" w:fill="auto"/>
          </w:tcPr>
          <w:p w14:paraId="6FBE3A60" w14:textId="77777777" w:rsidR="004214A9" w:rsidRPr="004214A9" w:rsidRDefault="004214A9" w:rsidP="004214A9">
            <w:pPr>
              <w:rPr>
                <w:rFonts w:ascii="Arial" w:eastAsia="Arial" w:hAnsi="Arial" w:cs="Arial"/>
                <w:b/>
                <w:bCs/>
                <w:color w:val="000000"/>
              </w:rPr>
            </w:pPr>
            <w:r w:rsidRPr="004214A9">
              <w:rPr>
                <w:rFonts w:ascii="Arial" w:eastAsia="Arial" w:hAnsi="Arial" w:cs="Arial"/>
                <w:b/>
                <w:bCs/>
                <w:color w:val="000000"/>
              </w:rPr>
              <w:t>Objetivo de unidad con enfoque DUA:</w:t>
            </w:r>
          </w:p>
          <w:p w14:paraId="5ECB0512" w14:textId="77777777" w:rsidR="00046E16" w:rsidRPr="00046E16" w:rsidRDefault="00046E16" w:rsidP="00046E16">
            <w:pPr>
              <w:rPr>
                <w:rFonts w:ascii="Arial" w:eastAsia="Arial" w:hAnsi="Arial" w:cs="Arial"/>
                <w:color w:val="000000"/>
              </w:rPr>
            </w:pPr>
            <w:r w:rsidRPr="00046E16">
              <w:rPr>
                <w:rFonts w:ascii="Arial" w:eastAsia="Arial" w:hAnsi="Arial" w:cs="Arial"/>
                <w:color w:val="000000"/>
              </w:rPr>
              <w:t>Desarrollar las competencias comunicacionales de los estudiantes mediante la lectura crítica, la producción de textos escritos y la participación en situaciones comunicativas orales, ofreciendo múltiples formas de representación, acción y expresión que permitan organizar el discurso, comparar y valorar textos, y comunicar ideas con creatividad y propósito en diversos contextos.</w:t>
            </w:r>
          </w:p>
          <w:p w14:paraId="3D643B2F" w14:textId="77777777" w:rsidR="004214A9" w:rsidRPr="004214A9" w:rsidRDefault="004214A9" w:rsidP="004214A9">
            <w:pPr>
              <w:pBdr>
                <w:top w:val="nil"/>
                <w:left w:val="nil"/>
                <w:bottom w:val="nil"/>
                <w:right w:val="nil"/>
                <w:between w:val="nil"/>
              </w:pBdr>
              <w:spacing w:after="280" w:line="240" w:lineRule="auto"/>
              <w:rPr>
                <w:rFonts w:ascii="Arial" w:eastAsia="Arial" w:hAnsi="Arial" w:cs="Arial"/>
                <w:b/>
                <w:bCs/>
                <w:color w:val="000000"/>
              </w:rPr>
            </w:pPr>
            <w:r w:rsidRPr="004214A9">
              <w:rPr>
                <w:rFonts w:ascii="Arial" w:eastAsia="Arial" w:hAnsi="Arial" w:cs="Arial"/>
                <w:b/>
                <w:bCs/>
                <w:color w:val="000000"/>
              </w:rPr>
              <w:t xml:space="preserve">Objetivo de aprendizaje: </w:t>
            </w:r>
          </w:p>
          <w:p w14:paraId="077AF7D9" w14:textId="77777777" w:rsidR="00046E16" w:rsidRPr="00046E16" w:rsidRDefault="00046E16" w:rsidP="00046E16">
            <w:pPr>
              <w:rPr>
                <w:rFonts w:ascii="Arial" w:eastAsia="Arial" w:hAnsi="Arial" w:cs="Arial"/>
                <w:color w:val="000000"/>
              </w:rPr>
            </w:pPr>
            <w:r w:rsidRPr="00046E16">
              <w:rPr>
                <w:rFonts w:ascii="Arial" w:eastAsia="Arial" w:hAnsi="Arial" w:cs="Arial"/>
                <w:color w:val="000000"/>
              </w:rPr>
              <w:t>Interpretar, producir y comunicar textos orales y escritos con intención comunicativa clara, aplicando estrategias de comprensión lectora, coherencia y cohesión textual, organización del discurso y uso adecuado del vocabulario para participar activamente en diferentes situaciones comunicativas.</w:t>
            </w:r>
          </w:p>
          <w:p w14:paraId="2D57969B" w14:textId="77777777" w:rsidR="00254C0F" w:rsidRDefault="00254C0F">
            <w:pPr>
              <w:pBdr>
                <w:top w:val="nil"/>
                <w:left w:val="nil"/>
                <w:bottom w:val="nil"/>
                <w:right w:val="nil"/>
                <w:between w:val="nil"/>
              </w:pBdr>
              <w:spacing w:before="280" w:line="240" w:lineRule="auto"/>
              <w:rPr>
                <w:rFonts w:ascii="Arial" w:eastAsia="Arial" w:hAnsi="Arial" w:cs="Arial"/>
                <w:color w:val="000000"/>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Pr>
          <w:p w14:paraId="2AA9E536" w14:textId="0474F842" w:rsidR="004214A9" w:rsidRPr="004214A9" w:rsidRDefault="004214A9" w:rsidP="004214A9">
            <w:pPr>
              <w:rPr>
                <w:rFonts w:ascii="Arial" w:eastAsia="Arial" w:hAnsi="Arial" w:cs="Arial"/>
              </w:rPr>
            </w:pPr>
            <w:r w:rsidRPr="004214A9">
              <w:rPr>
                <w:rFonts w:ascii="Arial" w:eastAsia="Arial" w:hAnsi="Arial" w:cs="Arial"/>
              </w:rPr>
              <w:t xml:space="preserve">1. </w:t>
            </w:r>
            <w:r w:rsidR="00046E16" w:rsidRPr="00046E16">
              <w:rPr>
                <w:rFonts w:ascii="Arial" w:eastAsia="Arial" w:hAnsi="Arial" w:cs="Arial"/>
              </w:rPr>
              <w:t>Estrategias de lectura: Descubriendo la sabiduría en cada página.</w:t>
            </w:r>
          </w:p>
          <w:p w14:paraId="4D0290EF" w14:textId="767EFA5C" w:rsidR="00E62687" w:rsidRDefault="004214A9" w:rsidP="004214A9">
            <w:pPr>
              <w:rPr>
                <w:rFonts w:ascii="Arial" w:eastAsia="Arial" w:hAnsi="Arial" w:cs="Arial"/>
              </w:rPr>
            </w:pPr>
            <w:r w:rsidRPr="004214A9">
              <w:rPr>
                <w:rFonts w:ascii="Arial" w:eastAsia="Arial" w:hAnsi="Arial" w:cs="Arial"/>
              </w:rPr>
              <w:t xml:space="preserve">2. </w:t>
            </w:r>
            <w:r w:rsidR="00E62687" w:rsidRPr="00E62687">
              <w:rPr>
                <w:rFonts w:ascii="Arial" w:eastAsia="Arial" w:hAnsi="Arial" w:cs="Arial"/>
              </w:rPr>
              <w:t>El sujeto y sus modificadores: Quiénes somos y cómo crecemos.</w:t>
            </w:r>
          </w:p>
          <w:p w14:paraId="52CB223B" w14:textId="19A0D193" w:rsidR="004214A9" w:rsidRPr="004214A9" w:rsidRDefault="004214A9" w:rsidP="004214A9">
            <w:pPr>
              <w:rPr>
                <w:rFonts w:ascii="Arial" w:eastAsia="Arial" w:hAnsi="Arial" w:cs="Arial"/>
              </w:rPr>
            </w:pPr>
            <w:r w:rsidRPr="004214A9">
              <w:rPr>
                <w:rFonts w:ascii="Arial" w:eastAsia="Arial" w:hAnsi="Arial" w:cs="Arial"/>
              </w:rPr>
              <w:t xml:space="preserve">3. </w:t>
            </w:r>
            <w:r w:rsidR="00E62687" w:rsidRPr="00E62687">
              <w:rPr>
                <w:rFonts w:ascii="Arial" w:eastAsia="Arial" w:hAnsi="Arial" w:cs="Arial"/>
              </w:rPr>
              <w:t>El afiche: Comunicar con creatividad y verdad de Dios.</w:t>
            </w:r>
          </w:p>
          <w:p w14:paraId="55ED1490" w14:textId="1A1FBCF8" w:rsidR="004214A9" w:rsidRPr="004214A9" w:rsidRDefault="004214A9" w:rsidP="004214A9">
            <w:pPr>
              <w:rPr>
                <w:rFonts w:ascii="Arial" w:eastAsia="Arial" w:hAnsi="Arial" w:cs="Arial"/>
              </w:rPr>
            </w:pPr>
            <w:r w:rsidRPr="004214A9">
              <w:rPr>
                <w:rFonts w:ascii="Arial" w:eastAsia="Arial" w:hAnsi="Arial" w:cs="Arial"/>
              </w:rPr>
              <w:t xml:space="preserve">4. </w:t>
            </w:r>
            <w:r w:rsidR="00E62687" w:rsidRPr="00E62687">
              <w:rPr>
                <w:rFonts w:ascii="Arial" w:eastAsia="Arial" w:hAnsi="Arial" w:cs="Arial"/>
              </w:rPr>
              <w:t>El predicado y sus modificadores: Acciones con propósito.</w:t>
            </w:r>
          </w:p>
          <w:p w14:paraId="25047621" w14:textId="389AC3EA" w:rsidR="00254C0F" w:rsidRDefault="004214A9" w:rsidP="004214A9">
            <w:pPr>
              <w:rPr>
                <w:rFonts w:ascii="Arial" w:eastAsia="Arial" w:hAnsi="Arial" w:cs="Arial"/>
              </w:rPr>
            </w:pPr>
            <w:r w:rsidRPr="004214A9">
              <w:rPr>
                <w:rFonts w:ascii="Arial" w:eastAsia="Arial" w:hAnsi="Arial" w:cs="Arial"/>
              </w:rPr>
              <w:t xml:space="preserve">5. </w:t>
            </w:r>
            <w:r w:rsidR="00E62687" w:rsidRPr="00E62687">
              <w:rPr>
                <w:rFonts w:ascii="Arial" w:eastAsia="Arial" w:hAnsi="Arial" w:cs="Arial"/>
              </w:rPr>
              <w:t>La mesa redonda: “Una mesa donde todos tenemos un lugar”.</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37349BE4" w14:textId="0F1D7557" w:rsidR="00254C0F" w:rsidRDefault="00E62687">
            <w:pPr>
              <w:rPr>
                <w:rFonts w:ascii="Arial" w:eastAsia="Arial" w:hAnsi="Arial" w:cs="Arial"/>
              </w:rPr>
            </w:pPr>
            <w:r w:rsidRPr="00E62687">
              <w:rPr>
                <w:rFonts w:ascii="Arial" w:eastAsia="Arial" w:hAnsi="Arial" w:cs="Arial"/>
              </w:rPr>
              <w:t>La enseñanza se desarrolla mediante la lectura, el análisis y la producción de ideas, permitiendo que los estudiantes comprendan textos, reflexionen sobre su contenido y expresen sus pensamientos de forma oral y escrita. A través de preguntas guiadas, actividades de organización de información y diálogo respetuoso, se promueve la participación activa, el pensamiento crítico y el uso adecuado del lenguaje en diferentes situaciones comunicativas.</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05F9608A" w14:textId="77777777" w:rsidR="00046E16" w:rsidRDefault="00F573BF">
            <w:pPr>
              <w:rPr>
                <w:rFonts w:ascii="Arial" w:eastAsia="Arial" w:hAnsi="Arial" w:cs="Arial"/>
              </w:rPr>
            </w:pPr>
            <w:r>
              <w:rPr>
                <w:rFonts w:ascii="Arial" w:eastAsia="Arial" w:hAnsi="Arial" w:cs="Arial"/>
                <w:b/>
                <w:bCs/>
              </w:rPr>
              <w:t>Criterios:</w:t>
            </w:r>
            <w:r>
              <w:rPr>
                <w:rFonts w:ascii="Arial" w:eastAsia="Arial" w:hAnsi="Arial" w:cs="Arial"/>
              </w:rPr>
              <w:t xml:space="preserve"> </w:t>
            </w:r>
            <w:r w:rsidR="00046E16" w:rsidRPr="00046E16">
              <w:rPr>
                <w:rFonts w:ascii="Arial" w:eastAsia="Arial" w:hAnsi="Arial" w:cs="Arial"/>
              </w:rPr>
              <w:t>CE.LL.3.7</w:t>
            </w:r>
            <w:r w:rsidR="00046E16">
              <w:t xml:space="preserve"> </w:t>
            </w:r>
            <w:r w:rsidR="00046E16" w:rsidRPr="00046E16">
              <w:rPr>
                <w:rFonts w:ascii="Arial" w:eastAsia="Arial" w:hAnsi="Arial" w:cs="Arial"/>
              </w:rPr>
              <w:t>CE.LL.3.6</w:t>
            </w:r>
            <w:r w:rsidR="00046E16">
              <w:t xml:space="preserve"> </w:t>
            </w:r>
            <w:r w:rsidR="00046E16" w:rsidRPr="00046E16">
              <w:rPr>
                <w:rFonts w:ascii="Arial" w:eastAsia="Arial" w:hAnsi="Arial" w:cs="Arial"/>
              </w:rPr>
              <w:t>CE.LL.3.3.</w:t>
            </w:r>
            <w:r w:rsidR="00046E16">
              <w:t xml:space="preserve"> </w:t>
            </w:r>
            <w:r w:rsidR="00046E16" w:rsidRPr="00046E16">
              <w:rPr>
                <w:rFonts w:ascii="Arial" w:eastAsia="Arial" w:hAnsi="Arial" w:cs="Arial"/>
              </w:rPr>
              <w:t>CE.LL.3.2.</w:t>
            </w:r>
          </w:p>
          <w:p w14:paraId="12E71A81" w14:textId="35E6A581" w:rsidR="00E62687" w:rsidRDefault="00F573BF">
            <w:pPr>
              <w:rPr>
                <w:rFonts w:ascii="Arial" w:eastAsia="Arial" w:hAnsi="Arial" w:cs="Arial"/>
              </w:rPr>
            </w:pPr>
            <w:r>
              <w:rPr>
                <w:rFonts w:ascii="Arial" w:eastAsia="Arial" w:hAnsi="Arial" w:cs="Arial"/>
              </w:rPr>
              <w:br/>
            </w:r>
            <w:r>
              <w:rPr>
                <w:rFonts w:ascii="Arial" w:eastAsia="Arial" w:hAnsi="Arial" w:cs="Arial"/>
                <w:b/>
                <w:bCs/>
              </w:rPr>
              <w:t>Técnicas:</w:t>
            </w:r>
            <w:r>
              <w:rPr>
                <w:rFonts w:ascii="Arial" w:eastAsia="Arial" w:hAnsi="Arial" w:cs="Arial"/>
              </w:rPr>
              <w:t xml:space="preserve"> </w:t>
            </w:r>
            <w:r w:rsidR="00E62687" w:rsidRPr="00E62687">
              <w:rPr>
                <w:rFonts w:ascii="Arial" w:eastAsia="Arial" w:hAnsi="Arial" w:cs="Arial"/>
              </w:rPr>
              <w:t>Se emplean estrategias activas de aprendizaje como la lectura comprensiva, el análisis y organización de oraciones, la expresión oral y la producción escrita, que permiten a los estudiantes interpretar textos, reflexionar sobre el lenguaje y comunicar ideas con claridad.</w:t>
            </w:r>
          </w:p>
          <w:p w14:paraId="784D53BD" w14:textId="5D1279E6" w:rsidR="00254C0F" w:rsidRDefault="00F573BF">
            <w:pPr>
              <w:rPr>
                <w:rFonts w:ascii="Arial" w:eastAsia="Arial" w:hAnsi="Arial" w:cs="Arial"/>
              </w:rPr>
            </w:pPr>
            <w:r>
              <w:rPr>
                <w:rFonts w:ascii="Arial" w:eastAsia="Arial" w:hAnsi="Arial" w:cs="Arial"/>
              </w:rPr>
              <w:br/>
            </w:r>
            <w:r>
              <w:rPr>
                <w:rFonts w:ascii="Arial" w:eastAsia="Arial" w:hAnsi="Arial" w:cs="Arial"/>
                <w:b/>
                <w:bCs/>
              </w:rPr>
              <w:t>Instrumentos:</w:t>
            </w:r>
            <w:r>
              <w:rPr>
                <w:rFonts w:ascii="Arial" w:eastAsia="Arial" w:hAnsi="Arial" w:cs="Arial"/>
              </w:rPr>
              <w:t xml:space="preserve"> </w:t>
            </w:r>
            <w:r w:rsidR="00E62687" w:rsidRPr="00E62687">
              <w:rPr>
                <w:rFonts w:ascii="Arial" w:eastAsia="Arial" w:hAnsi="Arial" w:cs="Arial"/>
              </w:rPr>
              <w:t>La evaluación del aprendizaje se realiza mediante herramientas de seguimiento como la lista de cotejo, el registro de participación, la revisión del cuaderno y la valoración de producciones escritas, que permiten observar el progreso y desempeño de los estudiantes en las actividades de la unidad.</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499278AA" w14:textId="77777777" w:rsidR="00254C0F" w:rsidRDefault="00F573BF">
            <w:pPr>
              <w:rPr>
                <w:rFonts w:ascii="Arial" w:eastAsia="Arial" w:hAnsi="Arial" w:cs="Arial"/>
              </w:rPr>
            </w:pPr>
            <w:r>
              <w:rPr>
                <w:rFonts w:ascii="Arial" w:eastAsia="Arial" w:hAnsi="Arial" w:cs="Arial"/>
                <w:b/>
                <w:bCs/>
              </w:rPr>
              <w:t>6 semanas</w:t>
            </w:r>
          </w:p>
          <w:p w14:paraId="132BE71B" w14:textId="77777777" w:rsidR="00254C0F" w:rsidRDefault="00254C0F">
            <w:pPr>
              <w:rPr>
                <w:rFonts w:ascii="Arial" w:eastAsia="Arial" w:hAnsi="Arial" w:cs="Arial"/>
              </w:rPr>
            </w:pPr>
          </w:p>
        </w:tc>
      </w:tr>
      <w:tr w:rsidR="00254C0F" w14:paraId="5CFFD71F" w14:textId="77777777">
        <w:trPr>
          <w:trHeight w:val="106"/>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3BE6AB90" w14:textId="77777777" w:rsidR="00254C0F" w:rsidRDefault="00F573BF">
            <w:pPr>
              <w:rPr>
                <w:rFonts w:ascii="Arial" w:eastAsia="Arial" w:hAnsi="Arial" w:cs="Arial"/>
              </w:rPr>
            </w:pPr>
            <w:r>
              <w:rPr>
                <w:rFonts w:ascii="Arial" w:eastAsia="Arial" w:hAnsi="Arial" w:cs="Arial"/>
              </w:rPr>
              <w:t>UNIDAD 2:</w:t>
            </w:r>
          </w:p>
          <w:p w14:paraId="491EC6D9" w14:textId="77777777" w:rsidR="009F13C1" w:rsidRPr="009F13C1" w:rsidRDefault="009F13C1" w:rsidP="009F13C1">
            <w:pPr>
              <w:rPr>
                <w:rFonts w:ascii="Arial" w:eastAsia="Arial" w:hAnsi="Arial" w:cs="Arial"/>
                <w:color w:val="000000"/>
              </w:rPr>
            </w:pPr>
            <w:r w:rsidRPr="009F13C1">
              <w:rPr>
                <w:rFonts w:ascii="Arial" w:eastAsia="Arial" w:hAnsi="Arial" w:cs="Arial"/>
                <w:color w:val="000000"/>
              </w:rPr>
              <w:t>Aprendiendo del pasado para vivir con sabiduría</w:t>
            </w:r>
          </w:p>
          <w:p w14:paraId="1B50916D" w14:textId="737C5B0A" w:rsidR="00254C0F" w:rsidRDefault="00254C0F">
            <w:pPr>
              <w:pBdr>
                <w:top w:val="nil"/>
                <w:left w:val="nil"/>
                <w:bottom w:val="nil"/>
                <w:right w:val="nil"/>
                <w:between w:val="nil"/>
              </w:pBdr>
              <w:spacing w:before="280" w:line="240" w:lineRule="auto"/>
              <w:rPr>
                <w:rFonts w:ascii="Arial" w:eastAsia="Arial" w:hAnsi="Arial" w:cs="Arial"/>
                <w:color w:val="000000"/>
              </w:rPr>
            </w:pPr>
          </w:p>
        </w:tc>
        <w:tc>
          <w:tcPr>
            <w:tcW w:w="2694" w:type="dxa"/>
            <w:gridSpan w:val="4"/>
            <w:tcBorders>
              <w:top w:val="single" w:sz="8" w:space="0" w:color="000000"/>
              <w:left w:val="single" w:sz="8" w:space="0" w:color="000000"/>
              <w:bottom w:val="single" w:sz="8" w:space="0" w:color="000000"/>
              <w:right w:val="single" w:sz="8" w:space="0" w:color="000000"/>
            </w:tcBorders>
            <w:shd w:val="clear" w:color="auto" w:fill="auto"/>
          </w:tcPr>
          <w:p w14:paraId="1E8733DD" w14:textId="0496D2C2" w:rsidR="004214A9" w:rsidRDefault="004214A9" w:rsidP="004214A9">
            <w:pPr>
              <w:rPr>
                <w:rFonts w:ascii="Arial" w:eastAsia="Arial" w:hAnsi="Arial" w:cs="Arial"/>
                <w:b/>
                <w:bCs/>
                <w:color w:val="000000"/>
              </w:rPr>
            </w:pPr>
            <w:r w:rsidRPr="004214A9">
              <w:rPr>
                <w:rFonts w:ascii="Arial" w:eastAsia="Arial" w:hAnsi="Arial" w:cs="Arial"/>
                <w:b/>
                <w:bCs/>
                <w:color w:val="000000"/>
              </w:rPr>
              <w:t>Objetivo de unidad con enfoque DUA:</w:t>
            </w:r>
          </w:p>
          <w:p w14:paraId="2AE7E8DF" w14:textId="77777777" w:rsidR="009F13C1" w:rsidRPr="009F13C1" w:rsidRDefault="009F13C1" w:rsidP="009F13C1">
            <w:pPr>
              <w:rPr>
                <w:rFonts w:ascii="Arial" w:eastAsia="Arial" w:hAnsi="Arial" w:cs="Arial"/>
                <w:color w:val="000000"/>
              </w:rPr>
            </w:pPr>
            <w:r w:rsidRPr="009F13C1">
              <w:rPr>
                <w:rFonts w:ascii="Arial" w:eastAsia="Arial" w:hAnsi="Arial" w:cs="Arial"/>
                <w:color w:val="000000"/>
              </w:rPr>
              <w:t>Desarrollar en los estudiantes de sexto grado la capacidad de analizar, producir y comunicar distintos tipos de textos (relato histórico, modos verbales, publicidad, refranes y proverbios), mediante lectura comprensiva, argumentación oral estructurada, producción escrita y uso de recursos audiovisuales y digitales, promoviendo múltiples formas de representación, acción–expresión y compromiso, para vivir con sabiduría y comunicar con verdad.</w:t>
            </w:r>
          </w:p>
          <w:p w14:paraId="2F9087B2" w14:textId="77777777" w:rsidR="004214A9" w:rsidRPr="004214A9" w:rsidRDefault="004214A9" w:rsidP="004214A9">
            <w:pPr>
              <w:rPr>
                <w:rFonts w:ascii="Arial" w:eastAsia="Arial" w:hAnsi="Arial" w:cs="Arial"/>
                <w:b/>
                <w:bCs/>
                <w:color w:val="000000"/>
              </w:rPr>
            </w:pPr>
          </w:p>
          <w:p w14:paraId="2A7ED116" w14:textId="77777777" w:rsidR="004214A9" w:rsidRPr="004214A9" w:rsidRDefault="004214A9" w:rsidP="004214A9">
            <w:pPr>
              <w:pBdr>
                <w:top w:val="nil"/>
                <w:left w:val="nil"/>
                <w:bottom w:val="nil"/>
                <w:right w:val="nil"/>
                <w:between w:val="nil"/>
              </w:pBdr>
              <w:spacing w:after="280" w:line="240" w:lineRule="auto"/>
              <w:rPr>
                <w:rFonts w:ascii="Arial" w:eastAsia="Arial" w:hAnsi="Arial" w:cs="Arial"/>
                <w:b/>
                <w:bCs/>
                <w:color w:val="000000"/>
              </w:rPr>
            </w:pPr>
            <w:r w:rsidRPr="004214A9">
              <w:rPr>
                <w:rFonts w:ascii="Arial" w:eastAsia="Arial" w:hAnsi="Arial" w:cs="Arial"/>
                <w:b/>
                <w:bCs/>
                <w:color w:val="000000"/>
              </w:rPr>
              <w:t xml:space="preserve">Objetivo de aprendizaje: </w:t>
            </w:r>
          </w:p>
          <w:p w14:paraId="03BD7943" w14:textId="77777777" w:rsidR="00710180" w:rsidRPr="00710180" w:rsidRDefault="00710180" w:rsidP="00710180">
            <w:pPr>
              <w:rPr>
                <w:rFonts w:ascii="Arial" w:eastAsia="Times New Roman" w:hAnsi="Arial" w:cs="Arial"/>
                <w:color w:val="000000"/>
                <w:lang w:eastAsia="es-EC"/>
              </w:rPr>
            </w:pPr>
            <w:r w:rsidRPr="00710180">
              <w:rPr>
                <w:rFonts w:ascii="Arial" w:eastAsia="Times New Roman" w:hAnsi="Arial" w:cs="Arial"/>
                <w:color w:val="000000"/>
                <w:lang w:eastAsia="es-EC"/>
              </w:rPr>
              <w:t>Participar en situaciones comunicativas orales y escritas organizando el discurso con coherencia, utilizando adecuadamente estructuras gramaticales (modo indicativo, subjuntivo e imperativo), analizando textos históricos y publicitarios, interpretando refranes y proverbios, y apoyando sus intervenciones con recursos audiovisuales, para comunicar con claridad, reflexión y responsabilidad.</w:t>
            </w:r>
          </w:p>
          <w:p w14:paraId="7CE7BB77" w14:textId="10A82B06" w:rsidR="00254C0F" w:rsidRDefault="00254C0F">
            <w:pPr>
              <w:pBdr>
                <w:top w:val="nil"/>
                <w:left w:val="nil"/>
                <w:bottom w:val="nil"/>
                <w:right w:val="nil"/>
                <w:between w:val="nil"/>
              </w:pBdr>
              <w:spacing w:line="240" w:lineRule="auto"/>
              <w:rPr>
                <w:rFonts w:ascii="Arial" w:eastAsia="Arial" w:hAnsi="Arial" w:cs="Arial"/>
                <w:color w:val="000000"/>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Pr>
          <w:p w14:paraId="07967BE0" w14:textId="77777777" w:rsidR="006F6BA6" w:rsidRDefault="006F6BA6" w:rsidP="006F6BA6">
            <w:pPr>
              <w:widowControl w:val="0"/>
              <w:pBdr>
                <w:top w:val="nil"/>
                <w:left w:val="nil"/>
                <w:bottom w:val="nil"/>
                <w:right w:val="nil"/>
                <w:between w:val="nil"/>
              </w:pBdr>
              <w:spacing w:after="0" w:line="276" w:lineRule="auto"/>
              <w:rPr>
                <w:rFonts w:ascii="Arial" w:eastAsia="Arial" w:hAnsi="Arial" w:cs="Arial"/>
              </w:rPr>
            </w:pPr>
          </w:p>
          <w:p w14:paraId="0E9330FA" w14:textId="03ECEF6B" w:rsidR="006F6BA6" w:rsidRPr="00710180" w:rsidRDefault="00710180" w:rsidP="00710180">
            <w:pPr>
              <w:widowControl w:val="0"/>
              <w:pBdr>
                <w:top w:val="nil"/>
                <w:left w:val="nil"/>
                <w:bottom w:val="nil"/>
                <w:right w:val="nil"/>
                <w:between w:val="nil"/>
              </w:pBdr>
              <w:spacing w:after="0" w:line="276" w:lineRule="auto"/>
              <w:rPr>
                <w:rFonts w:ascii="Arial" w:eastAsia="Arial" w:hAnsi="Arial" w:cs="Arial"/>
              </w:rPr>
            </w:pPr>
            <w:r>
              <w:rPr>
                <w:rFonts w:ascii="Arial" w:eastAsia="Arial" w:hAnsi="Arial" w:cs="Arial"/>
              </w:rPr>
              <w:t xml:space="preserve">1. </w:t>
            </w:r>
            <w:r w:rsidRPr="00710180">
              <w:rPr>
                <w:rFonts w:ascii="Arial" w:eastAsia="Arial" w:hAnsi="Arial" w:cs="Arial"/>
              </w:rPr>
              <w:t>Relato histórico: Aprendiendo lecciones de la historia.</w:t>
            </w:r>
          </w:p>
          <w:p w14:paraId="1C2E5DC8" w14:textId="77777777" w:rsidR="00710180" w:rsidRPr="00710180" w:rsidRDefault="00710180" w:rsidP="00710180">
            <w:pPr>
              <w:pStyle w:val="Prrafodelista"/>
              <w:widowControl w:val="0"/>
              <w:pBdr>
                <w:top w:val="nil"/>
                <w:left w:val="nil"/>
                <w:bottom w:val="nil"/>
                <w:right w:val="nil"/>
                <w:between w:val="nil"/>
              </w:pBdr>
              <w:spacing w:after="0" w:line="276" w:lineRule="auto"/>
              <w:rPr>
                <w:rFonts w:ascii="Arial" w:eastAsia="Arial" w:hAnsi="Arial" w:cs="Arial"/>
              </w:rPr>
            </w:pPr>
          </w:p>
          <w:p w14:paraId="5F975375" w14:textId="77777777" w:rsidR="00710180" w:rsidRDefault="006F6BA6" w:rsidP="006F6BA6">
            <w:pPr>
              <w:widowControl w:val="0"/>
              <w:pBdr>
                <w:top w:val="nil"/>
                <w:left w:val="nil"/>
                <w:bottom w:val="nil"/>
                <w:right w:val="nil"/>
                <w:between w:val="nil"/>
              </w:pBdr>
              <w:spacing w:after="0" w:line="276" w:lineRule="auto"/>
              <w:rPr>
                <w:rFonts w:ascii="Arial" w:eastAsia="Arial" w:hAnsi="Arial" w:cs="Arial"/>
              </w:rPr>
            </w:pPr>
            <w:r w:rsidRPr="006F6BA6">
              <w:rPr>
                <w:rFonts w:ascii="Arial" w:eastAsia="Arial" w:hAnsi="Arial" w:cs="Arial"/>
              </w:rPr>
              <w:t xml:space="preserve">2. </w:t>
            </w:r>
            <w:r w:rsidR="00710180" w:rsidRPr="00710180">
              <w:rPr>
                <w:rFonts w:ascii="Arial" w:eastAsia="Arial" w:hAnsi="Arial" w:cs="Arial"/>
              </w:rPr>
              <w:t>El modo indicativo: Hablando con certeza.</w:t>
            </w:r>
          </w:p>
          <w:p w14:paraId="2E673CDF" w14:textId="77777777" w:rsidR="00710180" w:rsidRDefault="00710180" w:rsidP="006F6BA6">
            <w:pPr>
              <w:widowControl w:val="0"/>
              <w:pBdr>
                <w:top w:val="nil"/>
                <w:left w:val="nil"/>
                <w:bottom w:val="nil"/>
                <w:right w:val="nil"/>
                <w:between w:val="nil"/>
              </w:pBdr>
              <w:spacing w:after="0" w:line="276" w:lineRule="auto"/>
              <w:rPr>
                <w:rFonts w:ascii="Arial" w:eastAsia="Arial" w:hAnsi="Arial" w:cs="Arial"/>
              </w:rPr>
            </w:pPr>
          </w:p>
          <w:p w14:paraId="7EAEADA5" w14:textId="4C940446" w:rsidR="006F6BA6" w:rsidRDefault="006F6BA6" w:rsidP="006F6BA6">
            <w:pPr>
              <w:widowControl w:val="0"/>
              <w:pBdr>
                <w:top w:val="nil"/>
                <w:left w:val="nil"/>
                <w:bottom w:val="nil"/>
                <w:right w:val="nil"/>
                <w:between w:val="nil"/>
              </w:pBdr>
              <w:spacing w:after="0" w:line="276" w:lineRule="auto"/>
              <w:rPr>
                <w:rFonts w:ascii="Arial" w:eastAsia="Arial" w:hAnsi="Arial" w:cs="Arial"/>
              </w:rPr>
            </w:pPr>
            <w:r w:rsidRPr="006F6BA6">
              <w:rPr>
                <w:rFonts w:ascii="Arial" w:eastAsia="Arial" w:hAnsi="Arial" w:cs="Arial"/>
              </w:rPr>
              <w:t xml:space="preserve">3. </w:t>
            </w:r>
            <w:r w:rsidR="009F13C1" w:rsidRPr="009F13C1">
              <w:rPr>
                <w:rFonts w:ascii="Arial" w:eastAsia="Arial" w:hAnsi="Arial" w:cs="Arial"/>
              </w:rPr>
              <w:t>Publicidad: Mensajes que convencen.</w:t>
            </w:r>
          </w:p>
          <w:p w14:paraId="3F5ADBD0" w14:textId="77777777" w:rsidR="00710180" w:rsidRPr="006F6BA6" w:rsidRDefault="00710180" w:rsidP="006F6BA6">
            <w:pPr>
              <w:widowControl w:val="0"/>
              <w:pBdr>
                <w:top w:val="nil"/>
                <w:left w:val="nil"/>
                <w:bottom w:val="nil"/>
                <w:right w:val="nil"/>
                <w:between w:val="nil"/>
              </w:pBdr>
              <w:spacing w:after="0" w:line="276" w:lineRule="auto"/>
              <w:rPr>
                <w:rFonts w:ascii="Arial" w:eastAsia="Arial" w:hAnsi="Arial" w:cs="Arial"/>
              </w:rPr>
            </w:pPr>
          </w:p>
          <w:p w14:paraId="42583ABB" w14:textId="4DEBC6C9" w:rsidR="009F13C1" w:rsidRDefault="006F6BA6" w:rsidP="006F6BA6">
            <w:pPr>
              <w:widowControl w:val="0"/>
              <w:pBdr>
                <w:top w:val="nil"/>
                <w:left w:val="nil"/>
                <w:bottom w:val="nil"/>
                <w:right w:val="nil"/>
                <w:between w:val="nil"/>
              </w:pBdr>
              <w:spacing w:after="0" w:line="276" w:lineRule="auto"/>
              <w:rPr>
                <w:rFonts w:ascii="Arial" w:eastAsia="Arial" w:hAnsi="Arial" w:cs="Arial"/>
              </w:rPr>
            </w:pPr>
            <w:r w:rsidRPr="006F6BA6">
              <w:rPr>
                <w:rFonts w:ascii="Arial" w:eastAsia="Arial" w:hAnsi="Arial" w:cs="Arial"/>
              </w:rPr>
              <w:t xml:space="preserve">4. </w:t>
            </w:r>
            <w:r w:rsidR="009F13C1" w:rsidRPr="009F13C1">
              <w:rPr>
                <w:rFonts w:ascii="Arial" w:eastAsia="Arial" w:hAnsi="Arial" w:cs="Arial"/>
              </w:rPr>
              <w:t>El modo subjuntivo e imperativo: Hablando con esperanza.</w:t>
            </w:r>
          </w:p>
          <w:p w14:paraId="6935E98E" w14:textId="77777777" w:rsidR="009F13C1" w:rsidRDefault="009F13C1" w:rsidP="006F6BA6">
            <w:pPr>
              <w:widowControl w:val="0"/>
              <w:pBdr>
                <w:top w:val="nil"/>
                <w:left w:val="nil"/>
                <w:bottom w:val="nil"/>
                <w:right w:val="nil"/>
                <w:between w:val="nil"/>
              </w:pBdr>
              <w:spacing w:after="0" w:line="276" w:lineRule="auto"/>
              <w:rPr>
                <w:rFonts w:ascii="Arial" w:eastAsia="Arial" w:hAnsi="Arial" w:cs="Arial"/>
              </w:rPr>
            </w:pPr>
          </w:p>
          <w:p w14:paraId="216AFF90" w14:textId="46C5962E" w:rsidR="00254C0F" w:rsidRDefault="006F6BA6" w:rsidP="006F6BA6">
            <w:pPr>
              <w:widowControl w:val="0"/>
              <w:pBdr>
                <w:top w:val="nil"/>
                <w:left w:val="nil"/>
                <w:bottom w:val="nil"/>
                <w:right w:val="nil"/>
                <w:between w:val="nil"/>
              </w:pBdr>
              <w:spacing w:after="0" w:line="276" w:lineRule="auto"/>
              <w:rPr>
                <w:rFonts w:ascii="Arial" w:eastAsia="Arial" w:hAnsi="Arial" w:cs="Arial"/>
              </w:rPr>
            </w:pPr>
            <w:r w:rsidRPr="006F6BA6">
              <w:rPr>
                <w:rFonts w:ascii="Arial" w:eastAsia="Arial" w:hAnsi="Arial" w:cs="Arial"/>
              </w:rPr>
              <w:t xml:space="preserve">5. </w:t>
            </w:r>
            <w:r w:rsidR="009F13C1" w:rsidRPr="009F13C1">
              <w:rPr>
                <w:rFonts w:ascii="Arial" w:eastAsia="Arial" w:hAnsi="Arial" w:cs="Arial"/>
              </w:rPr>
              <w:t>Refranes y proverbios: Palabras que enseñan.</w:t>
            </w:r>
          </w:p>
          <w:tbl>
            <w:tblPr>
              <w:tblStyle w:val="a9"/>
              <w:tblW w:w="96" w:type="dxa"/>
              <w:tblInd w:w="0" w:type="dxa"/>
              <w:tblLayout w:type="fixed"/>
              <w:tblLook w:val="0400" w:firstRow="0" w:lastRow="0" w:firstColumn="0" w:lastColumn="0" w:noHBand="0" w:noVBand="1"/>
            </w:tblPr>
            <w:tblGrid>
              <w:gridCol w:w="96"/>
            </w:tblGrid>
            <w:tr w:rsidR="00254C0F" w14:paraId="0959F9F7" w14:textId="77777777">
              <w:tc>
                <w:tcPr>
                  <w:tcW w:w="96" w:type="dxa"/>
                  <w:vAlign w:val="center"/>
                </w:tcPr>
                <w:p w14:paraId="20DAEA44" w14:textId="77777777" w:rsidR="00254C0F" w:rsidRDefault="00254C0F">
                  <w:pPr>
                    <w:rPr>
                      <w:rFonts w:ascii="Arial" w:eastAsia="Arial" w:hAnsi="Arial" w:cs="Arial"/>
                    </w:rPr>
                  </w:pPr>
                </w:p>
              </w:tc>
            </w:tr>
          </w:tbl>
          <w:p w14:paraId="5BD7223D" w14:textId="77777777" w:rsidR="00254C0F" w:rsidRDefault="00254C0F">
            <w:pPr>
              <w:rPr>
                <w:rFonts w:ascii="Arial" w:eastAsia="Arial" w:hAnsi="Arial" w:cs="Arial"/>
              </w:rPr>
            </w:pP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5558D4E4" w14:textId="77777777" w:rsidR="00254C0F" w:rsidRDefault="00254C0F">
            <w:pPr>
              <w:widowControl w:val="0"/>
              <w:pBdr>
                <w:top w:val="nil"/>
                <w:left w:val="nil"/>
                <w:bottom w:val="nil"/>
                <w:right w:val="nil"/>
                <w:between w:val="nil"/>
              </w:pBdr>
              <w:spacing w:after="0" w:line="276" w:lineRule="auto"/>
              <w:rPr>
                <w:rFonts w:ascii="Arial" w:eastAsia="Arial" w:hAnsi="Arial" w:cs="Arial"/>
              </w:rPr>
            </w:pPr>
          </w:p>
          <w:p w14:paraId="3E2325C3" w14:textId="714F34D2" w:rsidR="00254C0F" w:rsidRDefault="008042F2">
            <w:pPr>
              <w:rPr>
                <w:rFonts w:ascii="Arial" w:eastAsia="Arial" w:hAnsi="Arial" w:cs="Arial"/>
              </w:rPr>
            </w:pPr>
            <w:r w:rsidRPr="008042F2">
              <w:rPr>
                <w:rFonts w:ascii="Arial" w:eastAsia="Arial" w:hAnsi="Arial" w:cs="Arial"/>
              </w:rPr>
              <w:t xml:space="preserve">La enseñanza se desarrolla mediante lectura comprensiva, análisis de textos, diálogo y producción escrita, promoviendo la participación activa de los estudiantes. Se utilizan recursos visuales, audiovisuales y digitales que facilitan la comprensión de los contenidos y permiten relacionar la gramática con situaciones reales de comunicación. Además, se fomenta la reflexión, el trabajo colaborativo y la argumentación para que los estudiantes construyan sus ideas con claridad y responsabilidad. </w:t>
            </w:r>
            <w:r w:rsidR="00045063" w:rsidRPr="00045063">
              <w:rPr>
                <w:rFonts w:ascii="Arial" w:eastAsia="Arial" w:hAnsi="Arial" w:cs="Arial"/>
              </w:rPr>
              <w:t xml:space="preserve"> </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2D3D5608" w14:textId="582DD432" w:rsidR="006F6BA6" w:rsidRDefault="00F573BF">
            <w:pPr>
              <w:rPr>
                <w:rFonts w:ascii="Arial" w:eastAsia="Arial" w:hAnsi="Arial" w:cs="Arial"/>
              </w:rPr>
            </w:pPr>
            <w:r>
              <w:rPr>
                <w:rFonts w:ascii="Arial" w:eastAsia="Arial" w:hAnsi="Arial" w:cs="Arial"/>
                <w:b/>
                <w:bCs/>
              </w:rPr>
              <w:t>Criterios:</w:t>
            </w:r>
            <w:r>
              <w:rPr>
                <w:rFonts w:ascii="Arial" w:eastAsia="Arial" w:hAnsi="Arial" w:cs="Arial"/>
              </w:rPr>
              <w:t xml:space="preserve"> </w:t>
            </w:r>
            <w:r w:rsidR="00E62687" w:rsidRPr="00E62687">
              <w:rPr>
                <w:rFonts w:ascii="Arial" w:eastAsia="Arial" w:hAnsi="Arial" w:cs="Arial"/>
              </w:rPr>
              <w:t>CE.LL.3.3.</w:t>
            </w:r>
            <w:r w:rsidR="00E62687">
              <w:t xml:space="preserve"> </w:t>
            </w:r>
            <w:r w:rsidR="00E62687" w:rsidRPr="00E62687">
              <w:rPr>
                <w:rFonts w:ascii="Arial" w:eastAsia="Arial" w:hAnsi="Arial" w:cs="Arial"/>
              </w:rPr>
              <w:t>CE.LL.3.6.</w:t>
            </w:r>
            <w:r w:rsidR="00E62687">
              <w:t xml:space="preserve"> </w:t>
            </w:r>
            <w:r w:rsidR="00E62687" w:rsidRPr="00E62687">
              <w:rPr>
                <w:rFonts w:ascii="Arial" w:eastAsia="Arial" w:hAnsi="Arial" w:cs="Arial"/>
              </w:rPr>
              <w:t>CE.LL.3.2.</w:t>
            </w:r>
          </w:p>
          <w:p w14:paraId="4EEC1E28" w14:textId="1CED31F5" w:rsidR="006F6BA6" w:rsidRDefault="00F573BF">
            <w:pPr>
              <w:rPr>
                <w:rFonts w:ascii="Arial" w:eastAsia="Arial" w:hAnsi="Arial" w:cs="Arial"/>
              </w:rPr>
            </w:pPr>
            <w:r>
              <w:rPr>
                <w:rFonts w:ascii="Arial" w:eastAsia="Arial" w:hAnsi="Arial" w:cs="Arial"/>
              </w:rPr>
              <w:br/>
            </w:r>
            <w:r>
              <w:rPr>
                <w:rFonts w:ascii="Arial" w:eastAsia="Arial" w:hAnsi="Arial" w:cs="Arial"/>
                <w:b/>
                <w:bCs/>
              </w:rPr>
              <w:t>Técnicas:</w:t>
            </w:r>
            <w:r>
              <w:rPr>
                <w:rFonts w:ascii="Arial" w:eastAsia="Arial" w:hAnsi="Arial" w:cs="Arial"/>
              </w:rPr>
              <w:t xml:space="preserve"> </w:t>
            </w:r>
            <w:r w:rsidR="00935AEB" w:rsidRPr="00935AEB">
              <w:rPr>
                <w:rFonts w:ascii="Arial" w:eastAsia="Arial" w:hAnsi="Arial" w:cs="Arial"/>
              </w:rPr>
              <w:t>En la planificación se aplican técnicas activas de aprendizaje como la lectura comprensiva de textos, el subrayado de ideas importantes, el análisis de oraciones y completa</w:t>
            </w:r>
            <w:r w:rsidR="00935AEB">
              <w:rPr>
                <w:rFonts w:ascii="Arial" w:eastAsia="Arial" w:hAnsi="Arial" w:cs="Arial"/>
              </w:rPr>
              <w:t>r</w:t>
            </w:r>
            <w:r w:rsidR="00935AEB" w:rsidRPr="00935AEB">
              <w:rPr>
                <w:rFonts w:ascii="Arial" w:eastAsia="Arial" w:hAnsi="Arial" w:cs="Arial"/>
              </w:rPr>
              <w:t xml:space="preserve"> u organiza</w:t>
            </w:r>
            <w:r w:rsidR="00935AEB">
              <w:rPr>
                <w:rFonts w:ascii="Arial" w:eastAsia="Arial" w:hAnsi="Arial" w:cs="Arial"/>
              </w:rPr>
              <w:t xml:space="preserve">r </w:t>
            </w:r>
            <w:r w:rsidR="00935AEB" w:rsidRPr="00935AEB">
              <w:rPr>
                <w:rFonts w:ascii="Arial" w:eastAsia="Arial" w:hAnsi="Arial" w:cs="Arial"/>
              </w:rPr>
              <w:t xml:space="preserve">fragmentos para comprender la estructura del lenguaje. Estas se complementan con actividades de expresión oral y producción escrita que permiten a los estudiantes interpretar, reflexionar y comunicar sus ideas con claridad durante el desarrollo de la clase. </w:t>
            </w:r>
            <w:r w:rsidR="00045063" w:rsidRPr="00045063">
              <w:rPr>
                <w:rFonts w:ascii="Arial" w:eastAsia="Arial" w:hAnsi="Arial" w:cs="Arial"/>
              </w:rPr>
              <w:t xml:space="preserve"> </w:t>
            </w:r>
          </w:p>
          <w:p w14:paraId="656C870C" w14:textId="567CBDA2" w:rsidR="00254C0F" w:rsidRDefault="00F573BF">
            <w:pPr>
              <w:rPr>
                <w:rFonts w:ascii="Arial" w:eastAsia="Arial" w:hAnsi="Arial" w:cs="Arial"/>
              </w:rPr>
            </w:pPr>
            <w:r>
              <w:rPr>
                <w:rFonts w:ascii="Arial" w:eastAsia="Arial" w:hAnsi="Arial" w:cs="Arial"/>
              </w:rPr>
              <w:br/>
            </w:r>
            <w:r>
              <w:rPr>
                <w:rFonts w:ascii="Arial" w:eastAsia="Arial" w:hAnsi="Arial" w:cs="Arial"/>
                <w:b/>
                <w:bCs/>
              </w:rPr>
              <w:t>Instrumentos:</w:t>
            </w:r>
            <w:r>
              <w:rPr>
                <w:rFonts w:ascii="Arial" w:eastAsia="Arial" w:hAnsi="Arial" w:cs="Arial"/>
              </w:rPr>
              <w:t xml:space="preserve"> </w:t>
            </w:r>
            <w:r w:rsidR="00935AEB" w:rsidRPr="00935AEB">
              <w:rPr>
                <w:rFonts w:ascii="Arial" w:eastAsia="Arial" w:hAnsi="Arial" w:cs="Arial"/>
              </w:rPr>
              <w:t>Para evaluar el aprendizaje se utilizan instrumentos de seguimiento como la lista de cotejo para verificar el cumplimiento de los criterios de la actividad, el registro de participación de los estudiantes durante la clase, la revisión del cuaderno para comprobar el trabajo realizado y la evaluación de las producciones escritas elaboradas por los estudiantes.</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0F85D611" w14:textId="77777777" w:rsidR="00254C0F" w:rsidRDefault="00F573BF">
            <w:pPr>
              <w:rPr>
                <w:rFonts w:ascii="Arial" w:eastAsia="Arial" w:hAnsi="Arial" w:cs="Arial"/>
              </w:rPr>
            </w:pPr>
            <w:r>
              <w:rPr>
                <w:rFonts w:ascii="Arial" w:eastAsia="Arial" w:hAnsi="Arial" w:cs="Arial"/>
                <w:b/>
                <w:bCs/>
              </w:rPr>
              <w:t>6 semanas</w:t>
            </w:r>
          </w:p>
          <w:p w14:paraId="1C720393" w14:textId="77777777" w:rsidR="00254C0F" w:rsidRDefault="00254C0F">
            <w:pPr>
              <w:rPr>
                <w:rFonts w:ascii="Arial" w:eastAsia="Arial" w:hAnsi="Arial" w:cs="Arial"/>
              </w:rPr>
            </w:pPr>
          </w:p>
        </w:tc>
      </w:tr>
      <w:tr w:rsidR="00254C0F" w14:paraId="58375C0F" w14:textId="77777777">
        <w:trPr>
          <w:trHeight w:val="106"/>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5DECAD5B" w14:textId="77777777" w:rsidR="00254C0F" w:rsidRDefault="00F573BF">
            <w:pPr>
              <w:rPr>
                <w:rFonts w:ascii="Arial" w:eastAsia="Arial" w:hAnsi="Arial" w:cs="Arial"/>
              </w:rPr>
            </w:pPr>
            <w:r>
              <w:rPr>
                <w:rFonts w:ascii="Arial" w:eastAsia="Arial" w:hAnsi="Arial" w:cs="Arial"/>
              </w:rPr>
              <w:t xml:space="preserve">UNIDAD 3: </w:t>
            </w:r>
          </w:p>
          <w:p w14:paraId="30283EFF" w14:textId="77777777" w:rsidR="00935AEB" w:rsidRPr="00935AEB" w:rsidRDefault="00935AEB" w:rsidP="00935AEB">
            <w:pPr>
              <w:rPr>
                <w:rFonts w:ascii="Arial" w:eastAsia="Arial" w:hAnsi="Arial" w:cs="Arial"/>
              </w:rPr>
            </w:pPr>
            <w:r w:rsidRPr="00935AEB">
              <w:rPr>
                <w:rFonts w:ascii="Arial" w:eastAsia="Arial" w:hAnsi="Arial" w:cs="Arial"/>
              </w:rPr>
              <w:t>Registrando la vida con verdad y orden</w:t>
            </w:r>
          </w:p>
          <w:p w14:paraId="72750B30" w14:textId="02EBEE79" w:rsidR="00254C0F" w:rsidRDefault="00254C0F">
            <w:pPr>
              <w:rPr>
                <w:rFonts w:ascii="Arial" w:eastAsia="Arial" w:hAnsi="Arial" w:cs="Arial"/>
              </w:rPr>
            </w:pPr>
          </w:p>
        </w:tc>
        <w:tc>
          <w:tcPr>
            <w:tcW w:w="2694" w:type="dxa"/>
            <w:gridSpan w:val="4"/>
            <w:tcBorders>
              <w:top w:val="single" w:sz="8" w:space="0" w:color="000000"/>
              <w:left w:val="single" w:sz="8" w:space="0" w:color="000000"/>
              <w:bottom w:val="single" w:sz="8" w:space="0" w:color="000000"/>
              <w:right w:val="single" w:sz="8" w:space="0" w:color="000000"/>
            </w:tcBorders>
            <w:shd w:val="clear" w:color="auto" w:fill="auto"/>
          </w:tcPr>
          <w:p w14:paraId="21AA444E" w14:textId="77777777" w:rsidR="00044AEC" w:rsidRDefault="00044AEC" w:rsidP="00044AEC">
            <w:pPr>
              <w:rPr>
                <w:rFonts w:ascii="Arial" w:eastAsia="Arial" w:hAnsi="Arial" w:cs="Arial"/>
                <w:b/>
                <w:bCs/>
                <w:color w:val="000000"/>
              </w:rPr>
            </w:pPr>
            <w:r w:rsidRPr="004214A9">
              <w:rPr>
                <w:rFonts w:ascii="Arial" w:eastAsia="Arial" w:hAnsi="Arial" w:cs="Arial"/>
                <w:b/>
                <w:bCs/>
                <w:color w:val="000000"/>
              </w:rPr>
              <w:t>Objetivo de unidad con enfoque DUA:</w:t>
            </w:r>
          </w:p>
          <w:p w14:paraId="26C004E8" w14:textId="77777777" w:rsidR="00935AEB" w:rsidRPr="00935AEB" w:rsidRDefault="00935AEB" w:rsidP="00935AEB">
            <w:pPr>
              <w:rPr>
                <w:rFonts w:ascii="Arial" w:eastAsia="Arial" w:hAnsi="Arial" w:cs="Arial"/>
                <w:color w:val="000000"/>
              </w:rPr>
            </w:pPr>
            <w:r w:rsidRPr="00935AEB">
              <w:rPr>
                <w:rFonts w:ascii="Arial" w:eastAsia="Arial" w:hAnsi="Arial" w:cs="Arial"/>
                <w:color w:val="000000"/>
              </w:rPr>
              <w:t>Desarrollar la comprensión y producción de textos mediante la lectura, análisis y escritura de crónicas, el uso de tiempos verbales, la interpretación de mensajes y la participación en discusiones literarias, permitiendo que los estudiantes comprendan, analicen y expresen ideas mediante diversas formas de aprendizaje.</w:t>
            </w:r>
          </w:p>
          <w:p w14:paraId="2E52FDBD" w14:textId="6C99EBF1" w:rsidR="00044AEC" w:rsidRDefault="00044AEC" w:rsidP="00044AEC">
            <w:pPr>
              <w:pBdr>
                <w:top w:val="nil"/>
                <w:left w:val="nil"/>
                <w:bottom w:val="nil"/>
                <w:right w:val="nil"/>
                <w:between w:val="nil"/>
              </w:pBdr>
              <w:spacing w:after="280" w:line="240" w:lineRule="auto"/>
              <w:rPr>
                <w:rFonts w:ascii="Arial" w:eastAsia="Arial" w:hAnsi="Arial" w:cs="Arial"/>
                <w:b/>
                <w:bCs/>
                <w:color w:val="000000"/>
              </w:rPr>
            </w:pPr>
            <w:r w:rsidRPr="004214A9">
              <w:rPr>
                <w:rFonts w:ascii="Arial" w:eastAsia="Arial" w:hAnsi="Arial" w:cs="Arial"/>
                <w:b/>
                <w:bCs/>
                <w:color w:val="000000"/>
              </w:rPr>
              <w:t xml:space="preserve">Objetivo de aprendizaje: </w:t>
            </w:r>
          </w:p>
          <w:p w14:paraId="0A574817" w14:textId="77777777" w:rsidR="00935AEB" w:rsidRPr="00935AEB" w:rsidRDefault="00935AEB" w:rsidP="00935AEB">
            <w:pPr>
              <w:rPr>
                <w:rFonts w:ascii="Arial" w:eastAsia="Arial" w:hAnsi="Arial" w:cs="Arial"/>
                <w:color w:val="000000"/>
              </w:rPr>
            </w:pPr>
            <w:r w:rsidRPr="00935AEB">
              <w:rPr>
                <w:rFonts w:ascii="Arial" w:eastAsia="Arial" w:hAnsi="Arial" w:cs="Arial"/>
                <w:color w:val="000000"/>
              </w:rPr>
              <w:t>Comprender textos, producir escritos coherentes y participar en discusiones literarias aportando información, experiencias y opiniones para desarrollar progresivamente la lectura crítica.</w:t>
            </w:r>
          </w:p>
          <w:p w14:paraId="069858BC" w14:textId="77777777" w:rsidR="00044AEC" w:rsidRPr="004214A9" w:rsidRDefault="00044AEC" w:rsidP="00044AEC">
            <w:pPr>
              <w:pBdr>
                <w:top w:val="nil"/>
                <w:left w:val="nil"/>
                <w:bottom w:val="nil"/>
                <w:right w:val="nil"/>
                <w:between w:val="nil"/>
              </w:pBdr>
              <w:spacing w:after="280" w:line="240" w:lineRule="auto"/>
              <w:rPr>
                <w:rFonts w:ascii="Arial" w:eastAsia="Arial" w:hAnsi="Arial" w:cs="Arial"/>
                <w:b/>
                <w:bCs/>
                <w:color w:val="000000"/>
              </w:rPr>
            </w:pPr>
          </w:p>
          <w:p w14:paraId="0F3B1239" w14:textId="366C2A56" w:rsidR="00044AEC" w:rsidRDefault="00044AEC">
            <w:pPr>
              <w:pBdr>
                <w:top w:val="nil"/>
                <w:left w:val="nil"/>
                <w:bottom w:val="nil"/>
                <w:right w:val="nil"/>
                <w:between w:val="nil"/>
              </w:pBdr>
              <w:spacing w:line="240" w:lineRule="auto"/>
              <w:rPr>
                <w:rFonts w:ascii="Arial" w:eastAsia="Arial" w:hAnsi="Arial" w:cs="Arial"/>
                <w:color w:val="000000"/>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Pr>
          <w:p w14:paraId="6836C9D4" w14:textId="77777777" w:rsidR="00254C0F" w:rsidRDefault="00254C0F">
            <w:pPr>
              <w:widowControl w:val="0"/>
              <w:pBdr>
                <w:top w:val="nil"/>
                <w:left w:val="nil"/>
                <w:bottom w:val="nil"/>
                <w:right w:val="nil"/>
                <w:between w:val="nil"/>
              </w:pBdr>
              <w:spacing w:after="0" w:line="276" w:lineRule="auto"/>
              <w:rPr>
                <w:rFonts w:ascii="Arial" w:eastAsia="Arial" w:hAnsi="Arial" w:cs="Arial"/>
                <w:color w:val="000000"/>
              </w:rPr>
            </w:pPr>
          </w:p>
          <w:p w14:paraId="267B65D9" w14:textId="4B01DFF3" w:rsidR="00044AEC" w:rsidRDefault="00044AEC" w:rsidP="00044AEC">
            <w:pPr>
              <w:widowControl w:val="0"/>
              <w:pBdr>
                <w:top w:val="nil"/>
                <w:left w:val="nil"/>
                <w:bottom w:val="nil"/>
                <w:right w:val="nil"/>
                <w:between w:val="nil"/>
              </w:pBdr>
              <w:spacing w:after="0" w:line="276" w:lineRule="auto"/>
              <w:rPr>
                <w:rFonts w:ascii="Arial" w:eastAsia="Arial" w:hAnsi="Arial" w:cs="Arial"/>
              </w:rPr>
            </w:pPr>
            <w:r w:rsidRPr="00044AEC">
              <w:rPr>
                <w:rFonts w:ascii="Arial" w:eastAsia="Arial" w:hAnsi="Arial" w:cs="Arial"/>
              </w:rPr>
              <w:t xml:space="preserve">1. </w:t>
            </w:r>
            <w:r w:rsidR="00935AEB" w:rsidRPr="00935AEB">
              <w:rPr>
                <w:rFonts w:ascii="Arial" w:eastAsia="Arial" w:hAnsi="Arial" w:cs="Arial"/>
              </w:rPr>
              <w:t>La crónica: Aprendiendo a narrar hechos con claridad.</w:t>
            </w:r>
          </w:p>
          <w:p w14:paraId="21F952F5" w14:textId="77777777" w:rsidR="00935AEB" w:rsidRPr="00044AEC" w:rsidRDefault="00935AEB" w:rsidP="00044AEC">
            <w:pPr>
              <w:widowControl w:val="0"/>
              <w:pBdr>
                <w:top w:val="nil"/>
                <w:left w:val="nil"/>
                <w:bottom w:val="nil"/>
                <w:right w:val="nil"/>
                <w:between w:val="nil"/>
              </w:pBdr>
              <w:spacing w:after="0" w:line="276" w:lineRule="auto"/>
              <w:rPr>
                <w:rFonts w:ascii="Arial" w:eastAsia="Arial" w:hAnsi="Arial" w:cs="Arial"/>
              </w:rPr>
            </w:pPr>
          </w:p>
          <w:p w14:paraId="66FF09F9" w14:textId="33D921BD" w:rsidR="00044AEC" w:rsidRDefault="00044AEC" w:rsidP="00044AEC">
            <w:pPr>
              <w:widowControl w:val="0"/>
              <w:pBdr>
                <w:top w:val="nil"/>
                <w:left w:val="nil"/>
                <w:bottom w:val="nil"/>
                <w:right w:val="nil"/>
                <w:between w:val="nil"/>
              </w:pBdr>
              <w:spacing w:after="0" w:line="276" w:lineRule="auto"/>
              <w:rPr>
                <w:rFonts w:ascii="Arial" w:eastAsia="Arial" w:hAnsi="Arial" w:cs="Arial"/>
              </w:rPr>
            </w:pPr>
            <w:r w:rsidRPr="00044AEC">
              <w:rPr>
                <w:rFonts w:ascii="Arial" w:eastAsia="Arial" w:hAnsi="Arial" w:cs="Arial"/>
              </w:rPr>
              <w:t xml:space="preserve">2. </w:t>
            </w:r>
            <w:r w:rsidR="00935AEB" w:rsidRPr="00935AEB">
              <w:rPr>
                <w:rFonts w:ascii="Arial" w:eastAsia="Arial" w:hAnsi="Arial" w:cs="Arial"/>
              </w:rPr>
              <w:t>Tiempos verbales simples: Acciones que comunican la verdad.</w:t>
            </w:r>
          </w:p>
          <w:p w14:paraId="73E68AB9" w14:textId="77777777" w:rsidR="00935AEB" w:rsidRPr="00044AEC" w:rsidRDefault="00935AEB" w:rsidP="00044AEC">
            <w:pPr>
              <w:widowControl w:val="0"/>
              <w:pBdr>
                <w:top w:val="nil"/>
                <w:left w:val="nil"/>
                <w:bottom w:val="nil"/>
                <w:right w:val="nil"/>
                <w:between w:val="nil"/>
              </w:pBdr>
              <w:spacing w:after="0" w:line="276" w:lineRule="auto"/>
              <w:rPr>
                <w:rFonts w:ascii="Arial" w:eastAsia="Arial" w:hAnsi="Arial" w:cs="Arial"/>
              </w:rPr>
            </w:pPr>
          </w:p>
          <w:p w14:paraId="612E94FC" w14:textId="44CF3DB6" w:rsidR="00044AEC" w:rsidRDefault="00044AEC" w:rsidP="00044AEC">
            <w:pPr>
              <w:widowControl w:val="0"/>
              <w:pBdr>
                <w:top w:val="nil"/>
                <w:left w:val="nil"/>
                <w:bottom w:val="nil"/>
                <w:right w:val="nil"/>
                <w:between w:val="nil"/>
              </w:pBdr>
              <w:spacing w:after="0" w:line="276" w:lineRule="auto"/>
              <w:rPr>
                <w:rFonts w:ascii="Arial" w:eastAsia="Arial" w:hAnsi="Arial" w:cs="Arial"/>
              </w:rPr>
            </w:pPr>
            <w:r w:rsidRPr="00044AEC">
              <w:rPr>
                <w:rFonts w:ascii="Arial" w:eastAsia="Arial" w:hAnsi="Arial" w:cs="Arial"/>
              </w:rPr>
              <w:t xml:space="preserve">3. </w:t>
            </w:r>
            <w:r w:rsidR="00935AEB" w:rsidRPr="00935AEB">
              <w:rPr>
                <w:rFonts w:ascii="Arial" w:eastAsia="Arial" w:hAnsi="Arial" w:cs="Arial"/>
              </w:rPr>
              <w:t>Folletos: Informar con propósito.</w:t>
            </w:r>
          </w:p>
          <w:p w14:paraId="33057842" w14:textId="77777777" w:rsidR="00935AEB" w:rsidRPr="00044AEC" w:rsidRDefault="00935AEB" w:rsidP="00044AEC">
            <w:pPr>
              <w:widowControl w:val="0"/>
              <w:pBdr>
                <w:top w:val="nil"/>
                <w:left w:val="nil"/>
                <w:bottom w:val="nil"/>
                <w:right w:val="nil"/>
                <w:between w:val="nil"/>
              </w:pBdr>
              <w:spacing w:after="0" w:line="276" w:lineRule="auto"/>
              <w:rPr>
                <w:rFonts w:ascii="Arial" w:eastAsia="Arial" w:hAnsi="Arial" w:cs="Arial"/>
              </w:rPr>
            </w:pPr>
          </w:p>
          <w:p w14:paraId="5316673B" w14:textId="4028A969" w:rsidR="00044AEC" w:rsidRDefault="00044AEC" w:rsidP="00044AEC">
            <w:pPr>
              <w:widowControl w:val="0"/>
              <w:pBdr>
                <w:top w:val="nil"/>
                <w:left w:val="nil"/>
                <w:bottom w:val="nil"/>
                <w:right w:val="nil"/>
                <w:between w:val="nil"/>
              </w:pBdr>
              <w:spacing w:after="0" w:line="276" w:lineRule="auto"/>
              <w:rPr>
                <w:rFonts w:ascii="Arial" w:eastAsia="Arial" w:hAnsi="Arial" w:cs="Arial"/>
              </w:rPr>
            </w:pPr>
            <w:r w:rsidRPr="00044AEC">
              <w:rPr>
                <w:rFonts w:ascii="Arial" w:eastAsia="Arial" w:hAnsi="Arial" w:cs="Arial"/>
              </w:rPr>
              <w:t xml:space="preserve">4. </w:t>
            </w:r>
            <w:r w:rsidR="00935AEB" w:rsidRPr="00935AEB">
              <w:rPr>
                <w:rFonts w:ascii="Arial" w:eastAsia="Arial" w:hAnsi="Arial" w:cs="Arial"/>
              </w:rPr>
              <w:t>Tiempos verbales compuestos: Acciones que expresar toda una historia.</w:t>
            </w:r>
          </w:p>
          <w:p w14:paraId="72F7FAC2" w14:textId="77777777" w:rsidR="00935AEB" w:rsidRPr="00044AEC" w:rsidRDefault="00935AEB" w:rsidP="00044AEC">
            <w:pPr>
              <w:widowControl w:val="0"/>
              <w:pBdr>
                <w:top w:val="nil"/>
                <w:left w:val="nil"/>
                <w:bottom w:val="nil"/>
                <w:right w:val="nil"/>
                <w:between w:val="nil"/>
              </w:pBdr>
              <w:spacing w:after="0" w:line="276" w:lineRule="auto"/>
              <w:rPr>
                <w:rFonts w:ascii="Arial" w:eastAsia="Arial" w:hAnsi="Arial" w:cs="Arial"/>
              </w:rPr>
            </w:pPr>
          </w:p>
          <w:p w14:paraId="6406483B" w14:textId="162AA0BE" w:rsidR="00254C0F" w:rsidRDefault="00044AEC">
            <w:pPr>
              <w:rPr>
                <w:rFonts w:ascii="Arial" w:eastAsia="Arial" w:hAnsi="Arial" w:cs="Arial"/>
              </w:rPr>
            </w:pPr>
            <w:r w:rsidRPr="00044AEC">
              <w:rPr>
                <w:rFonts w:ascii="Arial" w:eastAsia="Arial" w:hAnsi="Arial" w:cs="Arial"/>
              </w:rPr>
              <w:t xml:space="preserve">5. </w:t>
            </w:r>
            <w:r w:rsidR="00935AEB" w:rsidRPr="00935AEB">
              <w:rPr>
                <w:rFonts w:ascii="Arial" w:eastAsia="Arial" w:hAnsi="Arial" w:cs="Arial"/>
              </w:rPr>
              <w:t>La discusión: Expresando opiniones con verdad y amor.</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73CB5C36" w14:textId="1B1B80BA" w:rsidR="00254C0F" w:rsidRDefault="00E6705D">
            <w:pPr>
              <w:rPr>
                <w:rFonts w:ascii="Arial" w:eastAsia="Arial" w:hAnsi="Arial" w:cs="Arial"/>
              </w:rPr>
            </w:pPr>
            <w:r w:rsidRPr="00E6705D">
              <w:rPr>
                <w:rFonts w:ascii="Arial" w:eastAsia="Arial" w:hAnsi="Arial" w:cs="Arial"/>
              </w:rPr>
              <w:t>El aprendizaje se desarrolla mediante la lectura, el análisis y la producción de textos, promoviendo la participación activa de los estudiantes a través de preguntas, discusiones y actividades de escritura. Se utilizan diversos recursos y estrategias que permiten comprender, interpretar y expresar ideas con claridad, favoreciendo la reflexión, el trabajo colaborativo y la construcción progresiva de una lectura crítica y significativa.</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79620291" w14:textId="65AE6767" w:rsidR="00044AEC" w:rsidRDefault="00F573BF">
            <w:pPr>
              <w:rPr>
                <w:rFonts w:ascii="Arial" w:eastAsia="Arial" w:hAnsi="Arial" w:cs="Arial"/>
              </w:rPr>
            </w:pPr>
            <w:r>
              <w:rPr>
                <w:rFonts w:ascii="Arial" w:eastAsia="Arial" w:hAnsi="Arial" w:cs="Arial"/>
                <w:b/>
                <w:bCs/>
              </w:rPr>
              <w:t>Criterios:</w:t>
            </w:r>
            <w:r>
              <w:rPr>
                <w:rFonts w:ascii="Arial" w:eastAsia="Arial" w:hAnsi="Arial" w:cs="Arial"/>
              </w:rPr>
              <w:t xml:space="preserve"> </w:t>
            </w:r>
            <w:r w:rsidR="00E6705D" w:rsidRPr="00E6705D">
              <w:rPr>
                <w:rFonts w:ascii="Arial" w:eastAsia="Arial" w:hAnsi="Arial" w:cs="Arial"/>
              </w:rPr>
              <w:t>CE.LL.3.3</w:t>
            </w:r>
            <w:r w:rsidR="00E6705D">
              <w:t xml:space="preserve"> </w:t>
            </w:r>
            <w:r w:rsidR="00E6705D" w:rsidRPr="00E6705D">
              <w:rPr>
                <w:rFonts w:ascii="Arial" w:eastAsia="Arial" w:hAnsi="Arial" w:cs="Arial"/>
              </w:rPr>
              <w:t>CE.LL.3.6</w:t>
            </w:r>
            <w:r w:rsidR="00E6705D">
              <w:t xml:space="preserve"> </w:t>
            </w:r>
            <w:r w:rsidR="00E6705D" w:rsidRPr="00E6705D">
              <w:rPr>
                <w:rFonts w:ascii="Arial" w:eastAsia="Arial" w:hAnsi="Arial" w:cs="Arial"/>
              </w:rPr>
              <w:t>CE.LL.3.7.</w:t>
            </w:r>
          </w:p>
          <w:p w14:paraId="4CD32C67" w14:textId="3BFB375B" w:rsidR="00044AEC" w:rsidRDefault="00F573BF">
            <w:pPr>
              <w:rPr>
                <w:rFonts w:ascii="Arial" w:eastAsia="Arial" w:hAnsi="Arial" w:cs="Arial"/>
              </w:rPr>
            </w:pPr>
            <w:r>
              <w:rPr>
                <w:rFonts w:ascii="Arial" w:eastAsia="Arial" w:hAnsi="Arial" w:cs="Arial"/>
              </w:rPr>
              <w:br/>
            </w:r>
            <w:r>
              <w:rPr>
                <w:rFonts w:ascii="Arial" w:eastAsia="Arial" w:hAnsi="Arial" w:cs="Arial"/>
                <w:b/>
                <w:bCs/>
              </w:rPr>
              <w:t>Técnicas:</w:t>
            </w:r>
            <w:r>
              <w:rPr>
                <w:rFonts w:ascii="Arial" w:eastAsia="Arial" w:hAnsi="Arial" w:cs="Arial"/>
              </w:rPr>
              <w:t xml:space="preserve"> </w:t>
            </w:r>
            <w:r w:rsidR="00E6705D" w:rsidRPr="00E6705D">
              <w:rPr>
                <w:rFonts w:ascii="Arial" w:eastAsia="Arial" w:hAnsi="Arial" w:cs="Arial"/>
              </w:rPr>
              <w:t xml:space="preserve">Las técnicas utilizadas en la unidad se centran en procesos de comprensión y producción del lenguaje. Incluyen la lectura comprensiva de textos, el subrayado de ideas importantes, el análisis y organización de oraciones, </w:t>
            </w:r>
            <w:r w:rsidR="00E6705D">
              <w:rPr>
                <w:rFonts w:ascii="Arial" w:eastAsia="Arial" w:hAnsi="Arial" w:cs="Arial"/>
              </w:rPr>
              <w:t xml:space="preserve">completar </w:t>
            </w:r>
            <w:r w:rsidR="00E6705D" w:rsidRPr="00E6705D">
              <w:rPr>
                <w:rFonts w:ascii="Arial" w:eastAsia="Arial" w:hAnsi="Arial" w:cs="Arial"/>
              </w:rPr>
              <w:t>fragmentos, así como actividades de expresión oral y producción escrita que permiten a los estudiantes interpretar información, ordenar ideas y comunicar sus pensamientos con claridad.</w:t>
            </w:r>
          </w:p>
          <w:p w14:paraId="5B9D8B03" w14:textId="3FAEB797" w:rsidR="00254C0F" w:rsidRDefault="00F573BF">
            <w:pPr>
              <w:rPr>
                <w:rFonts w:ascii="Arial" w:eastAsia="Arial" w:hAnsi="Arial" w:cs="Arial"/>
              </w:rPr>
            </w:pPr>
            <w:r>
              <w:rPr>
                <w:rFonts w:ascii="Arial" w:eastAsia="Arial" w:hAnsi="Arial" w:cs="Arial"/>
              </w:rPr>
              <w:br/>
            </w:r>
            <w:r>
              <w:rPr>
                <w:rFonts w:ascii="Arial" w:eastAsia="Arial" w:hAnsi="Arial" w:cs="Arial"/>
                <w:b/>
                <w:bCs/>
              </w:rPr>
              <w:t>Instrumentos:</w:t>
            </w:r>
            <w:r>
              <w:rPr>
                <w:rFonts w:ascii="Arial" w:eastAsia="Arial" w:hAnsi="Arial" w:cs="Arial"/>
              </w:rPr>
              <w:t xml:space="preserve"> </w:t>
            </w:r>
            <w:r w:rsidR="00E97F4A" w:rsidRPr="00E97F4A">
              <w:rPr>
                <w:rFonts w:ascii="Arial" w:eastAsia="Arial" w:hAnsi="Arial" w:cs="Arial"/>
              </w:rPr>
              <w:t>Los instrumentos de evaluación se orientan a observar y valorar el aprendizaje durante las actividades. Se emplean principalmente listas de cotejo, registros de participación, revisión del cuaderno y evaluación de la producción escrita, lo que permite verificar el progreso de los estudiantes, su participación en clase y la calidad de sus textos escritos.</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45EAD49F" w14:textId="77777777" w:rsidR="00254C0F" w:rsidRDefault="00F573BF">
            <w:r>
              <w:rPr>
                <w:b/>
                <w:bCs/>
              </w:rPr>
              <w:t>6 semanas</w:t>
            </w:r>
          </w:p>
          <w:p w14:paraId="5CEBAC21" w14:textId="77777777" w:rsidR="00254C0F" w:rsidRDefault="00254C0F">
            <w:pPr>
              <w:rPr>
                <w:rFonts w:ascii="Arial" w:eastAsia="Arial" w:hAnsi="Arial" w:cs="Arial"/>
              </w:rPr>
            </w:pPr>
          </w:p>
        </w:tc>
      </w:tr>
      <w:tr w:rsidR="00254C0F" w14:paraId="568C0E3E" w14:textId="77777777">
        <w:trPr>
          <w:trHeight w:val="106"/>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5ED37EC5" w14:textId="77777777" w:rsidR="00254C0F" w:rsidRDefault="00F573BF">
            <w:pPr>
              <w:rPr>
                <w:rFonts w:ascii="Arial" w:eastAsia="Arial" w:hAnsi="Arial" w:cs="Arial"/>
              </w:rPr>
            </w:pPr>
            <w:r>
              <w:rPr>
                <w:rFonts w:ascii="Arial" w:eastAsia="Arial" w:hAnsi="Arial" w:cs="Arial"/>
              </w:rPr>
              <w:t>UNIDAD 4:</w:t>
            </w:r>
          </w:p>
          <w:p w14:paraId="11F7FEB1" w14:textId="77777777" w:rsidR="00CA4C0E" w:rsidRPr="00CA4C0E" w:rsidRDefault="00CA4C0E" w:rsidP="00CA4C0E">
            <w:pPr>
              <w:rPr>
                <w:rFonts w:ascii="Arial" w:eastAsia="Arial" w:hAnsi="Arial" w:cs="Arial"/>
              </w:rPr>
            </w:pPr>
            <w:r w:rsidRPr="00CA4C0E">
              <w:rPr>
                <w:rFonts w:ascii="Arial" w:eastAsia="Arial" w:hAnsi="Arial" w:cs="Arial"/>
              </w:rPr>
              <w:t>Recordando con gratitud y reflexión</w:t>
            </w:r>
          </w:p>
          <w:p w14:paraId="5D97D97C" w14:textId="3A094DBC" w:rsidR="00254C0F" w:rsidRDefault="00254C0F">
            <w:pPr>
              <w:rPr>
                <w:rFonts w:ascii="Arial" w:eastAsia="Arial" w:hAnsi="Arial" w:cs="Arial"/>
              </w:rPr>
            </w:pPr>
          </w:p>
        </w:tc>
        <w:tc>
          <w:tcPr>
            <w:tcW w:w="2694" w:type="dxa"/>
            <w:gridSpan w:val="4"/>
            <w:tcBorders>
              <w:top w:val="single" w:sz="8" w:space="0" w:color="000000"/>
              <w:left w:val="single" w:sz="8" w:space="0" w:color="000000"/>
              <w:bottom w:val="single" w:sz="8" w:space="0" w:color="000000"/>
              <w:right w:val="single" w:sz="8" w:space="0" w:color="000000"/>
            </w:tcBorders>
            <w:shd w:val="clear" w:color="auto" w:fill="auto"/>
          </w:tcPr>
          <w:p w14:paraId="04BBA422" w14:textId="77777777" w:rsidR="00BB4A56" w:rsidRDefault="00BB4A56" w:rsidP="00BB4A56">
            <w:pPr>
              <w:rPr>
                <w:rFonts w:ascii="Arial" w:eastAsia="Arial" w:hAnsi="Arial" w:cs="Arial"/>
                <w:b/>
                <w:bCs/>
                <w:color w:val="000000"/>
              </w:rPr>
            </w:pPr>
            <w:r w:rsidRPr="004214A9">
              <w:rPr>
                <w:rFonts w:ascii="Arial" w:eastAsia="Arial" w:hAnsi="Arial" w:cs="Arial"/>
                <w:b/>
                <w:bCs/>
                <w:color w:val="000000"/>
              </w:rPr>
              <w:t>Objetivo de unidad con enfoque DUA:</w:t>
            </w:r>
          </w:p>
          <w:p w14:paraId="7F41803B" w14:textId="77777777" w:rsidR="00CA4C0E" w:rsidRPr="00CA4C0E" w:rsidRDefault="00CA4C0E" w:rsidP="00CA4C0E">
            <w:pPr>
              <w:rPr>
                <w:rFonts w:ascii="Arial" w:eastAsia="Arial" w:hAnsi="Arial" w:cs="Arial"/>
              </w:rPr>
            </w:pPr>
            <w:r w:rsidRPr="00CA4C0E">
              <w:rPr>
                <w:rFonts w:ascii="Arial" w:eastAsia="Arial" w:hAnsi="Arial" w:cs="Arial"/>
              </w:rPr>
              <w:t>Desarrollar la comprensión y producción de diversos tipos de textos y la participación en presentaciones orales, utilizando lectura, análisis, escritura y recursos visuales o digitales que permitan a todos los estudiantes comprender y expresar sus ideas.</w:t>
            </w:r>
          </w:p>
          <w:p w14:paraId="0BAD5E8D" w14:textId="77777777" w:rsidR="00BB4A56" w:rsidRDefault="00BB4A56" w:rsidP="00BB4A56">
            <w:pPr>
              <w:pBdr>
                <w:top w:val="nil"/>
                <w:left w:val="nil"/>
                <w:bottom w:val="nil"/>
                <w:right w:val="nil"/>
                <w:between w:val="nil"/>
              </w:pBdr>
              <w:spacing w:after="280" w:line="240" w:lineRule="auto"/>
              <w:rPr>
                <w:rFonts w:ascii="Arial" w:eastAsia="Arial" w:hAnsi="Arial" w:cs="Arial"/>
                <w:b/>
                <w:bCs/>
                <w:color w:val="000000"/>
              </w:rPr>
            </w:pPr>
            <w:r w:rsidRPr="004214A9">
              <w:rPr>
                <w:rFonts w:ascii="Arial" w:eastAsia="Arial" w:hAnsi="Arial" w:cs="Arial"/>
                <w:b/>
                <w:bCs/>
                <w:color w:val="000000"/>
              </w:rPr>
              <w:t xml:space="preserve">Objetivo de aprendizaje: </w:t>
            </w:r>
          </w:p>
          <w:p w14:paraId="092F7648" w14:textId="77777777" w:rsidR="00CA4C0E" w:rsidRPr="00CA4C0E" w:rsidRDefault="00CA4C0E" w:rsidP="00CA4C0E">
            <w:pPr>
              <w:rPr>
                <w:rFonts w:ascii="Arial" w:eastAsia="Arial" w:hAnsi="Arial" w:cs="Arial"/>
              </w:rPr>
            </w:pPr>
            <w:r w:rsidRPr="00CA4C0E">
              <w:rPr>
                <w:rFonts w:ascii="Arial" w:eastAsia="Arial" w:hAnsi="Arial" w:cs="Arial"/>
              </w:rPr>
              <w:t>Integrar relatos e ideas en diferentes tipos de textos con intención comunicativa, organizando la información con coherencia y participando en situaciones de comunicación oral con vocabulario adecuado.</w:t>
            </w:r>
          </w:p>
          <w:p w14:paraId="3D026055" w14:textId="7BABCEF5" w:rsidR="00BB4A56" w:rsidRPr="00BB4A56" w:rsidRDefault="00BB4A56" w:rsidP="00BB4A56">
            <w:pPr>
              <w:rPr>
                <w:rFonts w:ascii="Arial" w:eastAsia="Arial" w:hAnsi="Arial" w:cs="Arial"/>
              </w:rPr>
            </w:pPr>
          </w:p>
          <w:p w14:paraId="234174C1" w14:textId="2D2E1772" w:rsidR="00BB4A56" w:rsidRDefault="00BB4A56">
            <w:pPr>
              <w:rPr>
                <w:rFonts w:ascii="Arial" w:eastAsia="Arial" w:hAnsi="Arial" w:cs="Aria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Pr>
          <w:p w14:paraId="596ED23E" w14:textId="096D009C" w:rsidR="00BB4A56" w:rsidRPr="00BB4A56" w:rsidRDefault="00BB4A56" w:rsidP="00BB4A56">
            <w:pPr>
              <w:rPr>
                <w:rFonts w:ascii="Arial" w:eastAsia="Arial" w:hAnsi="Arial" w:cs="Arial"/>
              </w:rPr>
            </w:pPr>
            <w:r w:rsidRPr="00BB4A56">
              <w:rPr>
                <w:rFonts w:ascii="Arial" w:eastAsia="Arial" w:hAnsi="Arial" w:cs="Arial"/>
              </w:rPr>
              <w:t xml:space="preserve">1. </w:t>
            </w:r>
            <w:r w:rsidR="00E97F4A" w:rsidRPr="00E97F4A">
              <w:rPr>
                <w:rFonts w:ascii="Arial" w:eastAsia="Arial" w:hAnsi="Arial" w:cs="Arial"/>
              </w:rPr>
              <w:t>Las memorias: escribiendo nuestras experiencias con gratitud a Dios.</w:t>
            </w:r>
          </w:p>
          <w:p w14:paraId="0B846F0A" w14:textId="29881731" w:rsidR="00BB4A56" w:rsidRPr="00BB4A56" w:rsidRDefault="00BB4A56" w:rsidP="00BB4A56">
            <w:pPr>
              <w:rPr>
                <w:rFonts w:ascii="Arial" w:eastAsia="Arial" w:hAnsi="Arial" w:cs="Arial"/>
              </w:rPr>
            </w:pPr>
            <w:r w:rsidRPr="00BB4A56">
              <w:rPr>
                <w:rFonts w:ascii="Arial" w:eastAsia="Arial" w:hAnsi="Arial" w:cs="Arial"/>
              </w:rPr>
              <w:t xml:space="preserve">2. </w:t>
            </w:r>
            <w:r w:rsidR="00E97F4A" w:rsidRPr="00E97F4A">
              <w:rPr>
                <w:rFonts w:ascii="Arial" w:eastAsia="Arial" w:hAnsi="Arial" w:cs="Arial"/>
              </w:rPr>
              <w:t>Conjunciones: Conectando ideas como Dios une a su pueblo.</w:t>
            </w:r>
          </w:p>
          <w:p w14:paraId="72A4964A" w14:textId="3D9186F1" w:rsidR="00BB4A56" w:rsidRPr="00BB4A56" w:rsidRDefault="00BB4A56" w:rsidP="00BB4A56">
            <w:pPr>
              <w:rPr>
                <w:rFonts w:ascii="Arial" w:eastAsia="Arial" w:hAnsi="Arial" w:cs="Arial"/>
              </w:rPr>
            </w:pPr>
            <w:r w:rsidRPr="00BB4A56">
              <w:rPr>
                <w:rFonts w:ascii="Arial" w:eastAsia="Arial" w:hAnsi="Arial" w:cs="Arial"/>
              </w:rPr>
              <w:t xml:space="preserve">3. </w:t>
            </w:r>
            <w:r w:rsidR="00E97F4A" w:rsidRPr="00E97F4A">
              <w:rPr>
                <w:rFonts w:ascii="Arial" w:eastAsia="Arial" w:hAnsi="Arial" w:cs="Arial"/>
              </w:rPr>
              <w:t>El artículo informativo: Compartiendo la verdad.</w:t>
            </w:r>
          </w:p>
          <w:p w14:paraId="2F2695E9" w14:textId="7D7C148B" w:rsidR="00BB4A56" w:rsidRPr="00BB4A56" w:rsidRDefault="00BB4A56" w:rsidP="00BB4A56">
            <w:pPr>
              <w:rPr>
                <w:rFonts w:ascii="Arial" w:eastAsia="Arial" w:hAnsi="Arial" w:cs="Arial"/>
              </w:rPr>
            </w:pPr>
            <w:r w:rsidRPr="00BB4A56">
              <w:rPr>
                <w:rFonts w:ascii="Arial" w:eastAsia="Arial" w:hAnsi="Arial" w:cs="Arial"/>
              </w:rPr>
              <w:t xml:space="preserve">4. </w:t>
            </w:r>
            <w:r w:rsidR="00E97F4A" w:rsidRPr="00E97F4A">
              <w:rPr>
                <w:rFonts w:ascii="Arial" w:eastAsia="Arial" w:hAnsi="Arial" w:cs="Arial"/>
              </w:rPr>
              <w:t>Estilo directo e indirecto: Voces que cuentan el evangelio</w:t>
            </w:r>
            <w:r w:rsidRPr="00BB4A56">
              <w:rPr>
                <w:rFonts w:ascii="Arial" w:eastAsia="Arial" w:hAnsi="Arial" w:cs="Arial"/>
              </w:rPr>
              <w:t xml:space="preserve">. </w:t>
            </w:r>
          </w:p>
          <w:p w14:paraId="2128C970" w14:textId="44C1F966" w:rsidR="00254C0F" w:rsidRDefault="00BB4A56" w:rsidP="00BB4A56">
            <w:pPr>
              <w:rPr>
                <w:rFonts w:ascii="Arial" w:eastAsia="Arial" w:hAnsi="Arial" w:cs="Arial"/>
              </w:rPr>
            </w:pPr>
            <w:r w:rsidRPr="00BB4A56">
              <w:rPr>
                <w:rFonts w:ascii="Arial" w:eastAsia="Arial" w:hAnsi="Arial" w:cs="Arial"/>
              </w:rPr>
              <w:t xml:space="preserve">5. </w:t>
            </w:r>
            <w:r w:rsidR="00E97F4A" w:rsidRPr="00E97F4A">
              <w:rPr>
                <w:rFonts w:ascii="Arial" w:eastAsia="Arial" w:hAnsi="Arial" w:cs="Arial"/>
              </w:rPr>
              <w:t>Presentación oral: Hablar con valor y gracia delante de los demás.</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34C47F71" w14:textId="7AEBD319" w:rsidR="00254C0F" w:rsidRDefault="00CA4C0E">
            <w:pPr>
              <w:rPr>
                <w:rFonts w:ascii="Arial" w:eastAsia="Arial" w:hAnsi="Arial" w:cs="Arial"/>
              </w:rPr>
            </w:pPr>
            <w:r w:rsidRPr="00CA4C0E">
              <w:rPr>
                <w:rFonts w:ascii="Arial" w:eastAsia="Arial" w:hAnsi="Arial" w:cs="Arial"/>
              </w:rPr>
              <w:t>La enseñanza se desarrolla mediante lectura, análisis y reflexión guiada, promoviendo la participación activa de los estudiantes. A través de actividades de comprensión, organización de ideas y producción escrita, los alumnos fortalecen su capacidad de expresar pensamientos con claridad, trabajar colaborativamente y aplicar los contenidos aprendidos en situaciones comunicativas significativas.</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4AB784DD" w14:textId="3A8EAD9D" w:rsidR="00BB4A56" w:rsidRDefault="00F573BF">
            <w:pPr>
              <w:rPr>
                <w:rFonts w:ascii="Arial" w:eastAsia="Arial" w:hAnsi="Arial" w:cs="Arial"/>
              </w:rPr>
            </w:pPr>
            <w:r>
              <w:rPr>
                <w:rFonts w:ascii="Arial" w:eastAsia="Arial" w:hAnsi="Arial" w:cs="Arial"/>
                <w:b/>
                <w:bCs/>
              </w:rPr>
              <w:t>Criterios:</w:t>
            </w:r>
            <w:r>
              <w:rPr>
                <w:rFonts w:ascii="Arial" w:eastAsia="Arial" w:hAnsi="Arial" w:cs="Arial"/>
              </w:rPr>
              <w:t xml:space="preserve"> </w:t>
            </w:r>
            <w:r w:rsidR="00CA4C0E" w:rsidRPr="00CA4C0E">
              <w:rPr>
                <w:rFonts w:ascii="Arial" w:eastAsia="Arial" w:hAnsi="Arial" w:cs="Arial"/>
              </w:rPr>
              <w:t>CE.LL.3.6.</w:t>
            </w:r>
            <w:r w:rsidR="00CA4C0E">
              <w:t xml:space="preserve"> </w:t>
            </w:r>
            <w:r w:rsidR="00CA4C0E" w:rsidRPr="00CA4C0E">
              <w:rPr>
                <w:rFonts w:ascii="Arial" w:eastAsia="Arial" w:hAnsi="Arial" w:cs="Arial"/>
              </w:rPr>
              <w:t>CE.LL.3.3.</w:t>
            </w:r>
            <w:r w:rsidR="00CA4C0E">
              <w:t xml:space="preserve"> </w:t>
            </w:r>
            <w:r w:rsidR="00CA4C0E" w:rsidRPr="00CA4C0E">
              <w:rPr>
                <w:rFonts w:ascii="Arial" w:eastAsia="Arial" w:hAnsi="Arial" w:cs="Arial"/>
              </w:rPr>
              <w:t>CE.LL.3.2.</w:t>
            </w:r>
          </w:p>
          <w:p w14:paraId="49A2EFA7" w14:textId="4F7E5045" w:rsidR="00CA4C0E" w:rsidRDefault="00F573BF" w:rsidP="00CA4C0E">
            <w:pPr>
              <w:rPr>
                <w:rFonts w:ascii="Arial" w:eastAsia="Arial" w:hAnsi="Arial" w:cs="Arial"/>
              </w:rPr>
            </w:pPr>
            <w:r>
              <w:rPr>
                <w:rFonts w:ascii="Arial" w:eastAsia="Arial" w:hAnsi="Arial" w:cs="Arial"/>
              </w:rPr>
              <w:br/>
            </w:r>
            <w:r>
              <w:rPr>
                <w:rFonts w:ascii="Arial" w:eastAsia="Arial" w:hAnsi="Arial" w:cs="Arial"/>
                <w:b/>
                <w:bCs/>
              </w:rPr>
              <w:t>Técnicas:</w:t>
            </w:r>
            <w:r>
              <w:rPr>
                <w:rFonts w:ascii="Arial" w:eastAsia="Arial" w:hAnsi="Arial" w:cs="Arial"/>
              </w:rPr>
              <w:t xml:space="preserve"> </w:t>
            </w:r>
            <w:r w:rsidR="00CA4C0E" w:rsidRPr="00CA4C0E">
              <w:rPr>
                <w:rFonts w:ascii="Arial" w:eastAsia="Arial" w:hAnsi="Arial" w:cs="Arial"/>
              </w:rPr>
              <w:t xml:space="preserve">Las técnicas utilizadas se centran en procesos activos de aprendizaje del lenguaje. Incluyen la lectura comprensiva, el subrayado de información importante, el análisis de oraciones, </w:t>
            </w:r>
            <w:r w:rsidR="00CA4C0E">
              <w:rPr>
                <w:rFonts w:ascii="Arial" w:eastAsia="Arial" w:hAnsi="Arial" w:cs="Arial"/>
              </w:rPr>
              <w:t>c</w:t>
            </w:r>
            <w:r w:rsidR="00CA4C0E" w:rsidRPr="00CA4C0E">
              <w:rPr>
                <w:rFonts w:ascii="Arial" w:eastAsia="Arial" w:hAnsi="Arial" w:cs="Arial"/>
              </w:rPr>
              <w:t>ompleta</w:t>
            </w:r>
            <w:r w:rsidR="00CA4C0E">
              <w:rPr>
                <w:rFonts w:ascii="Arial" w:eastAsia="Arial" w:hAnsi="Arial" w:cs="Arial"/>
              </w:rPr>
              <w:t>r</w:t>
            </w:r>
            <w:r w:rsidR="00CA4C0E" w:rsidRPr="00CA4C0E">
              <w:rPr>
                <w:rFonts w:ascii="Arial" w:eastAsia="Arial" w:hAnsi="Arial" w:cs="Arial"/>
              </w:rPr>
              <w:t xml:space="preserve"> y organiza</w:t>
            </w:r>
            <w:r w:rsidR="00CA4C0E">
              <w:rPr>
                <w:rFonts w:ascii="Arial" w:eastAsia="Arial" w:hAnsi="Arial" w:cs="Arial"/>
              </w:rPr>
              <w:t>r</w:t>
            </w:r>
            <w:r w:rsidR="00CA4C0E" w:rsidRPr="00CA4C0E">
              <w:rPr>
                <w:rFonts w:ascii="Arial" w:eastAsia="Arial" w:hAnsi="Arial" w:cs="Arial"/>
              </w:rPr>
              <w:t xml:space="preserve"> fragmentos, así como actividades de expresión oral y producción escrita. Estas estrategias permiten que los estudiantes comprendan los textos, identifiquen estructuras lingüísticas y desarrollen habilidades para comunicar sus ideas con claridad. </w:t>
            </w:r>
          </w:p>
          <w:p w14:paraId="7159DCE7" w14:textId="4DE2A5BC" w:rsidR="00254C0F" w:rsidRDefault="00F573BF" w:rsidP="00CA4C0E">
            <w:pPr>
              <w:rPr>
                <w:rFonts w:ascii="Arial" w:eastAsia="Arial" w:hAnsi="Arial" w:cs="Arial"/>
              </w:rPr>
            </w:pPr>
            <w:r>
              <w:rPr>
                <w:rFonts w:ascii="Arial" w:eastAsia="Arial" w:hAnsi="Arial" w:cs="Arial"/>
                <w:b/>
                <w:bCs/>
              </w:rPr>
              <w:t>Instrumentos:</w:t>
            </w:r>
            <w:r>
              <w:rPr>
                <w:rFonts w:ascii="Arial" w:eastAsia="Arial" w:hAnsi="Arial" w:cs="Arial"/>
              </w:rPr>
              <w:t xml:space="preserve"> </w:t>
            </w:r>
            <w:r w:rsidR="00CA4C0E" w:rsidRPr="00CA4C0E">
              <w:rPr>
                <w:rFonts w:ascii="Arial" w:eastAsia="Arial" w:hAnsi="Arial" w:cs="Arial"/>
              </w:rPr>
              <w:t>Para valorar el aprendizaje se emplean instrumentos sencillos de seguimiento y evaluación. Entre ellos están la lista de cotejo para verificar el cumplimiento de los criterios de aprendizaje, el registro de participación para observar la intervención de los estudiantes en clase, la revisión del cuaderno para comprobar el desarrollo de las actividades y la evaluación de la producción escrita para analizar la claridad y coherencia en los textos elaborados.</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1F7C755E" w14:textId="77777777" w:rsidR="00254C0F" w:rsidRDefault="00F573BF">
            <w:r>
              <w:rPr>
                <w:b/>
                <w:bCs/>
              </w:rPr>
              <w:t>6 semanas</w:t>
            </w:r>
          </w:p>
          <w:p w14:paraId="04AF5CE9" w14:textId="77777777" w:rsidR="00254C0F" w:rsidRDefault="00254C0F">
            <w:pPr>
              <w:rPr>
                <w:rFonts w:ascii="Arial" w:eastAsia="Arial" w:hAnsi="Arial" w:cs="Arial"/>
              </w:rPr>
            </w:pPr>
          </w:p>
        </w:tc>
      </w:tr>
      <w:tr w:rsidR="00254C0F" w14:paraId="3F41855E" w14:textId="77777777">
        <w:trPr>
          <w:trHeight w:val="106"/>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560B31D2" w14:textId="77777777" w:rsidR="00254C0F" w:rsidRDefault="00F573BF">
            <w:pPr>
              <w:rPr>
                <w:rFonts w:ascii="Arial" w:eastAsia="Arial" w:hAnsi="Arial" w:cs="Arial"/>
              </w:rPr>
            </w:pPr>
            <w:r>
              <w:rPr>
                <w:rFonts w:ascii="Arial" w:eastAsia="Arial" w:hAnsi="Arial" w:cs="Arial"/>
              </w:rPr>
              <w:t>UNIDAD 5:</w:t>
            </w:r>
          </w:p>
          <w:p w14:paraId="593AC978" w14:textId="77777777" w:rsidR="00CA4C0E" w:rsidRPr="00CA4C0E" w:rsidRDefault="00CA4C0E" w:rsidP="00CA4C0E">
            <w:pPr>
              <w:rPr>
                <w:rFonts w:ascii="Arial" w:eastAsia="Arial" w:hAnsi="Arial" w:cs="Arial"/>
              </w:rPr>
            </w:pPr>
            <w:r w:rsidRPr="00CA4C0E">
              <w:rPr>
                <w:rFonts w:ascii="Arial" w:eastAsia="Arial" w:hAnsi="Arial" w:cs="Arial"/>
              </w:rPr>
              <w:t>Dialogando con respeto y verdad</w:t>
            </w:r>
          </w:p>
          <w:p w14:paraId="6FC3E15B" w14:textId="1810D7FD" w:rsidR="00254C0F" w:rsidRDefault="00254C0F">
            <w:pPr>
              <w:rPr>
                <w:rFonts w:ascii="Arial" w:eastAsia="Arial" w:hAnsi="Arial" w:cs="Arial"/>
              </w:rPr>
            </w:pPr>
          </w:p>
        </w:tc>
        <w:tc>
          <w:tcPr>
            <w:tcW w:w="2694" w:type="dxa"/>
            <w:gridSpan w:val="4"/>
            <w:tcBorders>
              <w:top w:val="single" w:sz="8" w:space="0" w:color="000000"/>
              <w:left w:val="single" w:sz="8" w:space="0" w:color="000000"/>
              <w:bottom w:val="single" w:sz="8" w:space="0" w:color="000000"/>
              <w:right w:val="single" w:sz="8" w:space="0" w:color="000000"/>
            </w:tcBorders>
            <w:shd w:val="clear" w:color="auto" w:fill="auto"/>
          </w:tcPr>
          <w:p w14:paraId="4BC74824" w14:textId="77777777" w:rsidR="000E125A" w:rsidRDefault="000E125A" w:rsidP="000E125A">
            <w:pPr>
              <w:rPr>
                <w:rFonts w:ascii="Arial" w:eastAsia="Arial" w:hAnsi="Arial" w:cs="Arial"/>
                <w:b/>
                <w:bCs/>
                <w:color w:val="000000"/>
              </w:rPr>
            </w:pPr>
            <w:r w:rsidRPr="004214A9">
              <w:rPr>
                <w:rFonts w:ascii="Arial" w:eastAsia="Arial" w:hAnsi="Arial" w:cs="Arial"/>
                <w:b/>
                <w:bCs/>
                <w:color w:val="000000"/>
              </w:rPr>
              <w:t>Objetivo de unidad con enfoque DUA:</w:t>
            </w:r>
          </w:p>
          <w:p w14:paraId="6B4B0D02" w14:textId="77777777" w:rsidR="00CA4C0E" w:rsidRPr="00CA4C0E" w:rsidRDefault="00CA4C0E" w:rsidP="00CA4C0E">
            <w:pPr>
              <w:rPr>
                <w:rFonts w:ascii="Arial" w:eastAsia="Arial" w:hAnsi="Arial" w:cs="Arial"/>
              </w:rPr>
            </w:pPr>
            <w:r w:rsidRPr="00CA4C0E">
              <w:rPr>
                <w:rFonts w:ascii="Arial" w:eastAsia="Arial" w:hAnsi="Arial" w:cs="Arial"/>
              </w:rPr>
              <w:t>Desarrollar la comunicación oral y escrita mediante lectura, debate y producción de textos, usando diferentes recursos y estrategias que permitan a todos los estudiantes comprender y expresar ideas con claridad.</w:t>
            </w:r>
          </w:p>
          <w:p w14:paraId="01937B2D" w14:textId="77777777" w:rsidR="000E125A" w:rsidRDefault="000E125A" w:rsidP="000E125A">
            <w:pPr>
              <w:pBdr>
                <w:top w:val="nil"/>
                <w:left w:val="nil"/>
                <w:bottom w:val="nil"/>
                <w:right w:val="nil"/>
                <w:between w:val="nil"/>
              </w:pBdr>
              <w:spacing w:after="280" w:line="240" w:lineRule="auto"/>
              <w:rPr>
                <w:rFonts w:ascii="Arial" w:eastAsia="Arial" w:hAnsi="Arial" w:cs="Arial"/>
                <w:b/>
                <w:bCs/>
                <w:color w:val="000000"/>
              </w:rPr>
            </w:pPr>
            <w:r w:rsidRPr="004214A9">
              <w:rPr>
                <w:rFonts w:ascii="Arial" w:eastAsia="Arial" w:hAnsi="Arial" w:cs="Arial"/>
                <w:b/>
                <w:bCs/>
                <w:color w:val="000000"/>
              </w:rPr>
              <w:t xml:space="preserve">Objetivo de aprendizaje: </w:t>
            </w:r>
          </w:p>
          <w:p w14:paraId="5B2FCCCB" w14:textId="77777777" w:rsidR="00CA4C0E" w:rsidRPr="00CA4C0E" w:rsidRDefault="00CA4C0E" w:rsidP="00CA4C0E">
            <w:pPr>
              <w:rPr>
                <w:rFonts w:ascii="Arial" w:eastAsia="Arial" w:hAnsi="Arial" w:cs="Arial"/>
              </w:rPr>
            </w:pPr>
            <w:r w:rsidRPr="00CA4C0E">
              <w:rPr>
                <w:rFonts w:ascii="Arial" w:eastAsia="Arial" w:hAnsi="Arial" w:cs="Arial"/>
              </w:rPr>
              <w:t>Expresar ideas con claridad en textos orales y escritos aplicando signos de puntuación, conectores, estructuras oracionales y reconociendo elementos de textos literarios.</w:t>
            </w:r>
          </w:p>
          <w:p w14:paraId="227A77B6" w14:textId="08525FBF" w:rsidR="000E125A" w:rsidRDefault="000E125A" w:rsidP="00CA4C0E">
            <w:pPr>
              <w:rPr>
                <w:rFonts w:ascii="Arial" w:eastAsia="Arial" w:hAnsi="Arial" w:cs="Aria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Pr>
          <w:p w14:paraId="2EEDCE9D" w14:textId="79AE007D" w:rsidR="000E125A" w:rsidRPr="000E125A" w:rsidRDefault="000E125A" w:rsidP="000E125A">
            <w:pPr>
              <w:rPr>
                <w:rFonts w:ascii="Arial" w:eastAsia="Arial" w:hAnsi="Arial" w:cs="Arial"/>
              </w:rPr>
            </w:pPr>
            <w:r w:rsidRPr="000E125A">
              <w:rPr>
                <w:rFonts w:ascii="Arial" w:eastAsia="Arial" w:hAnsi="Arial" w:cs="Arial"/>
              </w:rPr>
              <w:t xml:space="preserve">1. </w:t>
            </w:r>
            <w:r w:rsidR="00CA4C0E" w:rsidRPr="00CA4C0E">
              <w:rPr>
                <w:rFonts w:ascii="Arial" w:eastAsia="Arial" w:hAnsi="Arial" w:cs="Arial"/>
              </w:rPr>
              <w:t>El debate: Dialogando con respeto.</w:t>
            </w:r>
          </w:p>
          <w:p w14:paraId="786C6CD0" w14:textId="78CBE83A" w:rsidR="000E125A" w:rsidRPr="000E125A" w:rsidRDefault="000E125A" w:rsidP="000E125A">
            <w:pPr>
              <w:rPr>
                <w:rFonts w:ascii="Arial" w:eastAsia="Arial" w:hAnsi="Arial" w:cs="Arial"/>
              </w:rPr>
            </w:pPr>
            <w:r w:rsidRPr="000E125A">
              <w:rPr>
                <w:rFonts w:ascii="Arial" w:eastAsia="Arial" w:hAnsi="Arial" w:cs="Arial"/>
              </w:rPr>
              <w:t xml:space="preserve">2. </w:t>
            </w:r>
            <w:r w:rsidR="00CA4C0E" w:rsidRPr="00CA4C0E">
              <w:rPr>
                <w:rFonts w:ascii="Arial" w:eastAsia="Arial" w:hAnsi="Arial" w:cs="Arial"/>
              </w:rPr>
              <w:t>Signos de puntuación: Usando los signos para comunicar con claridad y orden.</w:t>
            </w:r>
          </w:p>
          <w:p w14:paraId="72975EC5" w14:textId="16BBF501" w:rsidR="000E125A" w:rsidRPr="000E125A" w:rsidRDefault="000E125A" w:rsidP="000E125A">
            <w:pPr>
              <w:rPr>
                <w:rFonts w:ascii="Arial" w:eastAsia="Arial" w:hAnsi="Arial" w:cs="Arial"/>
              </w:rPr>
            </w:pPr>
            <w:r w:rsidRPr="000E125A">
              <w:rPr>
                <w:rFonts w:ascii="Arial" w:eastAsia="Arial" w:hAnsi="Arial" w:cs="Arial"/>
              </w:rPr>
              <w:t xml:space="preserve">3. </w:t>
            </w:r>
            <w:r w:rsidR="00CA4C0E" w:rsidRPr="00CA4C0E">
              <w:rPr>
                <w:rFonts w:ascii="Arial" w:eastAsia="Arial" w:hAnsi="Arial" w:cs="Arial"/>
              </w:rPr>
              <w:t>Artículo de opinión: Escribiendo con verdad y responsabilidad.</w:t>
            </w:r>
          </w:p>
          <w:p w14:paraId="341BAB78" w14:textId="42C8BEB8" w:rsidR="000E125A" w:rsidRPr="000E125A" w:rsidRDefault="000E125A" w:rsidP="000E125A">
            <w:pPr>
              <w:rPr>
                <w:rFonts w:ascii="Arial" w:eastAsia="Arial" w:hAnsi="Arial" w:cs="Arial"/>
              </w:rPr>
            </w:pPr>
            <w:r w:rsidRPr="000E125A">
              <w:rPr>
                <w:rFonts w:ascii="Arial" w:eastAsia="Arial" w:hAnsi="Arial" w:cs="Arial"/>
              </w:rPr>
              <w:t xml:space="preserve">4. </w:t>
            </w:r>
            <w:r w:rsidR="00CA4C0E" w:rsidRPr="00CA4C0E">
              <w:rPr>
                <w:rFonts w:ascii="Arial" w:eastAsia="Arial" w:hAnsi="Arial" w:cs="Arial"/>
              </w:rPr>
              <w:t>Oraciones compuestas: Trabajando juntos para el cuerpo de Cristo.</w:t>
            </w:r>
          </w:p>
          <w:p w14:paraId="6EE7FD8B" w14:textId="105B2578" w:rsidR="00254C0F" w:rsidRDefault="000E125A" w:rsidP="000E125A">
            <w:pPr>
              <w:rPr>
                <w:rFonts w:ascii="Arial" w:eastAsia="Arial" w:hAnsi="Arial" w:cs="Arial"/>
              </w:rPr>
            </w:pPr>
            <w:r w:rsidRPr="000E125A">
              <w:rPr>
                <w:rFonts w:ascii="Arial" w:eastAsia="Arial" w:hAnsi="Arial" w:cs="Arial"/>
              </w:rPr>
              <w:t xml:space="preserve">5.  </w:t>
            </w:r>
            <w:r w:rsidR="00CA4C0E" w:rsidRPr="00CA4C0E">
              <w:rPr>
                <w:rFonts w:ascii="Arial" w:eastAsia="Arial" w:hAnsi="Arial" w:cs="Arial"/>
              </w:rPr>
              <w:t>Coplas y décimas: Mensajes de sabiduría y fe.</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65322D0E" w14:textId="38D3D8D6" w:rsidR="000E4074" w:rsidRDefault="00CA4C0E" w:rsidP="000E4074">
            <w:pPr>
              <w:rPr>
                <w:rFonts w:ascii="Arial" w:eastAsia="Arial" w:hAnsi="Arial" w:cs="Arial"/>
              </w:rPr>
            </w:pPr>
            <w:r w:rsidRPr="00CA4C0E">
              <w:rPr>
                <w:rFonts w:ascii="Arial" w:eastAsia="Arial" w:hAnsi="Arial" w:cs="Arial"/>
              </w:rPr>
              <w:t>El proceso de enseñanza se desarrollará mediante actividades de lectura, diálogo, análisis y producción de textos que permitan a los estudiantes participar activamente en la construcción del conocimiento. A través de preguntas de reflexión, debates, ejercicios de escritura y trabajo colaborativo, los estudiantes fortalecerán su comprensión del lenguaje, relacionando lo aprendido con situaciones reales de comunicación y promoviendo el respeto, la argumentación y la expresión clara de ideas. Estas estrategias buscan desarrollar el pensamiento crítico, la creatividad y la participación activa dentro del aula.</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596ACBB0" w14:textId="50B3453F" w:rsidR="000E125A" w:rsidRDefault="00F573BF">
            <w:pPr>
              <w:rPr>
                <w:rFonts w:ascii="Arial" w:hAnsi="Arial" w:cs="Arial"/>
                <w:color w:val="000000"/>
              </w:rPr>
            </w:pPr>
            <w:r>
              <w:rPr>
                <w:rFonts w:ascii="Arial" w:eastAsia="Arial" w:hAnsi="Arial" w:cs="Arial"/>
                <w:b/>
                <w:bCs/>
              </w:rPr>
              <w:t>Criterios:</w:t>
            </w:r>
            <w:r>
              <w:rPr>
                <w:rFonts w:ascii="Arial" w:eastAsia="Arial" w:hAnsi="Arial" w:cs="Arial"/>
              </w:rPr>
              <w:t xml:space="preserve"> </w:t>
            </w:r>
            <w:r w:rsidR="00CA4C0E" w:rsidRPr="00CA4C0E">
              <w:rPr>
                <w:rFonts w:ascii="Arial" w:eastAsia="Arial" w:hAnsi="Arial" w:cs="Arial"/>
              </w:rPr>
              <w:t>CE.LL.3.2</w:t>
            </w:r>
            <w:r w:rsidR="00CA4C0E">
              <w:t xml:space="preserve"> </w:t>
            </w:r>
            <w:r w:rsidR="00CA4C0E" w:rsidRPr="00CA4C0E">
              <w:rPr>
                <w:rFonts w:ascii="Arial" w:eastAsia="Arial" w:hAnsi="Arial" w:cs="Arial"/>
              </w:rPr>
              <w:t>CE.LL.3.6.</w:t>
            </w:r>
            <w:r w:rsidR="00CA4C0E">
              <w:t xml:space="preserve"> </w:t>
            </w:r>
            <w:r w:rsidR="00CA4C0E" w:rsidRPr="00CA4C0E">
              <w:rPr>
                <w:rFonts w:ascii="Arial" w:eastAsia="Arial" w:hAnsi="Arial" w:cs="Arial"/>
              </w:rPr>
              <w:t>CE.LL.3.7.</w:t>
            </w:r>
          </w:p>
          <w:p w14:paraId="41C98AAA" w14:textId="4ADDC93D" w:rsidR="000E125A" w:rsidRDefault="00F573BF">
            <w:pPr>
              <w:rPr>
                <w:rFonts w:ascii="Arial" w:eastAsia="Arial" w:hAnsi="Arial" w:cs="Arial"/>
              </w:rPr>
            </w:pPr>
            <w:r>
              <w:rPr>
                <w:rFonts w:ascii="Arial" w:eastAsia="Arial" w:hAnsi="Arial" w:cs="Arial"/>
              </w:rPr>
              <w:br/>
            </w:r>
            <w:r>
              <w:rPr>
                <w:rFonts w:ascii="Arial" w:eastAsia="Arial" w:hAnsi="Arial" w:cs="Arial"/>
                <w:b/>
                <w:bCs/>
              </w:rPr>
              <w:t>Técnicas:</w:t>
            </w:r>
            <w:r>
              <w:rPr>
                <w:rFonts w:ascii="Arial" w:eastAsia="Arial" w:hAnsi="Arial" w:cs="Arial"/>
              </w:rPr>
              <w:t xml:space="preserve"> </w:t>
            </w:r>
            <w:r w:rsidR="00CA4C0E" w:rsidRPr="00CA4C0E">
              <w:rPr>
                <w:rFonts w:ascii="Arial" w:eastAsia="Arial" w:hAnsi="Arial" w:cs="Arial"/>
              </w:rPr>
              <w:t>Las técnicas utilizadas en la unidad se centran en el desarrollo de la comprensión y la producción del lenguaje mediante lectura comprensiva, análisis de textos y oraciones, discusión grupal, preguntas guiadas, producción escrita y expresión oral. Estas técnicas permiten que los estudiantes reflexionen sobre el contenido, participen activamente en debates o conversaciones, organicen ideas y construyan textos coherentes aplicando los conocimientos lingüísticos aprendidos.</w:t>
            </w:r>
          </w:p>
          <w:p w14:paraId="50F75FEE" w14:textId="18D3125F" w:rsidR="00254C0F" w:rsidRDefault="00F573BF">
            <w:pPr>
              <w:rPr>
                <w:rFonts w:ascii="Arial" w:eastAsia="Arial" w:hAnsi="Arial" w:cs="Arial"/>
              </w:rPr>
            </w:pPr>
            <w:r>
              <w:rPr>
                <w:rFonts w:ascii="Arial" w:eastAsia="Arial" w:hAnsi="Arial" w:cs="Arial"/>
              </w:rPr>
              <w:br/>
            </w:r>
            <w:r>
              <w:rPr>
                <w:rFonts w:ascii="Arial" w:eastAsia="Arial" w:hAnsi="Arial" w:cs="Arial"/>
                <w:b/>
                <w:bCs/>
              </w:rPr>
              <w:t>Instrumentos:</w:t>
            </w:r>
            <w:r>
              <w:rPr>
                <w:rFonts w:ascii="Arial" w:eastAsia="Arial" w:hAnsi="Arial" w:cs="Arial"/>
              </w:rPr>
              <w:t xml:space="preserve"> </w:t>
            </w:r>
            <w:r w:rsidR="00CA4C0E" w:rsidRPr="00CA4C0E">
              <w:rPr>
                <w:rFonts w:ascii="Arial" w:eastAsia="Arial" w:hAnsi="Arial" w:cs="Arial"/>
              </w:rPr>
              <w:t>Los instrumentos de evaluación se orientan a observar y valorar el desempeño de los estudiantes durante el proceso de aprendizaje. Entre ellos se utilizan lista de cotejo, registro de participación, revisión del cuaderno, rúbrica de producción escrita y guía de observación, los cuales permiten evidenciar la comprensión de los contenidos, la participación en actividades orales y la calidad de las producciones escritas realizadas por los estudiantes.</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3D28123D" w14:textId="77777777" w:rsidR="00254C0F" w:rsidRDefault="00F573BF">
            <w:r>
              <w:rPr>
                <w:b/>
                <w:bCs/>
              </w:rPr>
              <w:t>6 semanas</w:t>
            </w:r>
          </w:p>
          <w:p w14:paraId="455093C3" w14:textId="77777777" w:rsidR="00254C0F" w:rsidRDefault="00254C0F">
            <w:pPr>
              <w:rPr>
                <w:rFonts w:ascii="Arial" w:eastAsia="Arial" w:hAnsi="Arial" w:cs="Arial"/>
              </w:rPr>
            </w:pPr>
          </w:p>
        </w:tc>
      </w:tr>
      <w:tr w:rsidR="00254C0F" w14:paraId="5FAC9870" w14:textId="77777777">
        <w:trPr>
          <w:trHeight w:val="106"/>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4FA645B5" w14:textId="77777777" w:rsidR="00254C0F" w:rsidRDefault="00F573BF">
            <w:pPr>
              <w:rPr>
                <w:rFonts w:ascii="Arial" w:eastAsia="Arial" w:hAnsi="Arial" w:cs="Arial"/>
              </w:rPr>
            </w:pPr>
            <w:r>
              <w:rPr>
                <w:rFonts w:ascii="Arial" w:eastAsia="Arial" w:hAnsi="Arial" w:cs="Arial"/>
              </w:rPr>
              <w:t xml:space="preserve">UNIDAD 6: </w:t>
            </w:r>
          </w:p>
          <w:p w14:paraId="2E6F6BA2" w14:textId="15B9486A" w:rsidR="00254C0F" w:rsidRDefault="00CA4C0E" w:rsidP="00452C56">
            <w:pPr>
              <w:rPr>
                <w:rFonts w:ascii="Arial" w:eastAsia="Arial" w:hAnsi="Arial" w:cs="Arial"/>
              </w:rPr>
            </w:pPr>
            <w:r w:rsidRPr="00CA4C0E">
              <w:rPr>
                <w:rFonts w:ascii="Arial" w:eastAsia="Arial" w:hAnsi="Arial" w:cs="Arial"/>
              </w:rPr>
              <w:t>Hablar para edificar y enseñar</w:t>
            </w:r>
          </w:p>
        </w:tc>
        <w:tc>
          <w:tcPr>
            <w:tcW w:w="2694" w:type="dxa"/>
            <w:gridSpan w:val="4"/>
            <w:tcBorders>
              <w:top w:val="single" w:sz="8" w:space="0" w:color="000000"/>
              <w:left w:val="single" w:sz="8" w:space="0" w:color="000000"/>
              <w:bottom w:val="single" w:sz="8" w:space="0" w:color="000000"/>
              <w:right w:val="single" w:sz="8" w:space="0" w:color="000000"/>
            </w:tcBorders>
            <w:shd w:val="clear" w:color="auto" w:fill="auto"/>
          </w:tcPr>
          <w:p w14:paraId="643DF7D9" w14:textId="77777777" w:rsidR="00452C56" w:rsidRDefault="00452C56" w:rsidP="00452C56">
            <w:pPr>
              <w:rPr>
                <w:rFonts w:ascii="Arial" w:eastAsia="Arial" w:hAnsi="Arial" w:cs="Arial"/>
                <w:b/>
                <w:bCs/>
                <w:color w:val="000000"/>
              </w:rPr>
            </w:pPr>
            <w:r w:rsidRPr="004214A9">
              <w:rPr>
                <w:rFonts w:ascii="Arial" w:eastAsia="Arial" w:hAnsi="Arial" w:cs="Arial"/>
                <w:b/>
                <w:bCs/>
                <w:color w:val="000000"/>
              </w:rPr>
              <w:t>Objetivo de unidad con enfoque DUA:</w:t>
            </w:r>
          </w:p>
          <w:p w14:paraId="1356E151" w14:textId="77777777" w:rsidR="004E2142" w:rsidRPr="004E2142" w:rsidRDefault="004E2142" w:rsidP="004E2142">
            <w:pPr>
              <w:rPr>
                <w:rFonts w:ascii="Arial" w:eastAsia="Arial" w:hAnsi="Arial" w:cs="Arial"/>
              </w:rPr>
            </w:pPr>
            <w:r w:rsidRPr="004E2142">
              <w:rPr>
                <w:rFonts w:ascii="Arial" w:eastAsia="Arial" w:hAnsi="Arial" w:cs="Arial"/>
              </w:rPr>
              <w:t>Desarrollar la comprensión y producción oral y escrita mediante el análisis de textos, el uso de conocimientos lingüísticos y la valoración de la diversidad lingüística del Ecuador, utilizando diferentes estrategias y recursos que faciliten la participación y el aprendizaje de todos los estudiantes.</w:t>
            </w:r>
          </w:p>
          <w:p w14:paraId="47F7CA6B" w14:textId="631AB9CD" w:rsidR="00452C56" w:rsidRDefault="00452C56">
            <w:pPr>
              <w:rPr>
                <w:rFonts w:ascii="Arial" w:eastAsia="Arial" w:hAnsi="Arial" w:cs="Arial"/>
              </w:rPr>
            </w:pPr>
          </w:p>
          <w:p w14:paraId="081D3C2C" w14:textId="77777777" w:rsidR="00452C56" w:rsidRDefault="00452C56" w:rsidP="00452C56">
            <w:pPr>
              <w:pBdr>
                <w:top w:val="nil"/>
                <w:left w:val="nil"/>
                <w:bottom w:val="nil"/>
                <w:right w:val="nil"/>
                <w:between w:val="nil"/>
              </w:pBdr>
              <w:spacing w:after="280" w:line="240" w:lineRule="auto"/>
              <w:rPr>
                <w:rFonts w:ascii="Arial" w:eastAsia="Arial" w:hAnsi="Arial" w:cs="Arial"/>
                <w:b/>
                <w:bCs/>
                <w:color w:val="000000"/>
              </w:rPr>
            </w:pPr>
            <w:r w:rsidRPr="004214A9">
              <w:rPr>
                <w:rFonts w:ascii="Arial" w:eastAsia="Arial" w:hAnsi="Arial" w:cs="Arial"/>
                <w:b/>
                <w:bCs/>
                <w:color w:val="000000"/>
              </w:rPr>
              <w:t xml:space="preserve">Objetivo de aprendizaje: </w:t>
            </w:r>
          </w:p>
          <w:p w14:paraId="11B77E08" w14:textId="77777777" w:rsidR="004E2142" w:rsidRPr="004E2142" w:rsidRDefault="004E2142" w:rsidP="004E2142">
            <w:pPr>
              <w:rPr>
                <w:rFonts w:ascii="Arial" w:eastAsia="Arial" w:hAnsi="Arial" w:cs="Arial"/>
              </w:rPr>
            </w:pPr>
            <w:r w:rsidRPr="004E2142">
              <w:rPr>
                <w:rFonts w:ascii="Arial" w:eastAsia="Arial" w:hAnsi="Arial" w:cs="Arial"/>
              </w:rPr>
              <w:t>Analizar discursos y textos, aplicar conocimientos lingüísticos y producir ideas de forma oral y escrita, reconociendo la diversidad cultural y lingüística del Ecuador.</w:t>
            </w:r>
          </w:p>
          <w:p w14:paraId="02EA2880" w14:textId="0CCA4CFA" w:rsidR="00452C56" w:rsidRDefault="00452C56">
            <w:pPr>
              <w:rPr>
                <w:rFonts w:ascii="Arial" w:eastAsia="Arial" w:hAnsi="Arial" w:cs="Aria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Pr>
          <w:p w14:paraId="566F6432" w14:textId="77777777" w:rsidR="00CA4C0E" w:rsidRDefault="00452C56" w:rsidP="00452C56">
            <w:pPr>
              <w:widowControl w:val="0"/>
              <w:pBdr>
                <w:top w:val="nil"/>
                <w:left w:val="nil"/>
                <w:bottom w:val="nil"/>
                <w:right w:val="nil"/>
                <w:between w:val="nil"/>
              </w:pBdr>
              <w:spacing w:after="0" w:line="276" w:lineRule="auto"/>
              <w:rPr>
                <w:rFonts w:ascii="Arial" w:eastAsia="Arial" w:hAnsi="Arial" w:cs="Arial"/>
              </w:rPr>
            </w:pPr>
            <w:r w:rsidRPr="00452C56">
              <w:rPr>
                <w:rFonts w:ascii="Arial" w:eastAsia="Arial" w:hAnsi="Arial" w:cs="Arial"/>
              </w:rPr>
              <w:t>1.</w:t>
            </w:r>
            <w:r w:rsidR="00CA4C0E">
              <w:t xml:space="preserve"> </w:t>
            </w:r>
            <w:r w:rsidR="00CA4C0E" w:rsidRPr="00CA4C0E">
              <w:rPr>
                <w:rFonts w:ascii="Arial" w:eastAsia="Arial" w:hAnsi="Arial" w:cs="Arial"/>
              </w:rPr>
              <w:t>El discurso: Construyendo discursos con verdad y propósito.</w:t>
            </w:r>
          </w:p>
          <w:p w14:paraId="26B273ED" w14:textId="14C70F1D" w:rsidR="00452C56" w:rsidRDefault="00452C56" w:rsidP="00452C56">
            <w:pPr>
              <w:widowControl w:val="0"/>
              <w:pBdr>
                <w:top w:val="nil"/>
                <w:left w:val="nil"/>
                <w:bottom w:val="nil"/>
                <w:right w:val="nil"/>
                <w:between w:val="nil"/>
              </w:pBdr>
              <w:spacing w:after="0" w:line="276" w:lineRule="auto"/>
              <w:rPr>
                <w:rFonts w:ascii="Arial" w:eastAsia="Arial" w:hAnsi="Arial" w:cs="Arial"/>
              </w:rPr>
            </w:pPr>
            <w:r w:rsidRPr="00452C56">
              <w:rPr>
                <w:rFonts w:ascii="Arial" w:eastAsia="Arial" w:hAnsi="Arial" w:cs="Arial"/>
              </w:rPr>
              <w:t xml:space="preserve">2. </w:t>
            </w:r>
            <w:r w:rsidR="00CA4C0E" w:rsidRPr="00CA4C0E">
              <w:rPr>
                <w:rFonts w:ascii="Arial" w:eastAsia="Arial" w:hAnsi="Arial" w:cs="Arial"/>
              </w:rPr>
              <w:t>La polisemia: Entendiendo el significado correcto con discernimiento.</w:t>
            </w:r>
          </w:p>
          <w:p w14:paraId="27F8F476" w14:textId="77777777" w:rsidR="00CA4C0E" w:rsidRPr="00452C56" w:rsidRDefault="00CA4C0E" w:rsidP="00452C56">
            <w:pPr>
              <w:widowControl w:val="0"/>
              <w:pBdr>
                <w:top w:val="nil"/>
                <w:left w:val="nil"/>
                <w:bottom w:val="nil"/>
                <w:right w:val="nil"/>
                <w:between w:val="nil"/>
              </w:pBdr>
              <w:spacing w:after="0" w:line="276" w:lineRule="auto"/>
              <w:rPr>
                <w:rFonts w:ascii="Arial" w:eastAsia="Arial" w:hAnsi="Arial" w:cs="Arial"/>
              </w:rPr>
            </w:pPr>
          </w:p>
          <w:p w14:paraId="271620D1" w14:textId="19E13596" w:rsidR="00452C56" w:rsidRDefault="00452C56" w:rsidP="00452C56">
            <w:pPr>
              <w:widowControl w:val="0"/>
              <w:pBdr>
                <w:top w:val="nil"/>
                <w:left w:val="nil"/>
                <w:bottom w:val="nil"/>
                <w:right w:val="nil"/>
                <w:between w:val="nil"/>
              </w:pBdr>
              <w:spacing w:after="0" w:line="276" w:lineRule="auto"/>
              <w:rPr>
                <w:rFonts w:ascii="Arial" w:eastAsia="Arial" w:hAnsi="Arial" w:cs="Arial"/>
              </w:rPr>
            </w:pPr>
            <w:r w:rsidRPr="00452C56">
              <w:rPr>
                <w:rFonts w:ascii="Arial" w:eastAsia="Arial" w:hAnsi="Arial" w:cs="Arial"/>
              </w:rPr>
              <w:t xml:space="preserve">3. </w:t>
            </w:r>
            <w:r w:rsidR="00CA4C0E" w:rsidRPr="00CA4C0E">
              <w:rPr>
                <w:rFonts w:ascii="Arial" w:eastAsia="Arial" w:hAnsi="Arial" w:cs="Arial"/>
              </w:rPr>
              <w:t>Denotación y connotación: Descubriendo lo literal y lo que el corazón quiere comunicar.</w:t>
            </w:r>
          </w:p>
          <w:p w14:paraId="6FD17B07" w14:textId="77777777" w:rsidR="00CA4C0E" w:rsidRPr="00452C56" w:rsidRDefault="00CA4C0E" w:rsidP="00452C56">
            <w:pPr>
              <w:widowControl w:val="0"/>
              <w:pBdr>
                <w:top w:val="nil"/>
                <w:left w:val="nil"/>
                <w:bottom w:val="nil"/>
                <w:right w:val="nil"/>
                <w:between w:val="nil"/>
              </w:pBdr>
              <w:spacing w:after="0" w:line="276" w:lineRule="auto"/>
              <w:rPr>
                <w:rFonts w:ascii="Arial" w:eastAsia="Arial" w:hAnsi="Arial" w:cs="Arial"/>
              </w:rPr>
            </w:pPr>
          </w:p>
          <w:p w14:paraId="16F5C3FA" w14:textId="27499628" w:rsidR="00452C56" w:rsidRDefault="00452C56" w:rsidP="00452C56">
            <w:pPr>
              <w:widowControl w:val="0"/>
              <w:pBdr>
                <w:top w:val="nil"/>
                <w:left w:val="nil"/>
                <w:bottom w:val="nil"/>
                <w:right w:val="nil"/>
                <w:between w:val="nil"/>
              </w:pBdr>
              <w:spacing w:after="0" w:line="276" w:lineRule="auto"/>
              <w:rPr>
                <w:rFonts w:ascii="Arial" w:eastAsia="Arial" w:hAnsi="Arial" w:cs="Arial"/>
              </w:rPr>
            </w:pPr>
            <w:r w:rsidRPr="00452C56">
              <w:rPr>
                <w:rFonts w:ascii="Arial" w:eastAsia="Arial" w:hAnsi="Arial" w:cs="Arial"/>
              </w:rPr>
              <w:t xml:space="preserve">4. </w:t>
            </w:r>
            <w:r w:rsidR="00CA4C0E" w:rsidRPr="00CA4C0E">
              <w:rPr>
                <w:rFonts w:ascii="Arial" w:eastAsia="Arial" w:hAnsi="Arial" w:cs="Arial"/>
              </w:rPr>
              <w:t>Conectores lógicos y temporales: Conectores que muestran el camino de nuestras palabras.</w:t>
            </w:r>
          </w:p>
          <w:p w14:paraId="3D825E11" w14:textId="77777777" w:rsidR="00CA4C0E" w:rsidRPr="00452C56" w:rsidRDefault="00CA4C0E" w:rsidP="00452C56">
            <w:pPr>
              <w:widowControl w:val="0"/>
              <w:pBdr>
                <w:top w:val="nil"/>
                <w:left w:val="nil"/>
                <w:bottom w:val="nil"/>
                <w:right w:val="nil"/>
                <w:between w:val="nil"/>
              </w:pBdr>
              <w:spacing w:after="0" w:line="276" w:lineRule="auto"/>
              <w:rPr>
                <w:rFonts w:ascii="Arial" w:eastAsia="Arial" w:hAnsi="Arial" w:cs="Arial"/>
              </w:rPr>
            </w:pPr>
          </w:p>
          <w:p w14:paraId="47390F8E" w14:textId="078B3FF7" w:rsidR="00254C0F" w:rsidRDefault="00452C56" w:rsidP="00452C56">
            <w:pPr>
              <w:widowControl w:val="0"/>
              <w:pBdr>
                <w:top w:val="nil"/>
                <w:left w:val="nil"/>
                <w:bottom w:val="nil"/>
                <w:right w:val="nil"/>
                <w:between w:val="nil"/>
              </w:pBdr>
              <w:spacing w:after="0" w:line="276" w:lineRule="auto"/>
              <w:rPr>
                <w:rFonts w:ascii="Arial" w:eastAsia="Arial" w:hAnsi="Arial" w:cs="Arial"/>
              </w:rPr>
            </w:pPr>
            <w:r w:rsidRPr="00452C56">
              <w:rPr>
                <w:rFonts w:ascii="Arial" w:eastAsia="Arial" w:hAnsi="Arial" w:cs="Arial"/>
              </w:rPr>
              <w:t xml:space="preserve">5. </w:t>
            </w:r>
            <w:r w:rsidR="00CA4C0E" w:rsidRPr="00CA4C0E">
              <w:rPr>
                <w:rFonts w:ascii="Arial" w:eastAsia="Arial" w:hAnsi="Arial" w:cs="Arial"/>
              </w:rPr>
              <w:t>Rasgos culturales del Ecuador: Nuestra tierra y su historia.</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73169DF0" w14:textId="1C063C52" w:rsidR="00254C0F" w:rsidRDefault="004E2142">
            <w:pPr>
              <w:rPr>
                <w:rFonts w:ascii="Arial" w:eastAsia="Arial" w:hAnsi="Arial" w:cs="Arial"/>
              </w:rPr>
            </w:pPr>
            <w:r w:rsidRPr="004E2142">
              <w:rPr>
                <w:rFonts w:ascii="Arial" w:eastAsia="Arial" w:hAnsi="Arial" w:cs="Arial"/>
              </w:rPr>
              <w:t>La enseñanza se desarrolla mediante actividades de lectura, análisis y producción de textos que permiten a los estudiantes comprender, reflexionar y expresar sus ideas con claridad. A través del diálogo, la interpretación de textos, el uso de recursos visuales y digitales y la participación activa, los estudiantes construyen su aprendizaje de forma significativa, fortaleciendo sus habilidades comunicativas y valorando el uso responsable del lenguaje para edificar a los demás.</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555BAF53" w14:textId="17459B95" w:rsidR="00452C56" w:rsidRDefault="00F573BF">
            <w:pPr>
              <w:rPr>
                <w:rFonts w:ascii="Arial" w:eastAsia="Arial" w:hAnsi="Arial" w:cs="Arial"/>
              </w:rPr>
            </w:pPr>
            <w:r>
              <w:rPr>
                <w:rFonts w:ascii="Arial" w:eastAsia="Arial" w:hAnsi="Arial" w:cs="Arial"/>
                <w:b/>
                <w:bCs/>
              </w:rPr>
              <w:t>Criterios:</w:t>
            </w:r>
            <w:r>
              <w:rPr>
                <w:rFonts w:ascii="Arial" w:eastAsia="Arial" w:hAnsi="Arial" w:cs="Arial"/>
              </w:rPr>
              <w:t xml:space="preserve"> </w:t>
            </w:r>
            <w:r w:rsidR="004E2142" w:rsidRPr="004E2142">
              <w:rPr>
                <w:rFonts w:ascii="Arial" w:eastAsia="Arial" w:hAnsi="Arial" w:cs="Arial"/>
              </w:rPr>
              <w:t>CE.LL.3.2.</w:t>
            </w:r>
            <w:r w:rsidR="004E2142">
              <w:t xml:space="preserve"> </w:t>
            </w:r>
            <w:r w:rsidR="004E2142" w:rsidRPr="004E2142">
              <w:rPr>
                <w:rFonts w:ascii="Arial" w:eastAsia="Arial" w:hAnsi="Arial" w:cs="Arial"/>
              </w:rPr>
              <w:t>CE.LL.3.4.</w:t>
            </w:r>
            <w:r w:rsidR="004E2142">
              <w:t xml:space="preserve"> </w:t>
            </w:r>
            <w:r w:rsidR="004E2142" w:rsidRPr="004E2142">
              <w:rPr>
                <w:rFonts w:ascii="Arial" w:eastAsia="Arial" w:hAnsi="Arial" w:cs="Arial"/>
              </w:rPr>
              <w:t>CE.LL.3.3.</w:t>
            </w:r>
            <w:r w:rsidR="004E2142">
              <w:t xml:space="preserve"> </w:t>
            </w:r>
            <w:r w:rsidR="004E2142" w:rsidRPr="004E2142">
              <w:rPr>
                <w:rFonts w:ascii="Arial" w:eastAsia="Arial" w:hAnsi="Arial" w:cs="Arial"/>
              </w:rPr>
              <w:t>CE.LL.3.6.</w:t>
            </w:r>
            <w:r w:rsidR="004E2142">
              <w:t xml:space="preserve"> </w:t>
            </w:r>
            <w:r w:rsidR="004E2142" w:rsidRPr="004E2142">
              <w:rPr>
                <w:rFonts w:ascii="Arial" w:eastAsia="Arial" w:hAnsi="Arial" w:cs="Arial"/>
              </w:rPr>
              <w:t>CE.LL.3.1.</w:t>
            </w:r>
          </w:p>
          <w:p w14:paraId="7D6F79E9" w14:textId="3FAE1BB4" w:rsidR="00452C56" w:rsidRDefault="00F573BF">
            <w:pPr>
              <w:rPr>
                <w:rFonts w:ascii="Arial" w:eastAsia="Arial" w:hAnsi="Arial" w:cs="Arial"/>
              </w:rPr>
            </w:pPr>
            <w:r>
              <w:rPr>
                <w:rFonts w:ascii="Arial" w:eastAsia="Arial" w:hAnsi="Arial" w:cs="Arial"/>
              </w:rPr>
              <w:br/>
            </w:r>
            <w:r>
              <w:rPr>
                <w:rFonts w:ascii="Arial" w:eastAsia="Arial" w:hAnsi="Arial" w:cs="Arial"/>
                <w:b/>
                <w:bCs/>
              </w:rPr>
              <w:t>Técnicas:</w:t>
            </w:r>
            <w:r>
              <w:rPr>
                <w:rFonts w:ascii="Arial" w:eastAsia="Arial" w:hAnsi="Arial" w:cs="Arial"/>
              </w:rPr>
              <w:t xml:space="preserve"> </w:t>
            </w:r>
            <w:r w:rsidR="004E2142" w:rsidRPr="004E2142">
              <w:rPr>
                <w:rFonts w:ascii="Arial" w:eastAsia="Arial" w:hAnsi="Arial" w:cs="Arial"/>
              </w:rPr>
              <w:t>Las técnicas empleadas en la unidad se centran en el desarrollo de la comprensión y producción del lenguaje. Se utilizan estrategias como la lectura comprensiva de textos, el subrayado de ideas importantes, el análisis de oraciones y la organización de fragmentos para identificar relaciones entre ideas. Además, se promueve la participación mediante la expresión oral y la producción escrita, permitiendo que los estudiantes reflexionen, interpreten y comuniquen sus ideas de manera clara y coherente.</w:t>
            </w:r>
          </w:p>
          <w:p w14:paraId="45B5FAD8" w14:textId="3ADC224B" w:rsidR="00254C0F" w:rsidRDefault="00F573BF">
            <w:pPr>
              <w:rPr>
                <w:rFonts w:ascii="Arial" w:eastAsia="Arial" w:hAnsi="Arial" w:cs="Arial"/>
              </w:rPr>
            </w:pPr>
            <w:r>
              <w:rPr>
                <w:rFonts w:ascii="Arial" w:eastAsia="Arial" w:hAnsi="Arial" w:cs="Arial"/>
              </w:rPr>
              <w:br/>
            </w:r>
            <w:r>
              <w:rPr>
                <w:rFonts w:ascii="Arial" w:eastAsia="Arial" w:hAnsi="Arial" w:cs="Arial"/>
                <w:b/>
                <w:bCs/>
              </w:rPr>
              <w:t>Instrumentos:</w:t>
            </w:r>
            <w:r>
              <w:rPr>
                <w:rFonts w:ascii="Arial" w:eastAsia="Arial" w:hAnsi="Arial" w:cs="Arial"/>
              </w:rPr>
              <w:t xml:space="preserve"> </w:t>
            </w:r>
            <w:r w:rsidR="004E2142" w:rsidRPr="004E2142">
              <w:rPr>
                <w:rFonts w:ascii="Arial" w:eastAsia="Arial" w:hAnsi="Arial" w:cs="Arial"/>
              </w:rPr>
              <w:t>Para evaluar el aprendizaje se emplean instrumentos que permiten observar el desempeño de los estudiantes durante las actividades. Entre ellos se incluyen la lista de cotejo para verificar el cumplimiento de criterios, el registro de participación para valorar la intervención oral, la revisión del cuaderno para evidenciar los procesos de trabajo y la evaluación de la producción escrita para analizar la aplicación de los conocimientos lingüísticos en textos elaborados por los estudiantes.</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716517A4" w14:textId="77777777" w:rsidR="00254C0F" w:rsidRDefault="00F573BF">
            <w:r>
              <w:rPr>
                <w:b/>
                <w:bCs/>
              </w:rPr>
              <w:t>6 semanas</w:t>
            </w:r>
          </w:p>
          <w:p w14:paraId="4E48F35A" w14:textId="77777777" w:rsidR="00254C0F" w:rsidRDefault="00254C0F">
            <w:pPr>
              <w:rPr>
                <w:rFonts w:ascii="Arial" w:eastAsia="Arial" w:hAnsi="Arial" w:cs="Arial"/>
              </w:rPr>
            </w:pPr>
          </w:p>
        </w:tc>
      </w:tr>
    </w:tbl>
    <w:p w14:paraId="7B60EB3B" w14:textId="77777777" w:rsidR="00254C0F" w:rsidRDefault="00254C0F">
      <w:pPr>
        <w:rPr>
          <w:rFonts w:ascii="Arial" w:eastAsia="Arial" w:hAnsi="Arial" w:cs="Arial"/>
        </w:rPr>
      </w:pPr>
    </w:p>
    <w:tbl>
      <w:tblPr>
        <w:tblStyle w:val="af8"/>
        <w:tblW w:w="155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9"/>
        <w:gridCol w:w="5129"/>
        <w:gridCol w:w="5330"/>
      </w:tblGrid>
      <w:tr w:rsidR="00254C0F" w14:paraId="7345098F" w14:textId="77777777">
        <w:tc>
          <w:tcPr>
            <w:tcW w:w="15588" w:type="dxa"/>
            <w:gridSpan w:val="3"/>
            <w:shd w:val="clear" w:color="auto" w:fill="A5C9EB"/>
          </w:tcPr>
          <w:p w14:paraId="502D41E0" w14:textId="77777777" w:rsidR="00254C0F" w:rsidRDefault="00F573BF">
            <w:pPr>
              <w:rPr>
                <w:rFonts w:ascii="Arial" w:eastAsia="Arial" w:hAnsi="Arial" w:cs="Arial"/>
              </w:rPr>
            </w:pPr>
            <w:r>
              <w:rPr>
                <w:rFonts w:ascii="Arial" w:eastAsia="Arial" w:hAnsi="Arial" w:cs="Arial"/>
                <w:b/>
                <w:bCs/>
              </w:rPr>
              <w:t xml:space="preserve">6.- OBSERVACIONES  </w:t>
            </w:r>
          </w:p>
        </w:tc>
      </w:tr>
      <w:tr w:rsidR="00254C0F" w14:paraId="43150D17" w14:textId="77777777">
        <w:tc>
          <w:tcPr>
            <w:tcW w:w="15588" w:type="dxa"/>
            <w:gridSpan w:val="3"/>
          </w:tcPr>
          <w:p w14:paraId="3A8CB553" w14:textId="77777777" w:rsidR="00254C0F" w:rsidRDefault="00254C0F">
            <w:pPr>
              <w:rPr>
                <w:rFonts w:ascii="Arial" w:eastAsia="Arial" w:hAnsi="Arial" w:cs="Arial"/>
              </w:rPr>
            </w:pPr>
          </w:p>
        </w:tc>
      </w:tr>
      <w:tr w:rsidR="00254C0F" w14:paraId="660A7F60" w14:textId="77777777">
        <w:tc>
          <w:tcPr>
            <w:tcW w:w="5129" w:type="dxa"/>
          </w:tcPr>
          <w:p w14:paraId="19A40054" w14:textId="77777777" w:rsidR="00254C0F" w:rsidRDefault="00F573BF">
            <w:pPr>
              <w:rPr>
                <w:rFonts w:ascii="Arial" w:eastAsia="Arial" w:hAnsi="Arial" w:cs="Arial"/>
                <w:b/>
                <w:bCs/>
              </w:rPr>
            </w:pPr>
            <w:r>
              <w:rPr>
                <w:rFonts w:ascii="Arial" w:eastAsia="Arial" w:hAnsi="Arial" w:cs="Arial"/>
                <w:b/>
                <w:bCs/>
              </w:rPr>
              <w:t xml:space="preserve">Elaborado por: </w:t>
            </w:r>
          </w:p>
          <w:p w14:paraId="43AD493E" w14:textId="77777777" w:rsidR="00254C0F" w:rsidRDefault="00254C0F">
            <w:pPr>
              <w:rPr>
                <w:rFonts w:ascii="Arial" w:eastAsia="Arial" w:hAnsi="Arial" w:cs="Arial"/>
                <w:b/>
                <w:bCs/>
              </w:rPr>
            </w:pPr>
          </w:p>
          <w:p w14:paraId="69DFA83C" w14:textId="77777777" w:rsidR="00254C0F" w:rsidRDefault="00254C0F">
            <w:pPr>
              <w:rPr>
                <w:rFonts w:ascii="Arial" w:eastAsia="Arial" w:hAnsi="Arial" w:cs="Arial"/>
              </w:rPr>
            </w:pPr>
          </w:p>
        </w:tc>
        <w:tc>
          <w:tcPr>
            <w:tcW w:w="5129" w:type="dxa"/>
          </w:tcPr>
          <w:p w14:paraId="44460866" w14:textId="77777777" w:rsidR="00254C0F" w:rsidRDefault="00F573BF">
            <w:pPr>
              <w:rPr>
                <w:rFonts w:ascii="Arial" w:eastAsia="Arial" w:hAnsi="Arial" w:cs="Arial"/>
              </w:rPr>
            </w:pPr>
            <w:r>
              <w:rPr>
                <w:rFonts w:ascii="Arial" w:eastAsia="Arial" w:hAnsi="Arial" w:cs="Arial"/>
                <w:b/>
                <w:bCs/>
              </w:rPr>
              <w:t xml:space="preserve">Revisado por: </w:t>
            </w:r>
          </w:p>
        </w:tc>
        <w:tc>
          <w:tcPr>
            <w:tcW w:w="5330" w:type="dxa"/>
          </w:tcPr>
          <w:p w14:paraId="4DBCFB88" w14:textId="77777777" w:rsidR="00254C0F" w:rsidRDefault="00F573BF">
            <w:pPr>
              <w:rPr>
                <w:rFonts w:ascii="Arial" w:eastAsia="Arial" w:hAnsi="Arial" w:cs="Arial"/>
              </w:rPr>
            </w:pPr>
            <w:r>
              <w:rPr>
                <w:rFonts w:ascii="Arial" w:eastAsia="Arial" w:hAnsi="Arial" w:cs="Arial"/>
                <w:b/>
                <w:bCs/>
              </w:rPr>
              <w:t xml:space="preserve">Aprobado por: </w:t>
            </w:r>
          </w:p>
        </w:tc>
      </w:tr>
      <w:tr w:rsidR="00254C0F" w14:paraId="14C143F5" w14:textId="77777777">
        <w:tc>
          <w:tcPr>
            <w:tcW w:w="5129" w:type="dxa"/>
          </w:tcPr>
          <w:p w14:paraId="3BC56017" w14:textId="77777777" w:rsidR="00254C0F" w:rsidRDefault="00F573BF">
            <w:pPr>
              <w:rPr>
                <w:rFonts w:ascii="Arial" w:eastAsia="Arial" w:hAnsi="Arial" w:cs="Arial"/>
                <w:b/>
                <w:bCs/>
              </w:rPr>
            </w:pPr>
            <w:r>
              <w:rPr>
                <w:rFonts w:ascii="Arial" w:eastAsia="Arial" w:hAnsi="Arial" w:cs="Arial"/>
                <w:b/>
                <w:bCs/>
              </w:rPr>
              <w:t xml:space="preserve">Firma (s) </w:t>
            </w:r>
          </w:p>
          <w:p w14:paraId="1E042082" w14:textId="77777777" w:rsidR="00254C0F" w:rsidRDefault="00254C0F">
            <w:pPr>
              <w:rPr>
                <w:rFonts w:ascii="Arial" w:eastAsia="Arial" w:hAnsi="Arial" w:cs="Arial"/>
                <w:b/>
                <w:bCs/>
              </w:rPr>
            </w:pPr>
          </w:p>
          <w:p w14:paraId="1F5FE003" w14:textId="77777777" w:rsidR="00254C0F" w:rsidRDefault="00254C0F">
            <w:pPr>
              <w:rPr>
                <w:rFonts w:ascii="Arial" w:eastAsia="Arial" w:hAnsi="Arial" w:cs="Arial"/>
              </w:rPr>
            </w:pPr>
          </w:p>
        </w:tc>
        <w:tc>
          <w:tcPr>
            <w:tcW w:w="5129" w:type="dxa"/>
          </w:tcPr>
          <w:p w14:paraId="3C21A330" w14:textId="77777777" w:rsidR="00254C0F" w:rsidRDefault="00F573BF">
            <w:pPr>
              <w:rPr>
                <w:rFonts w:ascii="Arial" w:eastAsia="Arial" w:hAnsi="Arial" w:cs="Arial"/>
              </w:rPr>
            </w:pPr>
            <w:r>
              <w:rPr>
                <w:rFonts w:ascii="Arial" w:eastAsia="Arial" w:hAnsi="Arial" w:cs="Arial"/>
                <w:b/>
                <w:bCs/>
              </w:rPr>
              <w:t xml:space="preserve">Firma (s) </w:t>
            </w:r>
          </w:p>
        </w:tc>
        <w:tc>
          <w:tcPr>
            <w:tcW w:w="5330" w:type="dxa"/>
          </w:tcPr>
          <w:p w14:paraId="717E48F1" w14:textId="77777777" w:rsidR="00254C0F" w:rsidRDefault="00F573BF">
            <w:pPr>
              <w:rPr>
                <w:rFonts w:ascii="Arial" w:eastAsia="Arial" w:hAnsi="Arial" w:cs="Arial"/>
              </w:rPr>
            </w:pPr>
            <w:r>
              <w:rPr>
                <w:rFonts w:ascii="Arial" w:eastAsia="Arial" w:hAnsi="Arial" w:cs="Arial"/>
                <w:b/>
                <w:bCs/>
              </w:rPr>
              <w:t xml:space="preserve">Firma (s) </w:t>
            </w:r>
          </w:p>
        </w:tc>
      </w:tr>
      <w:tr w:rsidR="00254C0F" w14:paraId="2ABBD64C" w14:textId="77777777">
        <w:tc>
          <w:tcPr>
            <w:tcW w:w="5129" w:type="dxa"/>
          </w:tcPr>
          <w:p w14:paraId="5558D1F7" w14:textId="77777777" w:rsidR="00254C0F" w:rsidRDefault="00F573BF">
            <w:pPr>
              <w:rPr>
                <w:rFonts w:ascii="Arial" w:eastAsia="Arial" w:hAnsi="Arial" w:cs="Arial"/>
                <w:b/>
                <w:bCs/>
              </w:rPr>
            </w:pPr>
            <w:r>
              <w:rPr>
                <w:rFonts w:ascii="Arial" w:eastAsia="Arial" w:hAnsi="Arial" w:cs="Arial"/>
                <w:b/>
                <w:bCs/>
              </w:rPr>
              <w:t xml:space="preserve">Fecha </w:t>
            </w:r>
          </w:p>
          <w:p w14:paraId="4B7BC0E7" w14:textId="77777777" w:rsidR="00254C0F" w:rsidRDefault="00254C0F">
            <w:pPr>
              <w:rPr>
                <w:rFonts w:ascii="Arial" w:eastAsia="Arial" w:hAnsi="Arial" w:cs="Arial"/>
              </w:rPr>
            </w:pPr>
          </w:p>
        </w:tc>
        <w:tc>
          <w:tcPr>
            <w:tcW w:w="5129" w:type="dxa"/>
          </w:tcPr>
          <w:p w14:paraId="65A44564" w14:textId="77777777" w:rsidR="00254C0F" w:rsidRDefault="00F573BF">
            <w:pPr>
              <w:rPr>
                <w:rFonts w:ascii="Arial" w:eastAsia="Arial" w:hAnsi="Arial" w:cs="Arial"/>
              </w:rPr>
            </w:pPr>
            <w:r>
              <w:rPr>
                <w:rFonts w:ascii="Arial" w:eastAsia="Arial" w:hAnsi="Arial" w:cs="Arial"/>
                <w:b/>
                <w:bCs/>
              </w:rPr>
              <w:t xml:space="preserve">Fecha </w:t>
            </w:r>
          </w:p>
        </w:tc>
        <w:tc>
          <w:tcPr>
            <w:tcW w:w="5330" w:type="dxa"/>
          </w:tcPr>
          <w:p w14:paraId="6A07079C" w14:textId="77777777" w:rsidR="00254C0F" w:rsidRDefault="00F573BF">
            <w:pPr>
              <w:rPr>
                <w:rFonts w:ascii="Arial" w:eastAsia="Arial" w:hAnsi="Arial" w:cs="Arial"/>
              </w:rPr>
            </w:pPr>
            <w:r>
              <w:rPr>
                <w:rFonts w:ascii="Arial" w:eastAsia="Arial" w:hAnsi="Arial" w:cs="Arial"/>
                <w:b/>
                <w:bCs/>
              </w:rPr>
              <w:t xml:space="preserve">Fecha </w:t>
            </w:r>
          </w:p>
        </w:tc>
      </w:tr>
    </w:tbl>
    <w:p w14:paraId="0318E74C" w14:textId="77777777" w:rsidR="00254C0F" w:rsidRDefault="00254C0F">
      <w:pPr>
        <w:rPr>
          <w:rFonts w:ascii="Arial" w:eastAsia="Arial" w:hAnsi="Arial" w:cs="Arial"/>
        </w:rPr>
      </w:pPr>
    </w:p>
    <w:sectPr w:rsidR="00254C0F">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ptos">
    <w:altName w:val="Calibri"/>
    <w:charset w:val="00"/>
    <w:family w:val="auto"/>
    <w:pitch w:val="default"/>
  </w:font>
  <w:font w:name="Play">
    <w:charset w:val="00"/>
    <w:family w:val="auto"/>
    <w:pitch w:val="default"/>
    <w:embedRegular r:id="rId1" w:fontKey="{865F4003-267E-4856-BBCA-6AF70013BB4B}"/>
  </w:font>
  <w:font w:name="Aptos Display">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369BC"/>
    <w:multiLevelType w:val="hybridMultilevel"/>
    <w:tmpl w:val="532C16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C0F"/>
    <w:rsid w:val="00044AEC"/>
    <w:rsid w:val="00045063"/>
    <w:rsid w:val="00046E16"/>
    <w:rsid w:val="000E125A"/>
    <w:rsid w:val="000E4074"/>
    <w:rsid w:val="00124F0F"/>
    <w:rsid w:val="0018247D"/>
    <w:rsid w:val="001F3B00"/>
    <w:rsid w:val="00254C0F"/>
    <w:rsid w:val="003A7CB3"/>
    <w:rsid w:val="004214A9"/>
    <w:rsid w:val="00452C56"/>
    <w:rsid w:val="00495CDF"/>
    <w:rsid w:val="004E2142"/>
    <w:rsid w:val="006F6BA6"/>
    <w:rsid w:val="00710180"/>
    <w:rsid w:val="00751DBA"/>
    <w:rsid w:val="008042F2"/>
    <w:rsid w:val="00935AEB"/>
    <w:rsid w:val="009F13C1"/>
    <w:rsid w:val="00BB4A56"/>
    <w:rsid w:val="00CA4C0E"/>
    <w:rsid w:val="00E62687"/>
    <w:rsid w:val="00E6705D"/>
    <w:rsid w:val="00E97F4A"/>
    <w:rsid w:val="00EA6D86"/>
    <w:rsid w:val="00F573BF"/>
    <w:rsid w:val="00F85B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9C95"/>
  <w15:docId w15:val="{7D750396-CF3E-4230-95FB-E64A97A9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EC"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C56"/>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4050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50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50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4050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4050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4050B3"/>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4050B3"/>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4050B3"/>
    <w:rPr>
      <w:rFonts w:eastAsiaTheme="majorEastAsia" w:cstheme="majorBidi"/>
      <w:color w:val="0F4761" w:themeColor="accent1" w:themeShade="BF"/>
    </w:rPr>
  </w:style>
  <w:style w:type="character" w:customStyle="1" w:styleId="Ttulo6Car">
    <w:name w:val="Título 6 Car"/>
    <w:basedOn w:val="Fuentedeprrafopredeter"/>
    <w:uiPriority w:val="9"/>
    <w:semiHidden/>
    <w:rsid w:val="004050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50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50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50B3"/>
    <w:rPr>
      <w:rFonts w:eastAsiaTheme="majorEastAsia" w:cstheme="majorBidi"/>
      <w:color w:val="272727" w:themeColor="text1" w:themeTint="D8"/>
    </w:rPr>
  </w:style>
  <w:style w:type="character" w:customStyle="1" w:styleId="TtuloCar">
    <w:name w:val="Título Car"/>
    <w:basedOn w:val="Fuentedeprrafopredeter"/>
    <w:uiPriority w:val="10"/>
    <w:rsid w:val="004050B3"/>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4050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50B3"/>
    <w:pPr>
      <w:spacing w:before="160"/>
      <w:jc w:val="center"/>
    </w:pPr>
    <w:rPr>
      <w:i/>
      <w:iCs/>
      <w:color w:val="404040" w:themeColor="text1" w:themeTint="BF"/>
    </w:rPr>
  </w:style>
  <w:style w:type="character" w:customStyle="1" w:styleId="CitaCar">
    <w:name w:val="Cita Car"/>
    <w:basedOn w:val="Fuentedeprrafopredeter"/>
    <w:link w:val="Cita"/>
    <w:uiPriority w:val="29"/>
    <w:rsid w:val="004050B3"/>
    <w:rPr>
      <w:i/>
      <w:iCs/>
      <w:color w:val="404040" w:themeColor="text1" w:themeTint="BF"/>
    </w:rPr>
  </w:style>
  <w:style w:type="paragraph" w:styleId="Prrafodelista">
    <w:name w:val="List Paragraph"/>
    <w:basedOn w:val="Normal"/>
    <w:uiPriority w:val="34"/>
    <w:qFormat/>
    <w:rsid w:val="004050B3"/>
    <w:pPr>
      <w:ind w:left="720"/>
      <w:contextualSpacing/>
    </w:pPr>
  </w:style>
  <w:style w:type="character" w:styleId="nfasisintenso">
    <w:name w:val="Intense Emphasis"/>
    <w:basedOn w:val="Fuentedeprrafopredeter"/>
    <w:uiPriority w:val="21"/>
    <w:qFormat/>
    <w:rsid w:val="004050B3"/>
    <w:rPr>
      <w:i/>
      <w:iCs/>
      <w:color w:val="0F4761" w:themeColor="accent1" w:themeShade="BF"/>
    </w:rPr>
  </w:style>
  <w:style w:type="paragraph" w:styleId="Citadestacada">
    <w:name w:val="Intense Quote"/>
    <w:basedOn w:val="Normal"/>
    <w:next w:val="Normal"/>
    <w:link w:val="CitadestacadaCar"/>
    <w:uiPriority w:val="30"/>
    <w:qFormat/>
    <w:rsid w:val="00405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50B3"/>
    <w:rPr>
      <w:i/>
      <w:iCs/>
      <w:color w:val="0F4761" w:themeColor="accent1" w:themeShade="BF"/>
    </w:rPr>
  </w:style>
  <w:style w:type="character" w:styleId="Referenciaintensa">
    <w:name w:val="Intense Reference"/>
    <w:basedOn w:val="Fuentedeprrafopredeter"/>
    <w:uiPriority w:val="32"/>
    <w:qFormat/>
    <w:rsid w:val="004050B3"/>
    <w:rPr>
      <w:b/>
      <w:bCs/>
      <w:smallCaps/>
      <w:color w:val="0F4761" w:themeColor="accent1" w:themeShade="BF"/>
      <w:spacing w:val="5"/>
    </w:rPr>
  </w:style>
  <w:style w:type="table" w:styleId="Tablaconcuadrcula">
    <w:name w:val="Table Grid"/>
    <w:basedOn w:val="Tablanormal"/>
    <w:uiPriority w:val="39"/>
    <w:rsid w:val="00405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nfasis4">
    <w:name w:val="Grid Table 6 Colorful Accent 4"/>
    <w:basedOn w:val="Tablanormal"/>
    <w:uiPriority w:val="51"/>
    <w:rsid w:val="004050B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NormalWeb">
    <w:name w:val="Normal (Web)"/>
    <w:basedOn w:val="Normal"/>
    <w:uiPriority w:val="99"/>
    <w:unhideWhenUsed/>
    <w:rsid w:val="00587C83"/>
    <w:pPr>
      <w:spacing w:before="100" w:beforeAutospacing="1" w:after="100" w:afterAutospacing="1" w:line="240" w:lineRule="auto"/>
    </w:pPr>
    <w:rPr>
      <w:rFonts w:ascii="Times New Roman" w:eastAsia="Times New Roman" w:hAnsi="Times New Roman" w:cs="Times New Roman"/>
      <w:lang w:eastAsia="es-EC"/>
    </w:rPr>
  </w:style>
  <w:style w:type="character" w:styleId="Textoennegrita">
    <w:name w:val="Strong"/>
    <w:basedOn w:val="Fuentedeprrafopredeter"/>
    <w:uiPriority w:val="22"/>
    <w:qFormat/>
    <w:rsid w:val="007C3D20"/>
    <w:rPr>
      <w:b/>
      <w:bCs/>
    </w:rPr>
  </w:style>
  <w:style w:type="paragraph" w:styleId="Subttulo">
    <w:name w:val="Subtitle"/>
    <w:basedOn w:val="Normal"/>
    <w:next w:val="Normal"/>
    <w:uiPriority w:val="11"/>
    <w:qFormat/>
    <w:rPr>
      <w:color w:val="595959"/>
      <w:sz w:val="28"/>
      <w:szCs w:val="2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9283">
      <w:bodyDiv w:val="1"/>
      <w:marLeft w:val="0"/>
      <w:marRight w:val="0"/>
      <w:marTop w:val="0"/>
      <w:marBottom w:val="0"/>
      <w:divBdr>
        <w:top w:val="none" w:sz="0" w:space="0" w:color="auto"/>
        <w:left w:val="none" w:sz="0" w:space="0" w:color="auto"/>
        <w:bottom w:val="none" w:sz="0" w:space="0" w:color="auto"/>
        <w:right w:val="none" w:sz="0" w:space="0" w:color="auto"/>
      </w:divBdr>
    </w:div>
    <w:div w:id="1790196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emvLpUGEVK8XiYili7qdVcwBAg==">CgMxLjA4AHIhMW42dTdrMlJ6N1QzdDFpT09LdGJFcnVnYUJHN0dTZktj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3939</TotalTime>
  <Pages>12</Pages>
  <Words>2670</Words>
  <Characters>14685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Producción</dc:creator>
  <cp:lastModifiedBy>Da7ve .....</cp:lastModifiedBy>
  <cp:revision>8</cp:revision>
  <cp:lastPrinted>2026-03-09T15:29:00Z</cp:lastPrinted>
  <dcterms:created xsi:type="dcterms:W3CDTF">2026-03-06T21:52:00Z</dcterms:created>
  <dcterms:modified xsi:type="dcterms:W3CDTF">2026-03-09T15:31:00Z</dcterms:modified>
</cp:coreProperties>
</file>