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F9C94" w14:textId="77777777" w:rsidR="00892943" w:rsidRDefault="00000000">
      <w:pPr>
        <w:pStyle w:val="Ttulo1"/>
        <w:ind w:left="5262" w:firstLine="5267"/>
        <w:rPr>
          <w:b/>
          <w:sz w:val="20"/>
          <w:szCs w:val="20"/>
        </w:rPr>
      </w:pPr>
      <w:r>
        <w:rPr>
          <w:b/>
          <w:sz w:val="20"/>
          <w:szCs w:val="20"/>
          <w:highlight w:val="cyan"/>
        </w:rPr>
        <w:t>PLANIFICACIÓN MICROCURRICULAR DE UNIDAD</w:t>
      </w:r>
    </w:p>
    <w:tbl>
      <w:tblPr>
        <w:tblStyle w:val="a"/>
        <w:tblW w:w="15733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54"/>
        <w:gridCol w:w="1094"/>
        <w:gridCol w:w="2485"/>
        <w:gridCol w:w="1510"/>
        <w:gridCol w:w="1226"/>
        <w:gridCol w:w="40"/>
        <w:gridCol w:w="1740"/>
        <w:gridCol w:w="771"/>
        <w:gridCol w:w="788"/>
        <w:gridCol w:w="1622"/>
        <w:gridCol w:w="221"/>
        <w:gridCol w:w="1882"/>
      </w:tblGrid>
      <w:tr w:rsidR="00892943" w14:paraId="70607AE1" w14:textId="77777777">
        <w:trPr>
          <w:trHeight w:val="324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4316B45B" w14:textId="23D2FCA8" w:rsidR="00892943" w:rsidRDefault="00000000">
            <w:pPr>
              <w:spacing w:line="240" w:lineRule="auto"/>
              <w:ind w:left="41" w:right="913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</w:t>
            </w:r>
            <w:r w:rsidR="00DA5CB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del Docente: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5911D1B0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1BA6237B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Tiempo: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4FABF7A8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1348B6EF" w14:textId="77777777" w:rsidR="00892943" w:rsidRDefault="00000000">
            <w:pPr>
              <w:spacing w:line="240" w:lineRule="auto"/>
              <w:ind w:left="38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Fecha de </w:t>
            </w:r>
          </w:p>
          <w:p w14:paraId="679EAC90" w14:textId="77777777" w:rsidR="00892943" w:rsidRDefault="00000000">
            <w:pPr>
              <w:spacing w:line="240" w:lineRule="auto"/>
              <w:ind w:left="38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Inicio: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4D4F03ED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6B567F59" w14:textId="77777777" w:rsidR="00892943" w:rsidRDefault="00000000">
            <w:pPr>
              <w:spacing w:line="240" w:lineRule="auto"/>
              <w:ind w:left="0" w:right="43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Duración: </w:t>
            </w:r>
          </w:p>
        </w:tc>
      </w:tr>
      <w:tr w:rsidR="00892943" w14:paraId="55906106" w14:textId="77777777">
        <w:trPr>
          <w:trHeight w:val="326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40570C30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Año / curso: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667B706A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Segundo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289490B0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Periodo: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667F8547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4528F0B9" w14:textId="77777777" w:rsidR="00892943" w:rsidRDefault="0089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4EA7D3AE" w14:textId="77777777" w:rsidR="00892943" w:rsidRDefault="0089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b/>
                <w:sz w:val="20"/>
                <w:szCs w:val="20"/>
              </w:rPr>
            </w:pPr>
          </w:p>
        </w:tc>
        <w:tc>
          <w:tcPr>
            <w:tcW w:w="1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17709853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92943" w14:paraId="3F3DDE1F" w14:textId="77777777">
        <w:trPr>
          <w:trHeight w:val="326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1EE6F7DA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Área: </w:t>
            </w:r>
          </w:p>
        </w:tc>
        <w:tc>
          <w:tcPr>
            <w:tcW w:w="35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1DBF236A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48BE5C58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Horas clase: </w:t>
            </w:r>
          </w:p>
        </w:tc>
        <w:tc>
          <w:tcPr>
            <w:tcW w:w="30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49E976B5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1C7BD652" w14:textId="77777777" w:rsidR="00892943" w:rsidRDefault="00000000">
            <w:pPr>
              <w:spacing w:line="240" w:lineRule="auto"/>
              <w:ind w:left="38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Fecha final: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55D9D617" w14:textId="77777777" w:rsidR="00892943" w:rsidRDefault="00000000">
            <w:pPr>
              <w:spacing w:line="240" w:lineRule="auto"/>
              <w:ind w:left="41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20F70314" w14:textId="77777777" w:rsidR="00892943" w:rsidRDefault="0089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b/>
                <w:sz w:val="20"/>
                <w:szCs w:val="20"/>
              </w:rPr>
            </w:pPr>
          </w:p>
        </w:tc>
      </w:tr>
      <w:tr w:rsidR="00892943" w14:paraId="08ADD378" w14:textId="77777777">
        <w:trPr>
          <w:trHeight w:val="314"/>
        </w:trPr>
        <w:tc>
          <w:tcPr>
            <w:tcW w:w="3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437F2C85" w14:textId="77777777" w:rsidR="00892943" w:rsidRDefault="00000000">
            <w:pPr>
              <w:spacing w:line="240" w:lineRule="auto"/>
              <w:ind w:left="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UNIDAD DIDÁCTICA  4</w:t>
            </w:r>
          </w:p>
        </w:tc>
        <w:tc>
          <w:tcPr>
            <w:tcW w:w="122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00DBBB51" w14:textId="77777777" w:rsidR="00892943" w:rsidRDefault="00000000">
            <w:pPr>
              <w:spacing w:line="240" w:lineRule="auto"/>
              <w:ind w:right="2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Levítico Leyes y ofrendas</w:t>
            </w:r>
          </w:p>
        </w:tc>
      </w:tr>
      <w:tr w:rsidR="00892943" w14:paraId="4823954B" w14:textId="77777777">
        <w:trPr>
          <w:trHeight w:val="305"/>
        </w:trPr>
        <w:tc>
          <w:tcPr>
            <w:tcW w:w="3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0F964930" w14:textId="77777777" w:rsidR="00892943" w:rsidRDefault="00000000">
            <w:pPr>
              <w:spacing w:line="240" w:lineRule="auto"/>
              <w:ind w:left="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Objetivos de la Unidad:   </w:t>
            </w:r>
          </w:p>
        </w:tc>
        <w:tc>
          <w:tcPr>
            <w:tcW w:w="122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138263F6" w14:textId="77777777" w:rsidR="0089294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Reconocer el valor de las leyes, sacrificios y celebraciones en Levítico como símbolos que apuntan a Jesucristo y aprender a vivir en obediencia, santidad y amor a los demás, siguiendo el modelo de Jesús.</w:t>
            </w:r>
          </w:p>
          <w:p w14:paraId="0C4181F7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</w:tc>
      </w:tr>
      <w:tr w:rsidR="00892943" w14:paraId="539A0851" w14:textId="77777777">
        <w:trPr>
          <w:trHeight w:val="529"/>
        </w:trPr>
        <w:tc>
          <w:tcPr>
            <w:tcW w:w="3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1823350E" w14:textId="77777777" w:rsidR="00892943" w:rsidRDefault="00000000">
            <w:pPr>
              <w:spacing w:line="240" w:lineRule="auto"/>
              <w:ind w:left="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Objetivos específicos del Aprendizaje: </w:t>
            </w:r>
          </w:p>
        </w:tc>
        <w:tc>
          <w:tcPr>
            <w:tcW w:w="122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19B70AF1" w14:textId="77777777" w:rsidR="00892943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Relacionar los sacrificios del Antiguo Testamento con el sacrificio perfecto de Jesús, entendiendo que ya no necesitamos ofrecer sacrificios para acercarnos a Dios.</w:t>
            </w:r>
          </w:p>
          <w:p w14:paraId="1E2B8383" w14:textId="77777777" w:rsidR="00892943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Identificar la importancia de vivir en santidad, obediencia y amor como respuesta agradecida a la obra redentora de Cristo.</w:t>
            </w:r>
          </w:p>
          <w:p w14:paraId="066108C4" w14:textId="77777777" w:rsidR="00892943" w:rsidRDefault="00000000">
            <w:pPr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Reconocer las fiestas bíblicas como recordatorios de la fidelidad de Dios y comprender que actualmente celebramos a Cristo a través de la Cena del Señor.</w:t>
            </w:r>
          </w:p>
        </w:tc>
      </w:tr>
      <w:tr w:rsidR="00892943" w14:paraId="022EEFFA" w14:textId="77777777">
        <w:trPr>
          <w:trHeight w:val="736"/>
        </w:trPr>
        <w:tc>
          <w:tcPr>
            <w:tcW w:w="8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573DDF58" w14:textId="77777777" w:rsidR="00892943" w:rsidRDefault="00000000">
            <w:pPr>
              <w:spacing w:line="240" w:lineRule="auto"/>
              <w:ind w:left="2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Criterios de evaluación o Competencias a desarrollar por lección </w:t>
            </w:r>
          </w:p>
          <w:p w14:paraId="7BAE1D97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61B215E6" w14:textId="77777777" w:rsidR="00892943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C.E.D.H.I.V.V.2.22. Relaciona la fe al estar unido a Dios. </w:t>
            </w:r>
          </w:p>
          <w:p w14:paraId="07FF1610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360" w:firstLine="0"/>
              <w:rPr>
                <w:b/>
                <w:sz w:val="20"/>
                <w:szCs w:val="20"/>
              </w:rPr>
            </w:pPr>
          </w:p>
        </w:tc>
        <w:tc>
          <w:tcPr>
            <w:tcW w:w="70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5FFE20CD" w14:textId="77777777" w:rsidR="00892943" w:rsidRDefault="00000000">
            <w:pPr>
              <w:spacing w:line="240" w:lineRule="auto"/>
              <w:ind w:left="2"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Destrezas con criterio de desempeño por lección</w:t>
            </w:r>
          </w:p>
          <w:p w14:paraId="333D5322" w14:textId="77777777" w:rsidR="00892943" w:rsidRDefault="00892943">
            <w:pPr>
              <w:spacing w:line="240" w:lineRule="auto"/>
              <w:ind w:left="2" w:firstLine="0"/>
              <w:rPr>
                <w:sz w:val="20"/>
                <w:szCs w:val="20"/>
              </w:rPr>
            </w:pPr>
          </w:p>
          <w:p w14:paraId="52AB0017" w14:textId="77777777" w:rsidR="00892943" w:rsidRDefault="00000000">
            <w:pPr>
              <w:numPr>
                <w:ilvl w:val="0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D.C.D.H.I.V.V.2.22. Relacionar y unificar algunos pasajes bíblicos del Antiguo y Nuevo Testamento para darle mejor significado a la vida.</w:t>
            </w:r>
          </w:p>
          <w:p w14:paraId="052F49CD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2" w:lineRule="auto"/>
              <w:ind w:left="1000" w:right="45" w:firstLine="0"/>
              <w:jc w:val="both"/>
              <w:rPr>
                <w:b/>
                <w:sz w:val="20"/>
                <w:szCs w:val="20"/>
              </w:rPr>
            </w:pPr>
          </w:p>
        </w:tc>
      </w:tr>
      <w:tr w:rsidR="00892943" w14:paraId="652D109E" w14:textId="77777777">
        <w:trPr>
          <w:trHeight w:val="310"/>
        </w:trPr>
        <w:tc>
          <w:tcPr>
            <w:tcW w:w="8669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5DB90DA1" w14:textId="77777777" w:rsidR="00892943" w:rsidRDefault="00000000">
            <w:pPr>
              <w:spacing w:line="240" w:lineRule="auto"/>
              <w:ind w:left="1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ACTIVIDADES DEL APRENDIZAJE </w:t>
            </w:r>
          </w:p>
        </w:tc>
        <w:tc>
          <w:tcPr>
            <w:tcW w:w="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</w:tcPr>
          <w:p w14:paraId="1F4CC218" w14:textId="77777777" w:rsidR="00892943" w:rsidRDefault="00892943">
            <w:pPr>
              <w:spacing w:after="160" w:line="240" w:lineRule="auto"/>
              <w:ind w:lef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51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5EBECCB6" w14:textId="77777777" w:rsidR="00892943" w:rsidRDefault="00000000">
            <w:pPr>
              <w:spacing w:line="24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RECURSOS</w:t>
            </w:r>
          </w:p>
        </w:tc>
        <w:tc>
          <w:tcPr>
            <w:tcW w:w="45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58C05295" w14:textId="77777777" w:rsidR="00892943" w:rsidRDefault="00000000">
            <w:pPr>
              <w:spacing w:line="240" w:lineRule="auto"/>
              <w:ind w:left="1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EVALUACIÓN </w:t>
            </w:r>
          </w:p>
        </w:tc>
      </w:tr>
      <w:tr w:rsidR="00892943" w14:paraId="0D274AE2" w14:textId="77777777">
        <w:trPr>
          <w:trHeight w:val="743"/>
        </w:trPr>
        <w:tc>
          <w:tcPr>
            <w:tcW w:w="8669" w:type="dxa"/>
            <w:gridSpan w:val="5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0CE36C39" w14:textId="77777777" w:rsidR="00892943" w:rsidRDefault="0089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</w:tcPr>
          <w:p w14:paraId="0BBB6CA0" w14:textId="77777777" w:rsidR="00892943" w:rsidRDefault="0089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511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  <w:vAlign w:val="center"/>
          </w:tcPr>
          <w:p w14:paraId="3042E628" w14:textId="77777777" w:rsidR="00892943" w:rsidRDefault="00892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</w:tcPr>
          <w:p w14:paraId="11845092" w14:textId="77777777" w:rsidR="00892943" w:rsidRDefault="00000000">
            <w:pPr>
              <w:spacing w:line="240" w:lineRule="auto"/>
              <w:ind w:left="2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Indicadores de </w:t>
            </w:r>
          </w:p>
          <w:p w14:paraId="1C13A1D2" w14:textId="77777777" w:rsidR="00892943" w:rsidRDefault="00000000">
            <w:pPr>
              <w:spacing w:line="24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Evaluación de la Unidad 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48" w:type="dxa"/>
              <w:left w:w="0" w:type="dxa"/>
              <w:bottom w:w="0" w:type="dxa"/>
              <w:right w:w="20" w:type="dxa"/>
            </w:tcMar>
          </w:tcPr>
          <w:p w14:paraId="3833B248" w14:textId="77777777" w:rsidR="00892943" w:rsidRDefault="00000000">
            <w:pPr>
              <w:spacing w:line="240" w:lineRule="auto"/>
              <w:ind w:left="1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Técnicas de Instrumentos </w:t>
            </w:r>
          </w:p>
          <w:p w14:paraId="324B4874" w14:textId="77777777" w:rsidR="00892943" w:rsidRDefault="00000000">
            <w:pPr>
              <w:spacing w:line="240" w:lineRule="auto"/>
              <w:ind w:left="1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Evaluación </w:t>
            </w:r>
          </w:p>
        </w:tc>
      </w:tr>
      <w:tr w:rsidR="00892943" w14:paraId="3A15F490" w14:textId="77777777">
        <w:trPr>
          <w:trHeight w:val="481"/>
        </w:trPr>
        <w:tc>
          <w:tcPr>
            <w:tcW w:w="86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3770712E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highlight w:val="cyan"/>
              </w:rPr>
              <w:t>Lección 1: Las leyes y sacrificios nos muestran a Jesús.</w:t>
            </w:r>
          </w:p>
          <w:p w14:paraId="6FB2CA93" w14:textId="53626F4C" w:rsidR="00892943" w:rsidRDefault="00DA5C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¡Despierta tu mente!</w:t>
            </w:r>
            <w:r w:rsidR="00000000">
              <w:rPr>
                <w:b/>
                <w:sz w:val="20"/>
                <w:szCs w:val="20"/>
              </w:rPr>
              <w:t> </w:t>
            </w:r>
          </w:p>
          <w:p w14:paraId="39125394" w14:textId="00AB3F55" w:rsidR="00892943" w:rsidRDefault="00DA5CBA" w:rsidP="00DA5CB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000000">
              <w:rPr>
                <w:sz w:val="20"/>
                <w:szCs w:val="20"/>
              </w:rPr>
              <w:t xml:space="preserve">nicia dando una breve introducción a la unidad en donde aprenderemos sobre el </w:t>
            </w:r>
            <w:r w:rsidR="00000000">
              <w:rPr>
                <w:b/>
                <w:sz w:val="20"/>
                <w:szCs w:val="20"/>
              </w:rPr>
              <w:t>tercer</w:t>
            </w:r>
            <w:r w:rsidR="00000000">
              <w:rPr>
                <w:sz w:val="20"/>
                <w:szCs w:val="20"/>
              </w:rPr>
              <w:t xml:space="preserve"> libro de la Biblia que es </w:t>
            </w:r>
            <w:r w:rsidR="00000000">
              <w:rPr>
                <w:b/>
                <w:sz w:val="20"/>
                <w:szCs w:val="20"/>
              </w:rPr>
              <w:t>Levítico</w:t>
            </w:r>
            <w:r w:rsidR="00000000">
              <w:rPr>
                <w:sz w:val="20"/>
                <w:szCs w:val="20"/>
              </w:rPr>
              <w:t xml:space="preserve">. </w:t>
            </w:r>
            <w:r w:rsidR="00000000">
              <w:rPr>
                <w:sz w:val="20"/>
                <w:szCs w:val="20"/>
              </w:rPr>
              <w:br/>
            </w:r>
          </w:p>
          <w:p w14:paraId="0F1D1715" w14:textId="77777777" w:rsidR="00892943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Actividad del libro:</w:t>
            </w:r>
            <w:r>
              <w:rPr>
                <w:sz w:val="20"/>
                <w:szCs w:val="20"/>
              </w:rPr>
              <w:t xml:space="preserve"> Observa y encierra la imagen que piensas que los personajes están dando algo valioso. Luego, piensa en algo valioso para ti que te gustaría dar a alguien importante, como tus papás o amigos, y compártelo en clase.</w:t>
            </w:r>
          </w:p>
          <w:p w14:paraId="6A0B2A96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496DB1E8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32" w:firstLine="0"/>
              <w:rPr>
                <w:b/>
                <w:sz w:val="20"/>
                <w:szCs w:val="20"/>
              </w:rPr>
            </w:pPr>
          </w:p>
          <w:p w14:paraId="104EDCF6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Gramática - Aprendemos: </w:t>
            </w:r>
          </w:p>
          <w:p w14:paraId="3C7F8E60" w14:textId="77777777" w:rsidR="00892943" w:rsidRDefault="00000000" w:rsidP="003710A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</w:tabs>
              <w:spacing w:before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Para que el maestro profundice, vea el siguiente video: </w:t>
            </w:r>
            <w:hyperlink r:id="rId8">
              <w:r>
                <w:rPr>
                  <w:color w:val="0563C1"/>
                  <w:u w:val="single"/>
                </w:rPr>
                <w:t>https://www.youtube.com/watch?v=vKT8eo3hAMw</w:t>
              </w:r>
            </w:hyperlink>
            <w:r>
              <w:t xml:space="preserve"> </w:t>
            </w:r>
            <w:r>
              <w:br/>
            </w:r>
          </w:p>
          <w:p w14:paraId="0485DDE2" w14:textId="77777777" w:rsidR="00892943" w:rsidRDefault="00000000" w:rsidP="003710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 que: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 xml:space="preserve">- En el tiempo de Moisés, Dios pidió al pueblo que ofreciera sacrificios como símbolo de perdón y limpieza del pecado. Estos sacrificios les recordaban la seriedad del pecado. (Levítico 1:4). </w:t>
            </w:r>
          </w:p>
          <w:p w14:paraId="1E9DD4E3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  <w:t>Explicación para el maestro:</w:t>
            </w:r>
          </w:p>
          <w:p w14:paraId="27FCBB45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Según la teología reformada, los sacrificios del Antiguo Testamento eran sombras y tipos que apuntaban hacia la obra redentora de Cristo (Hebreos 10:1). Eran ordenados por Dios para mostrar cuán grave es el pecado y cómo solo mediante derramamiento de sangre podía haber perdón (Hebreos 9:22). Como enseña John Owen, estos ritos no eran un fin en sí mismos, sino una preparación para el verdadero sacrificio: Jesucristo.</w:t>
            </w:r>
          </w:p>
          <w:p w14:paraId="25A8FF63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  <w:t>- Jesús vino como el sacrificio perfecto para perdonar todos nuestros pecados. Con su muerte en la cruz, cumplió todos los sacrificios de la ley (1 Pedro 2:21).</w:t>
            </w:r>
            <w:r>
              <w:rPr>
                <w:sz w:val="20"/>
                <w:szCs w:val="20"/>
              </w:rPr>
              <w:br/>
            </w:r>
          </w:p>
          <w:p w14:paraId="5F5A5114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Explicación para el maestro:</w:t>
            </w:r>
          </w:p>
          <w:p w14:paraId="26E55D7C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Cristo es el Cordero de Dios que quita el pecado del mundo (Juan 1:29). Su sacrificio fue suficiente y definitivo, cumpliendo la justicia de Dios y satisfaciendo Su ira santa. Según Louis Berkhof, en su Teología Sistemática, este sacrificio fue vicario, es decir, en lugar de los pecadores, y propiciatorio, es decir, apaciguó la ira de Dios. Por eso, ya no se necesitan más sacrificios.</w:t>
            </w:r>
          </w:p>
          <w:p w14:paraId="48402321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</w:p>
          <w:p w14:paraId="5F9094F5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Gracias al sacrificio de Jesús, no necesitamos hacer más sacrificios. Podemos acercarnos a Dios con confianza porque Él limpió nuestros pecados (Hebreos 10:19–22).</w:t>
            </w:r>
            <w:r>
              <w:rPr>
                <w:sz w:val="20"/>
                <w:szCs w:val="20"/>
              </w:rPr>
              <w:br/>
            </w:r>
          </w:p>
          <w:p w14:paraId="48AF7164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Explicación para el maestro:</w:t>
            </w:r>
          </w:p>
          <w:p w14:paraId="0D9DE2DF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obra de Cristo abrió un “nuevo y vivo camino” al Padre. En la tradición reformada, esto se conoce como la doctrina del sacerdocio de Cristo. Como nuestro Sumo Sacerdote (Hebreos 4:14-16), intercede continuamente por nosotros, y su sacrificio una vez y para siempre nos permite acercarnos a Dios con plena seguridad. Como afirma el Catecismo de Heidelberg, en la pregunta 60, solo por la justicia imputada de Cristo podemos tener comunión con Dios.</w:t>
            </w:r>
          </w:p>
          <w:p w14:paraId="7D153ACF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</w:tabs>
              <w:spacing w:line="240" w:lineRule="auto"/>
              <w:ind w:left="0" w:firstLine="0"/>
              <w:rPr>
                <w:b/>
                <w:i/>
                <w:sz w:val="20"/>
                <w:szCs w:val="20"/>
              </w:rPr>
            </w:pPr>
          </w:p>
          <w:p w14:paraId="327E0113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 w:firstLine="0"/>
              <w:rPr>
                <w:b/>
                <w:sz w:val="20"/>
                <w:szCs w:val="20"/>
              </w:rPr>
            </w:pPr>
          </w:p>
          <w:p w14:paraId="26FC02B5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Lógica - Razonemos: </w:t>
            </w:r>
          </w:p>
          <w:p w14:paraId="2D009433" w14:textId="7E52F6AF" w:rsidR="00892943" w:rsidRPr="003710AB" w:rsidRDefault="00000000" w:rsidP="003710AB">
            <w:pPr>
              <w:pStyle w:val="Prrafodelist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right="102"/>
              <w:rPr>
                <w:sz w:val="20"/>
                <w:szCs w:val="20"/>
              </w:rPr>
            </w:pPr>
            <w:r w:rsidRPr="003710AB">
              <w:rPr>
                <w:sz w:val="20"/>
                <w:szCs w:val="20"/>
              </w:rPr>
              <w:t>Escucha la explicación de tu maestra sobre algunos de los sacrificios que se hacían en el tiempo de Moisés y su relación con Jesús. Colorea el ícono que representa a cada ofrenda con el color guía.</w:t>
            </w:r>
            <w:r w:rsidRPr="003710AB">
              <w:rPr>
                <w:sz w:val="20"/>
                <w:szCs w:val="20"/>
              </w:rPr>
              <w:br/>
            </w:r>
          </w:p>
          <w:p w14:paraId="0A423615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Retórica - Razonemos: </w:t>
            </w:r>
          </w:p>
          <w:p w14:paraId="29217708" w14:textId="7D16C7E3" w:rsidR="00892943" w:rsidRPr="003710AB" w:rsidRDefault="00000000" w:rsidP="003710AB">
            <w:pPr>
              <w:pStyle w:val="Prrafodelist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rPr>
                <w:sz w:val="20"/>
                <w:szCs w:val="20"/>
              </w:rPr>
            </w:pPr>
            <w:r w:rsidRPr="003710AB">
              <w:rPr>
                <w:sz w:val="20"/>
                <w:szCs w:val="20"/>
              </w:rPr>
              <w:t>Con papel brillante blanco o rojo realiza el siguiente origami y coloca la palabra “PERDÓN” recordando que Jesús dio su vida como sacrificio para perdonarnos nuestros pecados.</w:t>
            </w:r>
          </w:p>
          <w:p w14:paraId="03E0389D" w14:textId="5C1990C0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Recuerden: Sacrificio es dar algo valioso; Jesús dio su vida en la cruz para perdonarnos y acercarnos a Dios. (Lee a los estudiantes en la Biblia Hebreos 10:12)</w:t>
            </w:r>
          </w:p>
          <w:p w14:paraId="4BE8962F" w14:textId="122CB510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 w:rsidR="003710AB">
              <w:rPr>
                <w:b/>
                <w:sz w:val="20"/>
                <w:szCs w:val="20"/>
              </w:rPr>
              <w:t>Conocimiento en acción</w:t>
            </w:r>
            <w:r>
              <w:rPr>
                <w:b/>
                <w:sz w:val="20"/>
                <w:szCs w:val="20"/>
              </w:rPr>
              <w:t>: </w:t>
            </w:r>
          </w:p>
          <w:p w14:paraId="34D656ED" w14:textId="0D352E04" w:rsidR="00892943" w:rsidRPr="003710AB" w:rsidRDefault="00000000" w:rsidP="003710AB">
            <w:pPr>
              <w:pStyle w:val="Prrafodelist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sz w:val="20"/>
                <w:szCs w:val="20"/>
              </w:rPr>
            </w:pPr>
            <w:r w:rsidRPr="003710AB">
              <w:rPr>
                <w:sz w:val="20"/>
                <w:szCs w:val="20"/>
              </w:rPr>
              <w:t>Actividad del libro: Mira el siguiente video en familia y conversen sobre por qué era necesario que Jesús diera su vida como sacrificio.</w:t>
            </w:r>
            <w:r w:rsidRPr="003710AB">
              <w:rPr>
                <w:sz w:val="20"/>
                <w:szCs w:val="20"/>
              </w:rPr>
              <w:br/>
            </w:r>
            <w:r w:rsidRPr="003710AB">
              <w:rPr>
                <w:sz w:val="20"/>
                <w:szCs w:val="20"/>
              </w:rPr>
              <w:br/>
              <w:t xml:space="preserve">Video: </w:t>
            </w:r>
            <w:hyperlink r:id="rId9">
              <w:r w:rsidRPr="003710AB">
                <w:rPr>
                  <w:color w:val="0563C1"/>
                  <w:sz w:val="20"/>
                  <w:szCs w:val="20"/>
                  <w:u w:val="single"/>
                </w:rPr>
                <w:t>https://www.youtube.com/watch?v=_na3T22iiEE</w:t>
              </w:r>
            </w:hyperlink>
            <w:r w:rsidRPr="003710AB">
              <w:rPr>
                <w:sz w:val="20"/>
                <w:szCs w:val="20"/>
              </w:rPr>
              <w:t xml:space="preserve"> </w:t>
            </w:r>
          </w:p>
          <w:p w14:paraId="1DD19160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Autoevaluación</w:t>
            </w:r>
          </w:p>
          <w:p w14:paraId="0BC2CA19" w14:textId="09BA2A8D" w:rsidR="00892943" w:rsidRPr="003710AB" w:rsidRDefault="00000000" w:rsidP="003710AB">
            <w:pPr>
              <w:pStyle w:val="Prrafodelista"/>
              <w:numPr>
                <w:ilvl w:val="0"/>
                <w:numId w:val="2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b/>
                <w:sz w:val="20"/>
                <w:szCs w:val="20"/>
              </w:rPr>
            </w:pPr>
            <w:r w:rsidRPr="003710AB">
              <w:rPr>
                <w:sz w:val="20"/>
                <w:szCs w:val="20"/>
              </w:rPr>
              <w:t>Pide a los niños que hagan la actividad del libro: Pinta la carita que describe lo que más te identifica.</w:t>
            </w:r>
          </w:p>
          <w:p w14:paraId="4ACFD9BA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22E09AB3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1D9B8E9C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73BAB862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5D406CE7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0B9EC9F0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  <w:bookmarkStart w:id="0" w:name="_heading=h.qhju48gn7ans" w:colFirst="0" w:colLast="0"/>
            <w:bookmarkEnd w:id="0"/>
          </w:p>
          <w:p w14:paraId="65B5C4DE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  <w:highlight w:val="cyan"/>
              </w:rPr>
            </w:pPr>
            <w:r>
              <w:rPr>
                <w:b/>
                <w:sz w:val="20"/>
                <w:szCs w:val="20"/>
                <w:highlight w:val="cyan"/>
              </w:rPr>
              <w:lastRenderedPageBreak/>
              <w:t>Lección 2: Seamos santos como Dios.</w:t>
            </w:r>
          </w:p>
          <w:p w14:paraId="094E59D6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Conocimientos previos:</w:t>
            </w:r>
          </w:p>
          <w:p w14:paraId="1DD90A69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 </w:t>
            </w:r>
          </w:p>
          <w:p w14:paraId="2A71234E" w14:textId="46897F49" w:rsidR="00892943" w:rsidRPr="00282093" w:rsidRDefault="00000000" w:rsidP="00282093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282093">
              <w:rPr>
                <w:b/>
                <w:sz w:val="20"/>
                <w:szCs w:val="20"/>
              </w:rPr>
              <w:t>Actividad del libro:</w:t>
            </w:r>
            <w:r w:rsidRPr="00282093">
              <w:rPr>
                <w:sz w:val="20"/>
                <w:szCs w:val="20"/>
              </w:rPr>
              <w:t xml:space="preserve"> </w:t>
            </w:r>
            <w:r w:rsidR="00282093" w:rsidRPr="00282093">
              <w:rPr>
                <w:sz w:val="20"/>
                <w:szCs w:val="20"/>
              </w:rPr>
              <w:t>Pinta las siguientes</w:t>
            </w:r>
            <w:r w:rsidR="00282093" w:rsidRPr="00282093">
              <w:rPr>
                <w:sz w:val="20"/>
                <w:szCs w:val="20"/>
              </w:rPr>
              <w:t xml:space="preserve"> </w:t>
            </w:r>
            <w:r w:rsidR="00282093" w:rsidRPr="00282093">
              <w:rPr>
                <w:sz w:val="20"/>
                <w:szCs w:val="20"/>
              </w:rPr>
              <w:t>letras que veremos en</w:t>
            </w:r>
            <w:r w:rsidR="00282093" w:rsidRPr="00282093">
              <w:rPr>
                <w:sz w:val="20"/>
                <w:szCs w:val="20"/>
              </w:rPr>
              <w:t xml:space="preserve"> </w:t>
            </w:r>
            <w:r w:rsidR="00282093" w:rsidRPr="00282093">
              <w:rPr>
                <w:sz w:val="20"/>
                <w:szCs w:val="20"/>
              </w:rPr>
              <w:t>esta lección. Colorea</w:t>
            </w:r>
            <w:r w:rsidR="00282093" w:rsidRPr="00282093">
              <w:rPr>
                <w:sz w:val="20"/>
                <w:szCs w:val="20"/>
              </w:rPr>
              <w:t xml:space="preserve"> </w:t>
            </w:r>
            <w:r w:rsidR="00282093" w:rsidRPr="00282093">
              <w:rPr>
                <w:sz w:val="20"/>
                <w:szCs w:val="20"/>
              </w:rPr>
              <w:t>siguiendo el patrón de</w:t>
            </w:r>
            <w:r w:rsidR="00282093" w:rsidRPr="00282093">
              <w:rPr>
                <w:sz w:val="20"/>
                <w:szCs w:val="20"/>
              </w:rPr>
              <w:t xml:space="preserve"> </w:t>
            </w:r>
            <w:r w:rsidR="00282093" w:rsidRPr="00282093">
              <w:rPr>
                <w:sz w:val="20"/>
                <w:szCs w:val="20"/>
              </w:rPr>
              <w:t>color de la imagen y</w:t>
            </w:r>
            <w:r w:rsidR="00282093" w:rsidRPr="00282093">
              <w:rPr>
                <w:sz w:val="20"/>
                <w:szCs w:val="20"/>
              </w:rPr>
              <w:t xml:space="preserve"> </w:t>
            </w:r>
            <w:r w:rsidR="00282093" w:rsidRPr="00282093">
              <w:rPr>
                <w:sz w:val="20"/>
                <w:szCs w:val="20"/>
              </w:rPr>
              <w:t>responde qué es para ti</w:t>
            </w:r>
            <w:r w:rsidR="00282093">
              <w:rPr>
                <w:sz w:val="20"/>
                <w:szCs w:val="20"/>
              </w:rPr>
              <w:t xml:space="preserve"> </w:t>
            </w:r>
            <w:r w:rsidR="00282093" w:rsidRPr="00282093">
              <w:rPr>
                <w:sz w:val="20"/>
                <w:szCs w:val="20"/>
              </w:rPr>
              <w:t>la santidad.</w:t>
            </w:r>
          </w:p>
          <w:p w14:paraId="2019981B" w14:textId="77777777" w:rsidR="00282093" w:rsidRDefault="00282093" w:rsidP="00282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</w:p>
          <w:p w14:paraId="516433E9" w14:textId="23E4EB0A" w:rsidR="00892943" w:rsidRDefault="00000000" w:rsidP="00282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Actividad complementaria: </w:t>
            </w:r>
          </w:p>
          <w:p w14:paraId="0C2863EA" w14:textId="77777777" w:rsidR="00892943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Pide a los niños que se paren.</w:t>
            </w:r>
          </w:p>
          <w:p w14:paraId="048DBB90" w14:textId="77777777" w:rsidR="00892943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Diles que den un paso adelante solo si han obedecido a sus padres esta semana, luego otro si dijeron la verdad, y otro más si ayudaron a alguien sin que se lo pidieran.</w:t>
            </w:r>
          </w:p>
          <w:p w14:paraId="4C613597" w14:textId="77777777" w:rsidR="00892943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Luego reflexionen juntos: “Caminar con Dios requiere un corazón limpio, y eso es parte de vivir en santidad”. </w:t>
            </w:r>
          </w:p>
          <w:p w14:paraId="4851B720" w14:textId="77777777" w:rsidR="00892943" w:rsidRDefault="00000000">
            <w:pPr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 actividad ayuda a introducir la idea de que la santidad se relaciona con obedecer, amar y vivir para agradar a Dios.</w:t>
            </w:r>
          </w:p>
          <w:p w14:paraId="01EB153B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29A1A4D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32" w:firstLine="0"/>
              <w:rPr>
                <w:b/>
                <w:sz w:val="20"/>
                <w:szCs w:val="20"/>
              </w:rPr>
            </w:pPr>
          </w:p>
          <w:p w14:paraId="5CEFD9B5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Gramática - Aprendemos: </w:t>
            </w:r>
          </w:p>
          <w:p w14:paraId="787FEE82" w14:textId="77777777" w:rsidR="00892943" w:rsidRDefault="00000000" w:rsidP="0028209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</w:tabs>
              <w:spacing w:before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Para que el maestro profundice, vea el siguiente video: </w:t>
            </w:r>
            <w:hyperlink r:id="rId10">
              <w:r>
                <w:rPr>
                  <w:color w:val="0563C1"/>
                  <w:u w:val="single"/>
                </w:rPr>
                <w:t>https://www.youtube.com/watch?v=3clgkz-40Sw</w:t>
              </w:r>
            </w:hyperlink>
            <w:r>
              <w:t xml:space="preserve"> </w:t>
            </w:r>
            <w:r>
              <w:br/>
            </w:r>
          </w:p>
          <w:p w14:paraId="5EEDF7CC" w14:textId="77777777" w:rsidR="00892943" w:rsidRDefault="00000000" w:rsidP="002820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 que: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>- Dios es santo, lo que significa que es perfecto, puro y sin pecado. Él nos llama a ser santos, es decir, a vivir de una manera que le agrada y reflejar su amor (Levítico 19:2).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>- Ser santo no significa ser perfecto, sino tratar de vivir como Dios quiere, ayudando, amando y haciendo lo correcto, y eso lo podemos hacer gracias al Espíritu Santo que vive en nosotros (1 Pedro 1:15-16).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>- Jesús fue el mejor ejemplo de santidad. Él mostró amor, paz y obediencia a Dios en todo. Nos invita a seguir su ejemplo, confiando en Dios para ser santos (Mateo 5:48).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br/>
              <w:t>Explicación para el maestro:</w:t>
            </w:r>
          </w:p>
          <w:p w14:paraId="6A482FA3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La santidad del creyente es una obra de Dios, no un logro humano. Dios nos llama a ser santos porque ya somos sus hijos en Cristo, no para ganarnos su amor. Como dice 1 Tesalonicenses 4:3, “esta es la voluntad de Dios: vuestra santificación”.</w:t>
            </w:r>
          </w:p>
          <w:p w14:paraId="6E587AF2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</w:p>
          <w:p w14:paraId="537183FC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Espíritu Santo nos capacita para vivir una vida que agrada a Dios (Romanos 8:13). Ser santo no es ser perfecto, sino vivir obedeciendo y reflejando a Jesús (1 Pedro 1:16). Cristo es nuestro modelo: “Sed perfectos como vuestro Padre” (Mateo 5:48).</w:t>
            </w:r>
          </w:p>
          <w:p w14:paraId="44E12DF1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</w:p>
          <w:p w14:paraId="0DAC56C3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santidad es un fruto del Espíritu en quienes permanecen en Jesús (Juan 15:5). Es una vida apartada para Dios, que se vive con amor, obediencia y ayuda del Espíritu (1 Tesalonicenses 5:23).</w:t>
            </w:r>
          </w:p>
          <w:p w14:paraId="27893302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0" w:firstLine="0"/>
              <w:rPr>
                <w:b/>
                <w:sz w:val="20"/>
                <w:szCs w:val="20"/>
              </w:rPr>
            </w:pPr>
          </w:p>
          <w:p w14:paraId="5576A818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Lógica - Razonemos: </w:t>
            </w:r>
          </w:p>
          <w:p w14:paraId="441B8ECA" w14:textId="22C12914" w:rsidR="00892943" w:rsidRPr="00282093" w:rsidRDefault="00000000" w:rsidP="00282093">
            <w:pPr>
              <w:pStyle w:val="Prrafodelista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282093">
              <w:rPr>
                <w:sz w:val="20"/>
                <w:szCs w:val="20"/>
              </w:rPr>
              <w:t>Sigue el camino de cada personaje y encuentra las acciones que podemos hacer para ser santos como Dios lo es.</w:t>
            </w:r>
          </w:p>
          <w:p w14:paraId="22D808A2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Retórica - Razonemos: </w:t>
            </w:r>
          </w:p>
          <w:p w14:paraId="54CFEF37" w14:textId="5A26D07E" w:rsidR="00892943" w:rsidRPr="00282093" w:rsidRDefault="00000000" w:rsidP="00282093">
            <w:pPr>
              <w:pStyle w:val="Prrafodelist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rPr>
                <w:sz w:val="20"/>
                <w:szCs w:val="20"/>
              </w:rPr>
            </w:pPr>
            <w:r w:rsidRPr="00282093">
              <w:rPr>
                <w:sz w:val="20"/>
                <w:szCs w:val="20"/>
              </w:rPr>
              <w:t>Canta junto con tu maestra la siguiente canción sobre la santidad y dibuja sobre las niñas cómo pueden crecer en santidad.</w:t>
            </w:r>
          </w:p>
          <w:p w14:paraId="4818EBF1" w14:textId="72B0C4FA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Canción: </w:t>
            </w:r>
            <w:hyperlink r:id="rId11">
              <w:r>
                <w:rPr>
                  <w:color w:val="0563C1"/>
                  <w:sz w:val="20"/>
                  <w:szCs w:val="20"/>
                  <w:u w:val="single"/>
                </w:rPr>
                <w:t>https://www.youtube.com/watch?v=5KTlZK1PZFc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  <w:p w14:paraId="7F206A04" w14:textId="60687791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 w:rsidR="00282093">
              <w:rPr>
                <w:b/>
                <w:sz w:val="20"/>
                <w:szCs w:val="20"/>
              </w:rPr>
              <w:t>Conocimiento en acción:</w:t>
            </w:r>
            <w:r>
              <w:rPr>
                <w:b/>
                <w:sz w:val="20"/>
                <w:szCs w:val="20"/>
              </w:rPr>
              <w:t> </w:t>
            </w:r>
          </w:p>
          <w:p w14:paraId="19902A1F" w14:textId="1FF90FF2" w:rsidR="00892943" w:rsidRPr="00282093" w:rsidRDefault="00000000" w:rsidP="00282093">
            <w:pPr>
              <w:pStyle w:val="Prrafodelist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sz w:val="20"/>
                <w:szCs w:val="20"/>
              </w:rPr>
            </w:pPr>
            <w:r w:rsidRPr="00282093">
              <w:rPr>
                <w:b/>
                <w:sz w:val="20"/>
                <w:szCs w:val="20"/>
              </w:rPr>
              <w:t>Actividad del libro:</w:t>
            </w:r>
            <w:r w:rsidRPr="00282093">
              <w:rPr>
                <w:sz w:val="20"/>
                <w:szCs w:val="20"/>
              </w:rPr>
              <w:t xml:space="preserve"> Digo el primer sonido de los nombres de los dibujos de cada fila. Tacho el dibujo que no corresponde a ser santo y digo por qué.</w:t>
            </w:r>
          </w:p>
          <w:p w14:paraId="4AAC94BE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Autoevaluación</w:t>
            </w:r>
          </w:p>
          <w:p w14:paraId="59D320AD" w14:textId="76E4A1D0" w:rsidR="00892943" w:rsidRPr="00282093" w:rsidRDefault="00000000" w:rsidP="00282093">
            <w:pPr>
              <w:pStyle w:val="Prrafodelista"/>
              <w:numPr>
                <w:ilvl w:val="0"/>
                <w:numId w:val="2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b/>
                <w:sz w:val="20"/>
                <w:szCs w:val="20"/>
              </w:rPr>
            </w:pPr>
            <w:r w:rsidRPr="00282093">
              <w:rPr>
                <w:sz w:val="20"/>
                <w:szCs w:val="20"/>
              </w:rPr>
              <w:t>Pide a los niños que hagan la actividad del libro: Pinta la carita que describe lo que más te identifica.</w:t>
            </w:r>
          </w:p>
          <w:p w14:paraId="13997D05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b/>
                <w:sz w:val="20"/>
                <w:szCs w:val="20"/>
              </w:rPr>
            </w:pPr>
          </w:p>
          <w:p w14:paraId="025DD913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b/>
                <w:sz w:val="20"/>
                <w:szCs w:val="20"/>
              </w:rPr>
            </w:pPr>
          </w:p>
          <w:p w14:paraId="3E1CBF59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350" w:firstLine="0"/>
              <w:rPr>
                <w:b/>
                <w:sz w:val="20"/>
                <w:szCs w:val="20"/>
                <w:highlight w:val="cyan"/>
              </w:rPr>
            </w:pPr>
            <w:r>
              <w:rPr>
                <w:b/>
                <w:sz w:val="20"/>
                <w:szCs w:val="20"/>
                <w:highlight w:val="cyan"/>
              </w:rPr>
              <w:lastRenderedPageBreak/>
              <w:t>Lección 3:  Ama a los demás como a ti mismo</w:t>
            </w:r>
          </w:p>
          <w:p w14:paraId="6FE5A05B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350" w:firstLine="0"/>
              <w:rPr>
                <w:sz w:val="20"/>
                <w:szCs w:val="20"/>
              </w:rPr>
            </w:pPr>
          </w:p>
          <w:p w14:paraId="5745B9E5" w14:textId="2D1BA663" w:rsidR="00892943" w:rsidRDefault="00CA1F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¡Despierta tu mente!</w:t>
            </w:r>
          </w:p>
          <w:p w14:paraId="0975214E" w14:textId="77777777" w:rsidR="00CA1FF6" w:rsidRDefault="00CA1FF6" w:rsidP="00CA1FF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right="102"/>
              <w:jc w:val="both"/>
              <w:rPr>
                <w:sz w:val="20"/>
                <w:szCs w:val="20"/>
              </w:rPr>
            </w:pPr>
          </w:p>
          <w:p w14:paraId="4EAF8281" w14:textId="3E2E7AAF" w:rsidR="00CA1FF6" w:rsidRPr="00CA1FF6" w:rsidRDefault="00000000" w:rsidP="00CA1FF6">
            <w:pPr>
              <w:pStyle w:val="Prrafodelist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right="102"/>
              <w:jc w:val="both"/>
              <w:rPr>
                <w:sz w:val="20"/>
                <w:szCs w:val="20"/>
              </w:rPr>
            </w:pPr>
            <w:r w:rsidRPr="00CA1FF6">
              <w:rPr>
                <w:b/>
                <w:sz w:val="20"/>
                <w:szCs w:val="20"/>
              </w:rPr>
              <w:t>Actividad del libro:</w:t>
            </w:r>
            <w:r w:rsidRPr="00CA1FF6">
              <w:rPr>
                <w:sz w:val="20"/>
                <w:szCs w:val="20"/>
              </w:rPr>
              <w:t xml:space="preserve"> Piensa en lo que significa la palabra “amor”. Luego, responde a estas preguntas en pareja, compartiendo tus ideas en voz alta:</w:t>
            </w:r>
            <w:r w:rsidR="00CA1FF6" w:rsidRPr="00CA1FF6">
              <w:rPr>
                <w:sz w:val="20"/>
                <w:szCs w:val="20"/>
              </w:rPr>
              <w:t xml:space="preserve"> </w:t>
            </w:r>
            <w:r w:rsidRPr="00CA1FF6">
              <w:rPr>
                <w:sz w:val="20"/>
                <w:szCs w:val="20"/>
              </w:rPr>
              <w:t>¿Qué crees que es el amor?</w:t>
            </w:r>
            <w:r w:rsidRPr="00CA1FF6">
              <w:rPr>
                <w:sz w:val="20"/>
                <w:szCs w:val="20"/>
              </w:rPr>
              <w:br/>
              <w:t>¿Cómo sabes qué alguien te ama?</w:t>
            </w:r>
          </w:p>
          <w:p w14:paraId="7E4C3F77" w14:textId="77777777" w:rsidR="00CA1FF6" w:rsidRDefault="00CA1FF6" w:rsidP="00CA1FF6">
            <w:pPr>
              <w:pStyle w:val="Prrafodeli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786" w:right="102" w:firstLine="0"/>
              <w:jc w:val="both"/>
              <w:rPr>
                <w:b/>
                <w:sz w:val="20"/>
                <w:szCs w:val="20"/>
              </w:rPr>
            </w:pPr>
          </w:p>
          <w:p w14:paraId="5F990E58" w14:textId="2299B89E" w:rsidR="00892943" w:rsidRPr="00CA1FF6" w:rsidRDefault="00000000" w:rsidP="00CA1FF6">
            <w:pPr>
              <w:pStyle w:val="Prrafodeli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786" w:right="102" w:firstLine="0"/>
              <w:jc w:val="both"/>
              <w:rPr>
                <w:b/>
                <w:sz w:val="20"/>
                <w:szCs w:val="20"/>
              </w:rPr>
            </w:pPr>
            <w:r w:rsidRPr="00CA1FF6">
              <w:rPr>
                <w:b/>
                <w:sz w:val="20"/>
                <w:szCs w:val="20"/>
              </w:rPr>
              <w:t>Dinámica complementaria: Dinámica: “Gesto de amor”</w:t>
            </w:r>
          </w:p>
          <w:p w14:paraId="0DC824AF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 w:firstLine="0"/>
              <w:rPr>
                <w:sz w:val="20"/>
                <w:szCs w:val="20"/>
              </w:rPr>
            </w:pPr>
          </w:p>
          <w:p w14:paraId="52340878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Pídele a cada niño que, en círculo, mencione en voz alta una acción concreta que demuestra amor (por ejemplo: "ayudar en casa", "escuchar a un amigo", "orar por otros").</w:t>
            </w:r>
          </w:p>
          <w:p w14:paraId="3135B498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Cada vez que alguien hable, todos deben hacer el gesto de un corazón con las manos y decir juntos: "El amor se demuestra con acciones".</w:t>
            </w:r>
            <w:r>
              <w:rPr>
                <w:sz w:val="20"/>
                <w:szCs w:val="20"/>
              </w:rPr>
              <w:br/>
              <w:t>Luego, conecta la actividad diciendo: "Así como mostramos amor con acciones, Jesús nos enseña a amar a los demás como a nosotros mismos."</w:t>
            </w:r>
          </w:p>
          <w:p w14:paraId="745DEC41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523D6CED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32" w:firstLine="0"/>
              <w:rPr>
                <w:b/>
                <w:sz w:val="20"/>
                <w:szCs w:val="20"/>
              </w:rPr>
            </w:pPr>
          </w:p>
          <w:p w14:paraId="1988AEEB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Gramática - Aprendemos: </w:t>
            </w:r>
          </w:p>
          <w:p w14:paraId="2BAB39A6" w14:textId="0F3543A0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</w:p>
          <w:p w14:paraId="62CF6BB2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 que: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>Amar a nuestro prójimo significa tratar a los demás con amor, bondad y respeto. La Biblia nos dice que debemos amar a los demás como nos amamos a nosotros mismos.</w:t>
            </w:r>
          </w:p>
          <w:p w14:paraId="4A637610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(Levítico 19:18).</w:t>
            </w:r>
          </w:p>
          <w:p w14:paraId="64B51AF4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</w:p>
          <w:p w14:paraId="12D7E600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Dios nos enseña a ser amables, a compartir y a no pelear ni guardar rencor. Tratar a otros bien nos hace felices a todos.</w:t>
            </w:r>
          </w:p>
          <w:p w14:paraId="7F9F3BED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(Mateo 7:12).</w:t>
            </w:r>
          </w:p>
          <w:p w14:paraId="1ACB0091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</w:p>
          <w:p w14:paraId="78E16BC0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Jesús nos mostró el amor perfecto cuando cuidó y sanó a los demás, incluso a los que eran diferentes. Nos enseña a hacer lo mismo.</w:t>
            </w:r>
          </w:p>
          <w:p w14:paraId="7AEFA3FA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(Juan 13:34).</w:t>
            </w:r>
          </w:p>
          <w:p w14:paraId="56729824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</w:p>
          <w:p w14:paraId="370692E3" w14:textId="77777777" w:rsidR="00064952" w:rsidRDefault="0006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</w:p>
          <w:p w14:paraId="054393B2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Explicación para el maestro:</w:t>
            </w:r>
          </w:p>
          <w:p w14:paraId="0C85B563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</w:p>
          <w:p w14:paraId="008C4068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Desde una perspectiva reformada, el amor al prójimo no nace de un esfuerzo humano, sino como respuesta al amor transformador de Dios en nosotros (1 Juan 4:19). El amor que mostramos es evidencia de que hemos sido regenerados por el Espíritu Santo (Gálatas 5:22). Amar a otros, incluso cuando es difícil, refleja que hemos sido unidos a Cristo, quien nos amó aun siendo pecadores (Romanos 5:8). Por lo tanto, enseñar a los niños a amar a su prójimo no es solo enseñar buenos modales, sino discipularlos en vivir como testimonio de la gracia salvadora de Dios.</w:t>
            </w:r>
          </w:p>
          <w:p w14:paraId="1F8F740E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720"/>
              </w:tabs>
              <w:spacing w:line="240" w:lineRule="auto"/>
              <w:ind w:left="0" w:firstLine="0"/>
              <w:rPr>
                <w:b/>
                <w:i/>
                <w:sz w:val="20"/>
                <w:szCs w:val="20"/>
              </w:rPr>
            </w:pPr>
          </w:p>
          <w:p w14:paraId="5D63FF3F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 w:firstLine="0"/>
              <w:rPr>
                <w:b/>
                <w:sz w:val="20"/>
                <w:szCs w:val="20"/>
              </w:rPr>
            </w:pPr>
          </w:p>
          <w:p w14:paraId="60440823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Lógica - Razonemos: </w:t>
            </w:r>
          </w:p>
          <w:p w14:paraId="2CF90C9E" w14:textId="1929D123" w:rsidR="00892943" w:rsidRPr="00C13708" w:rsidRDefault="00000000" w:rsidP="00C13708">
            <w:pPr>
              <w:pStyle w:val="Prrafodelist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right="102"/>
              <w:rPr>
                <w:sz w:val="20"/>
                <w:szCs w:val="20"/>
              </w:rPr>
            </w:pPr>
            <w:r w:rsidRPr="00C13708">
              <w:rPr>
                <w:sz w:val="20"/>
                <w:szCs w:val="20"/>
              </w:rPr>
              <w:t>Dibuja una X en la casilla que corresponde al sonido /a/ en cada palabra</w:t>
            </w:r>
            <w:r w:rsidRPr="00C13708">
              <w:rPr>
                <w:sz w:val="20"/>
                <w:szCs w:val="20"/>
              </w:rPr>
              <w:br/>
            </w:r>
          </w:p>
          <w:p w14:paraId="6965E46F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Retórica - Razonemos: </w:t>
            </w:r>
          </w:p>
          <w:p w14:paraId="04F96AC4" w14:textId="650044DC" w:rsidR="00892943" w:rsidRPr="00C13708" w:rsidRDefault="00C13708" w:rsidP="00C13708">
            <w:pPr>
              <w:pStyle w:val="Prrafodelist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rPr>
                <w:sz w:val="20"/>
                <w:szCs w:val="20"/>
              </w:rPr>
            </w:pPr>
            <w:r w:rsidRPr="00C13708">
              <w:rPr>
                <w:b/>
                <w:sz w:val="20"/>
                <w:szCs w:val="20"/>
              </w:rPr>
              <w:t xml:space="preserve"> </w:t>
            </w:r>
            <w:r w:rsidR="00000000" w:rsidRPr="00C13708">
              <w:rPr>
                <w:b/>
                <w:sz w:val="20"/>
                <w:szCs w:val="20"/>
              </w:rPr>
              <w:t>Actividad del libro:</w:t>
            </w:r>
            <w:r w:rsidR="00000000" w:rsidRPr="00C13708">
              <w:rPr>
                <w:sz w:val="20"/>
                <w:szCs w:val="20"/>
              </w:rPr>
              <w:t xml:space="preserve"> Escucha la historia que tu maestro te contará sobre la multiplicación de los panes y los peces. Leer Mateo 14:13-21 y encierra en un (cuadrado) los panes y peces y en un (círculo) a Jesús y al niño.</w:t>
            </w:r>
          </w:p>
          <w:p w14:paraId="6F819F04" w14:textId="6A305102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Actividad complementaria: El maestro dirá:</w:t>
            </w:r>
          </w:p>
          <w:p w14:paraId="5ABE5709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"Cuando yo diga 'multiplica', ustedes deben levantarse rápidamente, ir donde un compañero diferente, y decirle una palabra de bendición (como: Dios te ama, Jesús cuida de ti, Eres especial para Dios)." Luego, vuelven a su sitio.</w:t>
            </w:r>
          </w:p>
          <w:p w14:paraId="531DD467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Se repite la instrucción 2 o 3 veces para que "multipliquen" las bendiciones, como Jesús multiplicó los panes y peces.</w:t>
            </w:r>
          </w:p>
          <w:p w14:paraId="6B4252CD" w14:textId="77777777" w:rsidR="00064952" w:rsidRDefault="0006495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</w:p>
          <w:p w14:paraId="3A6A4EFB" w14:textId="123DE336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 w:rsidR="00C13708">
              <w:rPr>
                <w:b/>
                <w:sz w:val="20"/>
                <w:szCs w:val="20"/>
              </w:rPr>
              <w:t>Conocimiento en acción</w:t>
            </w:r>
            <w:r>
              <w:rPr>
                <w:b/>
                <w:sz w:val="20"/>
                <w:szCs w:val="20"/>
              </w:rPr>
              <w:t>: </w:t>
            </w:r>
          </w:p>
          <w:p w14:paraId="1B64CBAD" w14:textId="4B894264" w:rsidR="00892943" w:rsidRPr="00C13708" w:rsidRDefault="00000000" w:rsidP="00C13708">
            <w:pPr>
              <w:pStyle w:val="Prrafodelist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b/>
                <w:sz w:val="20"/>
                <w:szCs w:val="20"/>
              </w:rPr>
            </w:pPr>
            <w:r w:rsidRPr="00C13708">
              <w:rPr>
                <w:b/>
                <w:sz w:val="20"/>
                <w:szCs w:val="20"/>
              </w:rPr>
              <w:t>Actividad del libro:</w:t>
            </w:r>
            <w:r w:rsidRPr="00C13708">
              <w:rPr>
                <w:sz w:val="20"/>
                <w:szCs w:val="20"/>
              </w:rPr>
              <w:t xml:space="preserve"> Corta 4 tiras de papel de colores en donde deberás escribir 4 acciones que puedes hacer para demostrar amor a tu familia. Decora y pega alrededor del corazón.</w:t>
            </w:r>
          </w:p>
          <w:p w14:paraId="04E6732F" w14:textId="77777777" w:rsidR="00892943" w:rsidRDefault="00000000" w:rsidP="00C1370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Recuerden en familia: </w:t>
            </w:r>
            <w:r>
              <w:rPr>
                <w:sz w:val="20"/>
                <w:szCs w:val="20"/>
              </w:rPr>
              <w:t>Cada uno de ustedes ha de reverenciar a su madre y a s padre... (Levítico 19:3)</w:t>
            </w:r>
          </w:p>
          <w:p w14:paraId="17DD828E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Autoevaluación</w:t>
            </w:r>
          </w:p>
          <w:p w14:paraId="27E64912" w14:textId="23F0BCB1" w:rsidR="00892943" w:rsidRPr="00C13708" w:rsidRDefault="00000000" w:rsidP="00C13708">
            <w:pPr>
              <w:pStyle w:val="Prrafodelista"/>
              <w:numPr>
                <w:ilvl w:val="0"/>
                <w:numId w:val="3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b/>
                <w:sz w:val="20"/>
                <w:szCs w:val="20"/>
              </w:rPr>
            </w:pPr>
            <w:r w:rsidRPr="00C13708">
              <w:rPr>
                <w:sz w:val="20"/>
                <w:szCs w:val="20"/>
              </w:rPr>
              <w:t>Pide a los niños que hagan la actividad del libro: Pinta la carita que describe lo que más te identifica.</w:t>
            </w:r>
          </w:p>
          <w:p w14:paraId="488DF5F4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0921773F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63E86B0D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665FB048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7FFA9CD5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4C5FA00C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0B8BD231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0E0B4F83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62F6006C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127B130B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16963E60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1CE3B741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66F9EBF0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1CDD404A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6EF81226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3DDD2FA5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2C6419F7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  <w:highlight w:val="cyan"/>
              </w:rPr>
            </w:pPr>
            <w:r>
              <w:rPr>
                <w:b/>
                <w:sz w:val="20"/>
                <w:szCs w:val="20"/>
                <w:highlight w:val="cyan"/>
              </w:rPr>
              <w:lastRenderedPageBreak/>
              <w:t>Lección 4: Fiestas y celebraciones de Dios.</w:t>
            </w:r>
          </w:p>
          <w:p w14:paraId="1744EAEE" w14:textId="498958E7" w:rsidR="00892943" w:rsidRDefault="00D5510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¡Despierta tu mente!</w:t>
            </w:r>
          </w:p>
          <w:p w14:paraId="49F569E7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  <w:p w14:paraId="66EC9AA8" w14:textId="77777777" w:rsidR="00892943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Actividad del libro: </w:t>
            </w:r>
            <w:r>
              <w:rPr>
                <w:sz w:val="20"/>
                <w:szCs w:val="20"/>
              </w:rPr>
              <w:t>Marca con X la imagen que mejor represente una fiesta y comenta con un compañero cómo te hace sentir cuando celebras una fiesta.</w:t>
            </w:r>
          </w:p>
          <w:p w14:paraId="1DF613C6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04614642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32" w:firstLine="0"/>
              <w:rPr>
                <w:b/>
                <w:sz w:val="20"/>
                <w:szCs w:val="20"/>
              </w:rPr>
            </w:pPr>
          </w:p>
          <w:p w14:paraId="22D115B7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Gramática - Aprendemos: </w:t>
            </w:r>
          </w:p>
          <w:p w14:paraId="4A3AC8C0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br/>
            </w:r>
          </w:p>
          <w:p w14:paraId="4C343B3A" w14:textId="77777777" w:rsidR="00892943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 que: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>- Dios estableció fiestas especiales para el pueblo de Israel, como la Pascua y la Fiesta de los Tabernáculos. Estas fiestas recordaban momentos importantes de su historia.(Levítico 23:2).</w:t>
            </w:r>
            <w:r>
              <w:rPr>
                <w:sz w:val="20"/>
                <w:szCs w:val="20"/>
              </w:rPr>
              <w:br/>
              <w:t>- Cada fiesta tenía un propósito: agradecer a Dios, recordar su ayuda o celebrar la cosecha. Las celebraciones unían al pueblo y les recordaban que Dios siempre estaba con ellos.(Levítico 23:34; Levítico 23:10).</w:t>
            </w:r>
            <w:r>
              <w:rPr>
                <w:sz w:val="20"/>
                <w:szCs w:val="20"/>
              </w:rPr>
              <w:br/>
              <w:t>- Jesús hoy nos enseña a celebrar en la iglesia la Cena del Señor, recordando a Jesús a través del pan y el vino, símbolos de su cuerpo y su sangre. (Lucas 22:19; 1 Corintios 11:23-25).</w:t>
            </w:r>
          </w:p>
          <w:p w14:paraId="0AD0F2DF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  <w:t>Explicación para el maestro:</w:t>
            </w:r>
          </w:p>
          <w:p w14:paraId="0D01FD7A" w14:textId="77777777" w:rsidR="0089294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Desde una perspectiva reformada, las fiestas del Antiguo Testamento apuntaban a la obra redentora de Cristo. Cada celebración era una sombra de la verdadera redención que se cumple en Jesús (Colosenses 2:16-17). Hoy, la Cena del Señor sustituye esas fiestas como un recordatorio solemne y gozoso del sacrificio perfecto de Cristo, que nos reconcilió con Dios de una vez para siempre (Hebreos 10:10-14). Enseñamos a los niños que celebrar la Cena no es solo recordar un hecho histórico, sino participar en la comunión con Cristo, fortaleciendo nuestra fe en Su obra consumada.</w:t>
            </w:r>
          </w:p>
          <w:p w14:paraId="2065E818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</w:rPr>
              <w:t>Lógica - Razonemos: </w:t>
            </w:r>
          </w:p>
          <w:p w14:paraId="0085B218" w14:textId="00911ED6" w:rsidR="00892943" w:rsidRPr="0033097B" w:rsidRDefault="00000000" w:rsidP="0033097B">
            <w:pPr>
              <w:pStyle w:val="Prrafodelista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right="102"/>
              <w:rPr>
                <w:sz w:val="20"/>
                <w:szCs w:val="20"/>
              </w:rPr>
            </w:pPr>
            <w:r w:rsidRPr="0033097B">
              <w:rPr>
                <w:sz w:val="20"/>
                <w:szCs w:val="20"/>
              </w:rPr>
              <w:t>Actividad del libro: Mira los siguientes videos y encuentra las siguientes palabras en la sopa de letras.</w:t>
            </w:r>
            <w:r w:rsidRPr="0033097B">
              <w:rPr>
                <w:sz w:val="20"/>
                <w:szCs w:val="20"/>
              </w:rPr>
              <w:br/>
            </w:r>
          </w:p>
          <w:p w14:paraId="240E003D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Retórica - Razonemos: </w:t>
            </w:r>
          </w:p>
          <w:p w14:paraId="482BDC82" w14:textId="7AAEFCCF" w:rsidR="00892943" w:rsidRPr="00A31DF4" w:rsidRDefault="00000000" w:rsidP="00A31DF4">
            <w:pPr>
              <w:pStyle w:val="Prrafodelista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rPr>
                <w:sz w:val="20"/>
                <w:szCs w:val="20"/>
              </w:rPr>
            </w:pPr>
            <w:r w:rsidRPr="00A31DF4">
              <w:rPr>
                <w:sz w:val="20"/>
                <w:szCs w:val="20"/>
              </w:rPr>
              <w:t>Uno con líneas la imagen que corresponde con la fiesta y menciono cómo la fiesta de Pascua me recuerda al sacrificio de Jesús en la cruz.</w:t>
            </w:r>
          </w:p>
          <w:p w14:paraId="55B73CFB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Fiesta de Tabernáculos (Levítico 23:33-34)</w:t>
            </w:r>
          </w:p>
          <w:p w14:paraId="71AB51EE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Fiesta de Pascua (Lucas 22:19-20)</w:t>
            </w:r>
          </w:p>
          <w:p w14:paraId="5473151D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Fiesta de Trompetas (Levítico 23:23-44)</w:t>
            </w:r>
          </w:p>
          <w:p w14:paraId="5DFDEAE6" w14:textId="77777777" w:rsidR="00892943" w:rsidRDefault="00000000" w:rsidP="003910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Actividad adicional:</w:t>
            </w:r>
          </w:p>
          <w:p w14:paraId="712972F0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1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Pide a cada niño que imagine que debe crear un símbolo para recordar una gran promesa de Dios (por ejemplo: la salvación, el perdón o la vida eterna).</w:t>
            </w:r>
          </w:p>
          <w:p w14:paraId="5E2B44EA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1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lo describan con palabras sencillas (sin dibujar) y lo compartan en voz alta.</w:t>
            </w:r>
          </w:p>
          <w:p w14:paraId="3CFFBC38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1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→ Preguntas para guiar:</w:t>
            </w:r>
          </w:p>
          <w:p w14:paraId="39E489CF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1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objeto o símbolo usarías para recordar el sacrificio de Jesús?</w:t>
            </w:r>
          </w:p>
          <w:p w14:paraId="0F879F65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1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¿Qué sentimientos te gustaría que las personas recuerden al verlo?</w:t>
            </w:r>
          </w:p>
          <w:p w14:paraId="60FAAD52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1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terminar, expliquen brevemente cómo su símbolo ayuda a no olvidar el amor de Jesús, igual que la Pascua nos recuerda su sacrificio.</w:t>
            </w:r>
          </w:p>
          <w:p w14:paraId="0BD81582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0" w:firstLine="0"/>
              <w:rPr>
                <w:sz w:val="20"/>
                <w:szCs w:val="20"/>
              </w:rPr>
            </w:pPr>
          </w:p>
          <w:p w14:paraId="7BBDD338" w14:textId="31622355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</w:r>
            <w:r w:rsidR="0039104E">
              <w:rPr>
                <w:b/>
                <w:sz w:val="20"/>
                <w:szCs w:val="20"/>
              </w:rPr>
              <w:t>Conocimiento en acción</w:t>
            </w:r>
            <w:r>
              <w:rPr>
                <w:b/>
                <w:sz w:val="20"/>
                <w:szCs w:val="20"/>
              </w:rPr>
              <w:t>: </w:t>
            </w:r>
          </w:p>
          <w:p w14:paraId="3C5D17FC" w14:textId="644D0D9A" w:rsidR="00892943" w:rsidRPr="0039104E" w:rsidRDefault="00000000" w:rsidP="0039104E">
            <w:pPr>
              <w:pStyle w:val="Prrafodelista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b/>
                <w:sz w:val="20"/>
                <w:szCs w:val="20"/>
              </w:rPr>
            </w:pPr>
            <w:r w:rsidRPr="0039104E">
              <w:rPr>
                <w:b/>
                <w:sz w:val="20"/>
                <w:szCs w:val="20"/>
              </w:rPr>
              <w:t>Actividad del libro:</w:t>
            </w:r>
            <w:r w:rsidRPr="0039104E">
              <w:rPr>
                <w:sz w:val="20"/>
                <w:szCs w:val="20"/>
              </w:rPr>
              <w:t xml:space="preserve"> En casa, junto a tu familia, elijan un día de la semana para celebrar una “fiesta de gratitud” en la que todos puedan decir algo por lo que estén agradecidos con Dios. Preparen una deliciosa comida y den gracias a Dios por su provisión. Toma una foto de ese momento y pégala en este espacio.</w:t>
            </w:r>
          </w:p>
          <w:p w14:paraId="5A6DF623" w14:textId="77777777" w:rsidR="00892943" w:rsidRDefault="00000000" w:rsidP="0039104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Recuerden en familia:</w:t>
            </w:r>
            <w:r>
              <w:rPr>
                <w:sz w:val="20"/>
                <w:szCs w:val="20"/>
              </w:rPr>
              <w:t xml:space="preserve"> El Señor Jesús, tomó pan, y después de dar gracias, lo partió y dijo: "Esto es Mi cuerpo que es para ustedes..."(1 Corintios 11:23-25)</w:t>
            </w:r>
          </w:p>
          <w:p w14:paraId="47888384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Autoevaluación</w:t>
            </w:r>
          </w:p>
          <w:p w14:paraId="5B2A40E2" w14:textId="0CDECC41" w:rsidR="00892943" w:rsidRPr="0039104E" w:rsidRDefault="00000000" w:rsidP="0039104E">
            <w:pPr>
              <w:pStyle w:val="Prrafodelista"/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right="102"/>
              <w:rPr>
                <w:b/>
                <w:sz w:val="20"/>
                <w:szCs w:val="20"/>
              </w:rPr>
            </w:pPr>
            <w:r w:rsidRPr="0039104E">
              <w:rPr>
                <w:sz w:val="20"/>
                <w:szCs w:val="20"/>
              </w:rPr>
              <w:t>Pide a los niños que hagan la actividad del libro: Pinta la carita que describe lo que más te identifica.</w:t>
            </w:r>
          </w:p>
          <w:p w14:paraId="7F080772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7212AF73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51E1C58A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5D641539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638F2098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04E24ED9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78F79652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4D4ED088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63A2DE46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7A3620B5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0991B492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35C8FF69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7AFB25B9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0FE32E75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197A08E9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rPr>
                <w:b/>
                <w:sz w:val="20"/>
                <w:szCs w:val="20"/>
              </w:rPr>
            </w:pPr>
          </w:p>
          <w:p w14:paraId="79B49447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  <w:highlight w:val="cyan"/>
              </w:rPr>
            </w:pPr>
            <w:r>
              <w:rPr>
                <w:b/>
                <w:sz w:val="20"/>
                <w:szCs w:val="20"/>
                <w:highlight w:val="cyan"/>
              </w:rPr>
              <w:lastRenderedPageBreak/>
              <w:t>Lección 5: La obediencia trae bendición</w:t>
            </w:r>
          </w:p>
          <w:p w14:paraId="1FA96C7E" w14:textId="5E598398" w:rsidR="00892943" w:rsidRDefault="00C12B0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¡Despierta tu mente!</w:t>
            </w:r>
          </w:p>
          <w:p w14:paraId="41B3EBA0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7"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br/>
            </w:r>
          </w:p>
          <w:p w14:paraId="2E632867" w14:textId="6BBFDDCF" w:rsidR="00892943" w:rsidRDefault="00C12B0A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r w:rsidR="00000000">
              <w:rPr>
                <w:b/>
                <w:sz w:val="20"/>
                <w:szCs w:val="20"/>
              </w:rPr>
              <w:t xml:space="preserve">Actividad del libro: </w:t>
            </w:r>
            <w:r w:rsidR="00000000">
              <w:rPr>
                <w:sz w:val="20"/>
                <w:szCs w:val="20"/>
              </w:rPr>
              <w:t>Marca con X la imagen que mejor represente la obediencia a los padres y comenta con un compañero cómo te hace sentir cuando obedeces.</w:t>
            </w:r>
          </w:p>
          <w:p w14:paraId="6149521A" w14:textId="77777777" w:rsidR="00EE32E4" w:rsidRDefault="00EE32E4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rPr>
                <w:sz w:val="20"/>
                <w:szCs w:val="20"/>
              </w:rPr>
            </w:pPr>
          </w:p>
          <w:p w14:paraId="2D11B1A4" w14:textId="77777777" w:rsidR="00892943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Dinámica adicional: </w:t>
            </w:r>
            <w:r>
              <w:rPr>
                <w:sz w:val="20"/>
                <w:szCs w:val="20"/>
              </w:rPr>
              <w:t>"Sigue la voz" El maestro dará instrucciones sencillas como "levántate", "da dos pasos", "aplaude", "siéntate". Los niños solo deben obedecer si el maestro dice primero: "Por favor".Si no escuchan "por favor", deben quedarse quietos. Al final, el maestro pregunta: ¿Cómo se siente obedecer? ¿Qué pasa si no obedecemos?</w:t>
            </w:r>
          </w:p>
          <w:p w14:paraId="1AD8993A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027B05D7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1032" w:firstLine="0"/>
              <w:rPr>
                <w:b/>
                <w:sz w:val="20"/>
                <w:szCs w:val="20"/>
              </w:rPr>
            </w:pPr>
          </w:p>
          <w:p w14:paraId="449BAC52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Gramática - Aprendemos: </w:t>
            </w:r>
          </w:p>
          <w:p w14:paraId="232EADDE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672" w:right="102" w:firstLine="0"/>
              <w:jc w:val="both"/>
              <w:rPr>
                <w:b/>
                <w:sz w:val="20"/>
                <w:szCs w:val="20"/>
              </w:rPr>
            </w:pPr>
            <w:r>
              <w:br/>
            </w:r>
          </w:p>
          <w:p w14:paraId="50D0F397" w14:textId="77777777" w:rsidR="00892943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 que: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br/>
              <w:t>- Dios promete bendiciones a quienes le obedecen. Cuando hacemos lo que Él dice, nos ayuda, nos cuida y nos da paz. (Levítico 26:3,6).</w:t>
            </w:r>
            <w:r>
              <w:rPr>
                <w:sz w:val="20"/>
                <w:szCs w:val="20"/>
              </w:rPr>
              <w:br/>
              <w:t>-Obedecer significa seguir las enseñanzas de Dios, ser amables, ayudar y no lastimar a otros (Mateo 7:12).</w:t>
            </w:r>
            <w:r>
              <w:rPr>
                <w:sz w:val="20"/>
                <w:szCs w:val="20"/>
              </w:rPr>
              <w:br/>
              <w:t>-Jesús obedeció a Dios en todo y nos enseñó a hacer lo mismo. Él mostró que la obediencia a Dios trae amor, paz y gozo para nosotros y para quienes nos rodean (Juan 14:21).</w:t>
            </w:r>
          </w:p>
          <w:p w14:paraId="7B1DCECE" w14:textId="77777777" w:rsidR="00892943" w:rsidRDefault="008929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firstLine="0"/>
              <w:rPr>
                <w:b/>
                <w:sz w:val="20"/>
                <w:szCs w:val="20"/>
              </w:rPr>
            </w:pPr>
          </w:p>
          <w:p w14:paraId="4193A4B4" w14:textId="77777777" w:rsidR="00892943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hanging="7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Explicación para el maestro:</w:t>
            </w:r>
            <w:r>
              <w:rPr>
                <w:sz w:val="20"/>
                <w:szCs w:val="20"/>
              </w:rPr>
              <w:t>En la perspectiva reformada, la obediencia a Dios no es un medio para ganar Su amor, sino una respuesta agradecida al amor y la gracia que ya hemos recibido en Cristo (Efesios 2:8-10). Al entender que hemos sido salvados únicamente por gracia y no por obras, obedecemos no por obligación, sino por amor. Cristo, nuestro perfecto obediente sustituto (Romanos 5:19), cumplió toda justicia en nuestro lugar. Así, enseñar a los niños que la obediencia fluye de un corazón transformado por el Evangelio es fundamental: obedecemos no para ser aceptados, sino porque ya hemos sido aceptados en Jesús. Recordemos siempre que es el Espíritu Santo quien nos capacita para vivir en obediencia sincera (Ezequiel 36:26-27).</w:t>
            </w:r>
          </w:p>
          <w:p w14:paraId="58226E92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 w:firstLine="0"/>
              <w:rPr>
                <w:sz w:val="20"/>
                <w:szCs w:val="20"/>
              </w:rPr>
            </w:pPr>
          </w:p>
          <w:p w14:paraId="3BF8C76F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</w:p>
          <w:p w14:paraId="5207B27B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Lógica - Razonemos: </w:t>
            </w:r>
          </w:p>
          <w:p w14:paraId="0C570BA1" w14:textId="0AB50DC2" w:rsidR="00892943" w:rsidRDefault="00000000" w:rsidP="00EE32E4">
            <w:pPr>
              <w:pStyle w:val="Prrafodelista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567" w:right="102" w:hanging="141"/>
              <w:rPr>
                <w:sz w:val="20"/>
                <w:szCs w:val="20"/>
              </w:rPr>
            </w:pPr>
            <w:r w:rsidRPr="00EE32E4">
              <w:rPr>
                <w:b/>
                <w:sz w:val="20"/>
                <w:szCs w:val="20"/>
              </w:rPr>
              <w:t>Actividad del libro:</w:t>
            </w:r>
            <w:r w:rsidRPr="00EE32E4">
              <w:rPr>
                <w:sz w:val="20"/>
                <w:szCs w:val="20"/>
              </w:rPr>
              <w:t xml:space="preserve"> Canta la canción de la obediencia, observa las imágenes de los lugares donde debemos obedecer y pon una X en el sonido de la letra “e” y “c”.</w:t>
            </w:r>
            <w:r w:rsidRPr="00EE32E4">
              <w:rPr>
                <w:sz w:val="20"/>
                <w:szCs w:val="20"/>
              </w:rPr>
              <w:br/>
            </w:r>
          </w:p>
          <w:p w14:paraId="2CE919C4" w14:textId="028DAE7E" w:rsidR="00EE32E4" w:rsidRPr="00EE32E4" w:rsidRDefault="00EE32E4" w:rsidP="00EE32E4">
            <w:pPr>
              <w:pStyle w:val="Prrafodelista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567" w:right="102" w:firstLine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Abrir el link: </w:t>
            </w:r>
            <w:hyperlink r:id="rId12" w:history="1">
              <w:r w:rsidRPr="00EE32E4">
                <w:rPr>
                  <w:rStyle w:val="Hipervnculo"/>
                  <w:bCs/>
                  <w:sz w:val="20"/>
                  <w:szCs w:val="20"/>
                </w:rPr>
                <w:t>https://youtu.be/X1NvSez616o?si=UZoVtCjNFOKB6hgF</w:t>
              </w:r>
            </w:hyperlink>
          </w:p>
          <w:p w14:paraId="0265C508" w14:textId="36CD130F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Retórica - </w:t>
            </w:r>
            <w:r w:rsidR="00EE32E4">
              <w:rPr>
                <w:b/>
                <w:sz w:val="20"/>
                <w:szCs w:val="20"/>
              </w:rPr>
              <w:t>Argumentemos</w:t>
            </w:r>
            <w:r>
              <w:rPr>
                <w:b/>
                <w:sz w:val="20"/>
                <w:szCs w:val="20"/>
              </w:rPr>
              <w:t>: </w:t>
            </w:r>
          </w:p>
          <w:p w14:paraId="582197AD" w14:textId="454FEBE0" w:rsidR="00CF4501" w:rsidRPr="00CF4501" w:rsidRDefault="00CF4501" w:rsidP="00CF4501">
            <w:pPr>
              <w:pStyle w:val="Prrafodelista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567" w:hanging="141"/>
              <w:rPr>
                <w:bCs/>
                <w:sz w:val="20"/>
                <w:szCs w:val="20"/>
              </w:rPr>
            </w:pPr>
            <w:r w:rsidRPr="00CF4501">
              <w:rPr>
                <w:bCs/>
                <w:sz w:val="20"/>
                <w:szCs w:val="20"/>
              </w:rPr>
              <w:t>Lee junto a tu maestro el siguiente texto y encierra las palabras: “lluvias”</w:t>
            </w:r>
            <w:r w:rsidRPr="00CF4501">
              <w:rPr>
                <w:bCs/>
                <w:sz w:val="20"/>
                <w:szCs w:val="20"/>
              </w:rPr>
              <w:t xml:space="preserve"> </w:t>
            </w:r>
            <w:r w:rsidRPr="00CF4501">
              <w:rPr>
                <w:bCs/>
                <w:sz w:val="20"/>
                <w:szCs w:val="20"/>
              </w:rPr>
              <w:t>“tierra” “árboles” “fruto” que son palabras que explican la bendición que Dios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CF4501">
              <w:rPr>
                <w:bCs/>
                <w:sz w:val="20"/>
                <w:szCs w:val="20"/>
              </w:rPr>
              <w:t>da al hombre al obedecer sus mandamientos.</w:t>
            </w:r>
          </w:p>
          <w:p w14:paraId="15447776" w14:textId="4F6920FC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720"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Actividad adicional</w:t>
            </w:r>
            <w:r>
              <w:rPr>
                <w:sz w:val="20"/>
                <w:szCs w:val="20"/>
              </w:rPr>
              <w:t>: Dentro de la lámpara, escribe una forma en la que puedes obedecer a Dios esta semana (como “ayudar a mamá” o “hacer la tarea”). Decora la lámpara para que brille y represente cómo la obediencia a Dios ilumina nuestro camino.</w:t>
            </w:r>
          </w:p>
          <w:p w14:paraId="7EA79C25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280" w:line="240" w:lineRule="auto"/>
              <w:ind w:left="720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br/>
              <w:t>Aprendo hoy aplico hoy: </w:t>
            </w:r>
          </w:p>
          <w:p w14:paraId="7F1E23B6" w14:textId="51CCAABB" w:rsidR="00892943" w:rsidRPr="00CF4501" w:rsidRDefault="00000000" w:rsidP="00CF4501">
            <w:pPr>
              <w:pStyle w:val="Prrafodelista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567" w:right="102" w:hanging="141"/>
              <w:rPr>
                <w:b/>
                <w:sz w:val="20"/>
                <w:szCs w:val="20"/>
              </w:rPr>
            </w:pPr>
            <w:r w:rsidRPr="00CF4501">
              <w:rPr>
                <w:b/>
                <w:sz w:val="20"/>
                <w:szCs w:val="20"/>
              </w:rPr>
              <w:t>Actividad del libro:</w:t>
            </w:r>
            <w:r w:rsidRPr="00CF4501">
              <w:rPr>
                <w:sz w:val="20"/>
                <w:szCs w:val="20"/>
              </w:rPr>
              <w:t xml:space="preserve"> Imagínate cómo sería la plaga de granizo en la actualidad, dibuja en el siguiente espacio y recuerda el poder que Dios tiene para hacer lo que Él se proponga hacerlo.</w:t>
            </w:r>
          </w:p>
          <w:p w14:paraId="424CE917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108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Recuerden en familia: </w:t>
            </w:r>
            <w:r>
              <w:rPr>
                <w:sz w:val="20"/>
                <w:szCs w:val="20"/>
              </w:rPr>
              <w:t>Cada uno de ustedes ha de reverenciar a su madre y a su padre...(Levítico 19:3)</w:t>
            </w:r>
          </w:p>
          <w:p w14:paraId="1B96E775" w14:textId="77777777" w:rsidR="00892943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720" w:right="102"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Autoevaluación</w:t>
            </w:r>
          </w:p>
          <w:p w14:paraId="073A2DA7" w14:textId="56365DBA" w:rsidR="00892943" w:rsidRPr="00CF4501" w:rsidRDefault="00000000" w:rsidP="00CF4501">
            <w:pPr>
              <w:pStyle w:val="Prrafodelista"/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567" w:right="102" w:hanging="141"/>
              <w:rPr>
                <w:b/>
                <w:sz w:val="20"/>
                <w:szCs w:val="20"/>
              </w:rPr>
            </w:pPr>
            <w:r w:rsidRPr="00CF4501">
              <w:rPr>
                <w:sz w:val="20"/>
                <w:szCs w:val="20"/>
              </w:rPr>
              <w:t>Pide a los niños que hagan la actividad del libro: Pinta la carita que describe lo que más te identifica.</w:t>
            </w:r>
          </w:p>
          <w:p w14:paraId="5DF61158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44044738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732CF88C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1F47FE75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27F9A20D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2ECA9481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2CAFF327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750FF449" w14:textId="155A419B" w:rsidR="00892943" w:rsidRDefault="00100CF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 la evaluación  de la unidad 4</w:t>
            </w:r>
          </w:p>
          <w:p w14:paraId="001B7B8D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after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  <w:p w14:paraId="395F7A68" w14:textId="77777777" w:rsidR="00892943" w:rsidRDefault="008929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80" w:line="240" w:lineRule="auto"/>
              <w:ind w:left="0" w:right="102" w:firstLine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1EE7CBBD" w14:textId="77777777" w:rsidR="00892943" w:rsidRDefault="00000000">
            <w:pPr>
              <w:spacing w:line="240" w:lineRule="auto"/>
              <w:ind w:left="43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5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3D7FDF5C" w14:textId="77777777" w:rsidR="00892943" w:rsidRDefault="00000000">
            <w:pPr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Biblia </w:t>
            </w:r>
          </w:p>
          <w:p w14:paraId="6DA8B41F" w14:textId="77777777" w:rsidR="00892943" w:rsidRDefault="00000000">
            <w:pPr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Libro Valor de Valores (2º)</w:t>
            </w:r>
          </w:p>
          <w:p w14:paraId="7C12F215" w14:textId="77777777" w:rsidR="00892943" w:rsidRDefault="00000000">
            <w:pPr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TV/ infocus </w:t>
            </w:r>
          </w:p>
          <w:p w14:paraId="7DDE1453" w14:textId="77777777" w:rsidR="00892943" w:rsidRDefault="00000000">
            <w:pPr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Lápiz y borrador (lección 1-5)</w:t>
            </w:r>
          </w:p>
          <w:p w14:paraId="4BBEA85E" w14:textId="77777777" w:rsidR="00892943" w:rsidRDefault="00000000">
            <w:pPr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Lápices de colores (lección 1-5)</w:t>
            </w:r>
          </w:p>
          <w:p w14:paraId="6C4DED7F" w14:textId="77777777" w:rsidR="00892943" w:rsidRDefault="00000000">
            <w:pPr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papel brillante blanco o rojo  (lección 1) </w:t>
            </w:r>
          </w:p>
          <w:p w14:paraId="049D08B1" w14:textId="77777777" w:rsidR="00892943" w:rsidRDefault="00000000">
            <w:pPr>
              <w:numPr>
                <w:ilvl w:val="0"/>
                <w:numId w:val="2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tiras de papel de colores (lección 3)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176322FA" w14:textId="77777777" w:rsidR="00892943" w:rsidRDefault="00000000">
            <w:pPr>
              <w:spacing w:line="240" w:lineRule="auto"/>
              <w:ind w:left="263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I.L.D.H I.V.V.2.22. Relaciona y unifica algunos pasajes bíblicos del Antiguo y Nuevo Testamento dándole mejor significado a la vida. </w:t>
            </w:r>
          </w:p>
          <w:p w14:paraId="51419EE5" w14:textId="77777777" w:rsidR="00892943" w:rsidRDefault="00892943">
            <w:pPr>
              <w:spacing w:line="240" w:lineRule="auto"/>
              <w:ind w:left="263" w:firstLine="0"/>
              <w:rPr>
                <w:sz w:val="20"/>
                <w:szCs w:val="20"/>
              </w:rPr>
            </w:pPr>
          </w:p>
          <w:p w14:paraId="5D799B5E" w14:textId="77777777" w:rsidR="00892943" w:rsidRDefault="00892943">
            <w:pPr>
              <w:spacing w:line="240" w:lineRule="auto"/>
              <w:ind w:left="263" w:firstLine="0"/>
              <w:rPr>
                <w:sz w:val="20"/>
                <w:szCs w:val="20"/>
              </w:rPr>
            </w:pPr>
          </w:p>
          <w:p w14:paraId="1D4A5FBC" w14:textId="77777777" w:rsidR="00892943" w:rsidRDefault="00892943">
            <w:pPr>
              <w:spacing w:line="240" w:lineRule="auto"/>
              <w:ind w:left="0" w:firstLine="0"/>
              <w:rPr>
                <w:sz w:val="20"/>
                <w:szCs w:val="20"/>
              </w:rPr>
            </w:pPr>
          </w:p>
          <w:p w14:paraId="49476911" w14:textId="77777777" w:rsidR="00892943" w:rsidRDefault="00892943">
            <w:pPr>
              <w:spacing w:line="240" w:lineRule="auto"/>
              <w:ind w:left="263" w:firstLine="0"/>
              <w:rPr>
                <w:sz w:val="20"/>
                <w:szCs w:val="20"/>
              </w:rPr>
            </w:pP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8" w:type="dxa"/>
              <w:left w:w="0" w:type="dxa"/>
              <w:bottom w:w="0" w:type="dxa"/>
              <w:right w:w="20" w:type="dxa"/>
            </w:tcMar>
          </w:tcPr>
          <w:p w14:paraId="53968CBD" w14:textId="77777777" w:rsidR="00892943" w:rsidRDefault="00892943">
            <w:pPr>
              <w:spacing w:line="240" w:lineRule="auto"/>
              <w:ind w:left="70" w:firstLine="0"/>
              <w:rPr>
                <w:b/>
                <w:sz w:val="20"/>
                <w:szCs w:val="20"/>
              </w:rPr>
            </w:pPr>
          </w:p>
          <w:p w14:paraId="51A20726" w14:textId="77777777" w:rsidR="00892943" w:rsidRDefault="00000000">
            <w:pPr>
              <w:spacing w:line="240" w:lineRule="auto"/>
              <w:ind w:left="70" w:firstLine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Pág. 58</w:t>
            </w:r>
          </w:p>
          <w:p w14:paraId="4FF92A80" w14:textId="77777777" w:rsidR="00892943" w:rsidRDefault="00892943">
            <w:pPr>
              <w:spacing w:line="240" w:lineRule="auto"/>
              <w:ind w:left="70" w:firstLine="0"/>
              <w:rPr>
                <w:sz w:val="20"/>
                <w:szCs w:val="20"/>
              </w:rPr>
            </w:pPr>
          </w:p>
          <w:p w14:paraId="24E04758" w14:textId="77777777" w:rsidR="00892943" w:rsidRDefault="00000000">
            <w:pPr>
              <w:spacing w:line="240" w:lineRule="auto"/>
              <w:ind w:left="7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B1DC273" w14:textId="77777777" w:rsidR="00892943" w:rsidRDefault="00000000">
            <w:pPr>
              <w:spacing w:line="240" w:lineRule="auto"/>
              <w:ind w:left="7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4FB99A8E" w14:textId="77777777" w:rsidR="00892943" w:rsidRDefault="00000000">
            <w:pPr>
              <w:spacing w:line="240" w:lineRule="auto"/>
              <w:ind w:left="7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1E6B1F31" w14:textId="77777777" w:rsidR="00892943" w:rsidRDefault="00000000">
            <w:pPr>
              <w:spacing w:line="240" w:lineRule="auto"/>
              <w:ind w:left="7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E9859F8" w14:textId="77777777" w:rsidR="00892943" w:rsidRDefault="00000000">
            <w:pPr>
              <w:spacing w:line="240" w:lineRule="auto"/>
              <w:ind w:left="7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14:paraId="05C0374B" w14:textId="77777777" w:rsidR="00892943" w:rsidRDefault="00000000">
            <w:pPr>
              <w:spacing w:line="240" w:lineRule="auto"/>
              <w:ind w:left="7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</w:tr>
    </w:tbl>
    <w:p w14:paraId="77541A9E" w14:textId="77777777" w:rsidR="00892943" w:rsidRDefault="00892943">
      <w:pPr>
        <w:spacing w:after="170"/>
        <w:ind w:left="0" w:firstLine="0"/>
        <w:rPr>
          <w:b/>
          <w:sz w:val="20"/>
          <w:szCs w:val="20"/>
        </w:rPr>
      </w:pPr>
    </w:p>
    <w:p w14:paraId="708E0539" w14:textId="77777777" w:rsidR="00892943" w:rsidRDefault="00892943">
      <w:pPr>
        <w:spacing w:after="170"/>
        <w:ind w:left="0" w:firstLine="0"/>
        <w:rPr>
          <w:b/>
          <w:sz w:val="20"/>
          <w:szCs w:val="20"/>
        </w:rPr>
      </w:pPr>
    </w:p>
    <w:p w14:paraId="136B5638" w14:textId="77777777" w:rsidR="00892943" w:rsidRDefault="00892943">
      <w:pPr>
        <w:spacing w:after="170"/>
        <w:ind w:left="0" w:firstLine="0"/>
        <w:rPr>
          <w:b/>
          <w:sz w:val="20"/>
          <w:szCs w:val="20"/>
        </w:rPr>
      </w:pPr>
    </w:p>
    <w:p w14:paraId="17D75539" w14:textId="77777777" w:rsidR="00892943" w:rsidRDefault="00892943">
      <w:pPr>
        <w:spacing w:after="170"/>
        <w:ind w:left="0" w:firstLine="0"/>
        <w:rPr>
          <w:b/>
          <w:sz w:val="20"/>
          <w:szCs w:val="20"/>
        </w:rPr>
      </w:pPr>
    </w:p>
    <w:p w14:paraId="3AED2BFF" w14:textId="77777777" w:rsidR="00892943" w:rsidRDefault="00000000">
      <w:pPr>
        <w:spacing w:after="170"/>
        <w:ind w:left="0" w:firstLine="0"/>
        <w:rPr>
          <w:b/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37BDA9A2" w14:textId="77777777" w:rsidR="00892943" w:rsidRDefault="00000000">
      <w:pPr>
        <w:spacing w:after="170"/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ADAPTACIONES CURRICULARES:   Se hace de acuerdo a los lineamientos y parámetros establecidos en el PCI. </w:t>
      </w:r>
    </w:p>
    <w:tbl>
      <w:tblPr>
        <w:tblStyle w:val="a0"/>
        <w:tblW w:w="1545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353"/>
        <w:gridCol w:w="452"/>
        <w:gridCol w:w="383"/>
        <w:gridCol w:w="2032"/>
        <w:gridCol w:w="5220"/>
        <w:gridCol w:w="5011"/>
      </w:tblGrid>
      <w:tr w:rsidR="00892943" w14:paraId="5263B6CF" w14:textId="77777777">
        <w:trPr>
          <w:trHeight w:val="730"/>
        </w:trPr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49" w:type="dxa"/>
              <w:left w:w="0" w:type="dxa"/>
              <w:bottom w:w="0" w:type="dxa"/>
              <w:right w:w="23" w:type="dxa"/>
            </w:tcMar>
          </w:tcPr>
          <w:p w14:paraId="02217715" w14:textId="77777777" w:rsidR="00892943" w:rsidRDefault="00000000">
            <w:pPr>
              <w:spacing w:line="240" w:lineRule="auto"/>
              <w:ind w:left="790" w:hanging="360"/>
              <w:rPr>
                <w:sz w:val="20"/>
                <w:szCs w:val="20"/>
              </w:rPr>
            </w:pPr>
            <w:sdt>
              <w:sdtPr>
                <w:tag w:val="goog_rdk_0"/>
                <w:id w:val="63306477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➢</w:t>
                </w:r>
              </w:sdtContent>
            </w:sdt>
            <w:r>
              <w:rPr>
                <w:sz w:val="20"/>
                <w:szCs w:val="20"/>
              </w:rPr>
              <w:t xml:space="preserve"> Especificación Educativa </w:t>
            </w:r>
          </w:p>
        </w:tc>
        <w:tc>
          <w:tcPr>
            <w:tcW w:w="45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49" w:type="dxa"/>
              <w:left w:w="0" w:type="dxa"/>
              <w:bottom w:w="0" w:type="dxa"/>
              <w:right w:w="23" w:type="dxa"/>
            </w:tcMar>
          </w:tcPr>
          <w:p w14:paraId="58E22231" w14:textId="77777777" w:rsidR="00892943" w:rsidRDefault="00000000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</w:t>
            </w:r>
          </w:p>
        </w:tc>
        <w:tc>
          <w:tcPr>
            <w:tcW w:w="3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49" w:type="dxa"/>
              <w:left w:w="0" w:type="dxa"/>
              <w:bottom w:w="0" w:type="dxa"/>
              <w:right w:w="23" w:type="dxa"/>
            </w:tcMar>
          </w:tcPr>
          <w:p w14:paraId="7646892B" w14:textId="77777777" w:rsidR="00892943" w:rsidRDefault="00000000">
            <w:pPr>
              <w:spacing w:line="240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</w:t>
            </w:r>
          </w:p>
        </w:tc>
        <w:tc>
          <w:tcPr>
            <w:tcW w:w="20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49" w:type="dxa"/>
              <w:left w:w="0" w:type="dxa"/>
              <w:bottom w:w="0" w:type="dxa"/>
              <w:right w:w="23" w:type="dxa"/>
            </w:tcMar>
          </w:tcPr>
          <w:p w14:paraId="0B091F86" w14:textId="77777777" w:rsidR="00892943" w:rsidRDefault="00000000">
            <w:pPr>
              <w:spacing w:line="240" w:lineRule="auto"/>
              <w:ind w:left="0" w:firstLine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Necesidad </w:t>
            </w: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9" w:type="dxa"/>
              <w:left w:w="0" w:type="dxa"/>
              <w:bottom w:w="0" w:type="dxa"/>
              <w:right w:w="23" w:type="dxa"/>
            </w:tcMar>
          </w:tcPr>
          <w:p w14:paraId="780B168B" w14:textId="77777777" w:rsidR="00892943" w:rsidRDefault="00000000">
            <w:pPr>
              <w:spacing w:line="240" w:lineRule="auto"/>
              <w:ind w:left="790" w:hanging="360"/>
              <w:rPr>
                <w:sz w:val="20"/>
                <w:szCs w:val="20"/>
              </w:rPr>
            </w:pPr>
            <w:sdt>
              <w:sdtPr>
                <w:tag w:val="goog_rdk_1"/>
                <w:id w:val="-172120349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➢</w:t>
                </w:r>
              </w:sdtContent>
            </w:sdt>
            <w:r>
              <w:rPr>
                <w:sz w:val="20"/>
                <w:szCs w:val="20"/>
              </w:rPr>
              <w:t xml:space="preserve"> Descripción de la adaptación aplicada </w:t>
            </w:r>
          </w:p>
        </w:tc>
        <w:tc>
          <w:tcPr>
            <w:tcW w:w="5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9" w:type="dxa"/>
              <w:left w:w="0" w:type="dxa"/>
              <w:bottom w:w="0" w:type="dxa"/>
              <w:right w:w="23" w:type="dxa"/>
            </w:tcMar>
          </w:tcPr>
          <w:p w14:paraId="5C6CBB8B" w14:textId="77777777" w:rsidR="00892943" w:rsidRDefault="00000000">
            <w:pPr>
              <w:spacing w:line="240" w:lineRule="auto"/>
              <w:ind w:left="430" w:firstLine="0"/>
              <w:rPr>
                <w:sz w:val="20"/>
                <w:szCs w:val="20"/>
              </w:rPr>
            </w:pPr>
            <w:sdt>
              <w:sdtPr>
                <w:tag w:val="goog_rdk_2"/>
                <w:id w:val="132099619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➢</w:t>
                </w:r>
              </w:sdtContent>
            </w:sdt>
            <w:r>
              <w:rPr>
                <w:sz w:val="20"/>
                <w:szCs w:val="20"/>
              </w:rPr>
              <w:t xml:space="preserve"> Datos del estudiante </w:t>
            </w:r>
          </w:p>
        </w:tc>
      </w:tr>
    </w:tbl>
    <w:p w14:paraId="566911F1" w14:textId="77777777" w:rsidR="00892943" w:rsidRDefault="00000000">
      <w:pPr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tbl>
      <w:tblPr>
        <w:tblStyle w:val="a1"/>
        <w:tblW w:w="153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29"/>
        <w:gridCol w:w="5129"/>
        <w:gridCol w:w="5130"/>
      </w:tblGrid>
      <w:tr w:rsidR="00892943" w14:paraId="3964A1D0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2363A" w14:textId="77777777" w:rsidR="00892943" w:rsidRDefault="00000000">
            <w:pPr>
              <w:spacing w:line="36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ELABORADO POR: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70338" w14:textId="77777777" w:rsidR="00892943" w:rsidRDefault="00000000">
            <w:pPr>
              <w:spacing w:line="36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REVISADO POR: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3655E" w14:textId="77777777" w:rsidR="00892943" w:rsidRDefault="00000000">
            <w:pPr>
              <w:spacing w:line="360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APROBADO POR:</w:t>
            </w:r>
          </w:p>
        </w:tc>
      </w:tr>
      <w:tr w:rsidR="00892943" w14:paraId="174AC963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07A28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DOCENTE(S):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B4950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DOCENTE(S):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87AC6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DOCENTE(S): </w:t>
            </w:r>
          </w:p>
        </w:tc>
      </w:tr>
      <w:tr w:rsidR="00892943" w14:paraId="1BBD32B0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C8B12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Firma: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FFC8C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Firma: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83384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Firma: </w:t>
            </w:r>
          </w:p>
        </w:tc>
      </w:tr>
      <w:tr w:rsidR="00892943" w14:paraId="4B974529" w14:textId="77777777"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E3FD0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Fecha: 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2D90B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Fecha: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D4399" w14:textId="77777777" w:rsidR="00892943" w:rsidRDefault="00000000">
            <w:pPr>
              <w:spacing w:line="360" w:lineRule="auto"/>
              <w:ind w:left="11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Fecha: </w:t>
            </w:r>
          </w:p>
        </w:tc>
      </w:tr>
    </w:tbl>
    <w:p w14:paraId="0545040C" w14:textId="77777777" w:rsidR="00892943" w:rsidRDefault="00892943">
      <w:pPr>
        <w:ind w:left="0" w:firstLine="0"/>
        <w:rPr>
          <w:sz w:val="20"/>
          <w:szCs w:val="20"/>
        </w:rPr>
      </w:pPr>
    </w:p>
    <w:p w14:paraId="43B90525" w14:textId="77777777" w:rsidR="00892943" w:rsidRDefault="00892943">
      <w:pPr>
        <w:ind w:left="0" w:firstLine="0"/>
        <w:rPr>
          <w:sz w:val="20"/>
          <w:szCs w:val="20"/>
        </w:rPr>
      </w:pPr>
    </w:p>
    <w:p w14:paraId="2C072C8B" w14:textId="77777777" w:rsidR="00892943" w:rsidRDefault="00892943">
      <w:pPr>
        <w:ind w:left="0" w:firstLine="0"/>
        <w:rPr>
          <w:sz w:val="20"/>
          <w:szCs w:val="20"/>
        </w:rPr>
      </w:pPr>
    </w:p>
    <w:p w14:paraId="2A448AA4" w14:textId="77777777" w:rsidR="00892943" w:rsidRDefault="00892943">
      <w:pPr>
        <w:ind w:left="0" w:firstLine="0"/>
        <w:rPr>
          <w:sz w:val="20"/>
          <w:szCs w:val="20"/>
        </w:rPr>
      </w:pPr>
    </w:p>
    <w:p w14:paraId="22878D9F" w14:textId="77777777" w:rsidR="00892943" w:rsidRDefault="00892943">
      <w:pPr>
        <w:ind w:left="0" w:firstLine="0"/>
        <w:rPr>
          <w:sz w:val="20"/>
          <w:szCs w:val="20"/>
        </w:rPr>
      </w:pPr>
    </w:p>
    <w:p w14:paraId="4550D0A6" w14:textId="77777777" w:rsidR="00892943" w:rsidRDefault="00892943">
      <w:pPr>
        <w:ind w:left="0" w:firstLine="0"/>
        <w:rPr>
          <w:sz w:val="20"/>
          <w:szCs w:val="20"/>
        </w:rPr>
      </w:pPr>
    </w:p>
    <w:p w14:paraId="48613982" w14:textId="77777777" w:rsidR="00892943" w:rsidRDefault="00892943">
      <w:pPr>
        <w:ind w:left="0" w:firstLine="0"/>
        <w:rPr>
          <w:sz w:val="20"/>
          <w:szCs w:val="20"/>
        </w:rPr>
      </w:pPr>
    </w:p>
    <w:sectPr w:rsidR="00892943">
      <w:headerReference w:type="even" r:id="rId13"/>
      <w:headerReference w:type="default" r:id="rId14"/>
      <w:headerReference w:type="first" r:id="rId15"/>
      <w:pgSz w:w="16838" w:h="11906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76202" w14:textId="77777777" w:rsidR="00CB00C8" w:rsidRDefault="00CB00C8">
      <w:pPr>
        <w:spacing w:line="240" w:lineRule="auto"/>
      </w:pPr>
      <w:r>
        <w:separator/>
      </w:r>
    </w:p>
  </w:endnote>
  <w:endnote w:type="continuationSeparator" w:id="0">
    <w:p w14:paraId="2D046A77" w14:textId="77777777" w:rsidR="00CB00C8" w:rsidRDefault="00CB00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4AE4FE4-2FF9-45E4-B46F-CFB66129EDD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E610A63-F5D4-4DBB-955B-C1BEBD4F0E12}"/>
    <w:embedBold r:id="rId3" w:fontKey="{8D093FBB-7B96-4BCD-9E54-2EBA1C905282}"/>
    <w:embedBoldItalic r:id="rId4" w:fontKey="{A872B832-EFDD-408F-BE0A-E8A5D9C5B9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3DB176B-00D0-4A35-90B7-9A70C1F8BB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4EA104C-4B17-4E98-A5B0-EA3993D85C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BF086ED-880C-4659-AC47-CDD417ACE313}"/>
    <w:embedItalic r:id="rId8" w:fontKey="{6771E1CB-AAD5-4154-AA78-67B36851B7A9}"/>
  </w:font>
  <w:font w:name="Arial Unicode MS">
    <w:altName w:val="Arial"/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32FA8" w14:textId="77777777" w:rsidR="00CB00C8" w:rsidRDefault="00CB00C8">
      <w:pPr>
        <w:spacing w:line="240" w:lineRule="auto"/>
      </w:pPr>
      <w:r>
        <w:separator/>
      </w:r>
    </w:p>
  </w:footnote>
  <w:footnote w:type="continuationSeparator" w:id="0">
    <w:p w14:paraId="50147B22" w14:textId="77777777" w:rsidR="00CB00C8" w:rsidRDefault="00CB00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CA3A6" w14:textId="77777777" w:rsidR="00892943" w:rsidRDefault="00892943">
    <w:pPr>
      <w:spacing w:after="160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40300" w14:textId="77777777" w:rsidR="00892943" w:rsidRDefault="00892943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252"/>
        <w:tab w:val="right" w:pos="8504"/>
      </w:tabs>
      <w:spacing w:line="240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1147B" w14:textId="77777777" w:rsidR="00892943" w:rsidRDefault="00000000">
    <w:pPr>
      <w:ind w:left="2" w:firstLine="0"/>
      <w:jc w:val="center"/>
    </w:pPr>
    <w:r>
      <w:rPr>
        <w:sz w:val="24"/>
        <w:szCs w:val="24"/>
      </w:rPr>
      <w:t xml:space="preserve">PLANIFICACIÓN MICROCURRICULAR   DE UNIDAD DIDÁCTICA (PUD)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1E2D"/>
    <w:multiLevelType w:val="multilevel"/>
    <w:tmpl w:val="D15A0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F763B"/>
    <w:multiLevelType w:val="multilevel"/>
    <w:tmpl w:val="22B6225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50A026B"/>
    <w:multiLevelType w:val="multilevel"/>
    <w:tmpl w:val="F59CE61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90191F"/>
    <w:multiLevelType w:val="multilevel"/>
    <w:tmpl w:val="D676FA1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707CEB"/>
    <w:multiLevelType w:val="multilevel"/>
    <w:tmpl w:val="29B090F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19760862"/>
    <w:multiLevelType w:val="multilevel"/>
    <w:tmpl w:val="969C7986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4"/>
      <w:numFmt w:val="bullet"/>
      <w:lvlText w:val="-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F096592"/>
    <w:multiLevelType w:val="hybridMultilevel"/>
    <w:tmpl w:val="EA686068"/>
    <w:lvl w:ilvl="0" w:tplc="76FE849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506" w:hanging="360"/>
      </w:pPr>
    </w:lvl>
    <w:lvl w:ilvl="2" w:tplc="300A001B" w:tentative="1">
      <w:start w:val="1"/>
      <w:numFmt w:val="lowerRoman"/>
      <w:lvlText w:val="%3."/>
      <w:lvlJc w:val="right"/>
      <w:pPr>
        <w:ind w:left="2226" w:hanging="180"/>
      </w:pPr>
    </w:lvl>
    <w:lvl w:ilvl="3" w:tplc="300A000F" w:tentative="1">
      <w:start w:val="1"/>
      <w:numFmt w:val="decimal"/>
      <w:lvlText w:val="%4."/>
      <w:lvlJc w:val="left"/>
      <w:pPr>
        <w:ind w:left="2946" w:hanging="360"/>
      </w:pPr>
    </w:lvl>
    <w:lvl w:ilvl="4" w:tplc="300A0019" w:tentative="1">
      <w:start w:val="1"/>
      <w:numFmt w:val="lowerLetter"/>
      <w:lvlText w:val="%5."/>
      <w:lvlJc w:val="left"/>
      <w:pPr>
        <w:ind w:left="3666" w:hanging="360"/>
      </w:pPr>
    </w:lvl>
    <w:lvl w:ilvl="5" w:tplc="300A001B" w:tentative="1">
      <w:start w:val="1"/>
      <w:numFmt w:val="lowerRoman"/>
      <w:lvlText w:val="%6."/>
      <w:lvlJc w:val="right"/>
      <w:pPr>
        <w:ind w:left="4386" w:hanging="180"/>
      </w:pPr>
    </w:lvl>
    <w:lvl w:ilvl="6" w:tplc="300A000F" w:tentative="1">
      <w:start w:val="1"/>
      <w:numFmt w:val="decimal"/>
      <w:lvlText w:val="%7."/>
      <w:lvlJc w:val="left"/>
      <w:pPr>
        <w:ind w:left="5106" w:hanging="360"/>
      </w:pPr>
    </w:lvl>
    <w:lvl w:ilvl="7" w:tplc="300A0019" w:tentative="1">
      <w:start w:val="1"/>
      <w:numFmt w:val="lowerLetter"/>
      <w:lvlText w:val="%8."/>
      <w:lvlJc w:val="left"/>
      <w:pPr>
        <w:ind w:left="5826" w:hanging="360"/>
      </w:pPr>
    </w:lvl>
    <w:lvl w:ilvl="8" w:tplc="3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FAB1C91"/>
    <w:multiLevelType w:val="multilevel"/>
    <w:tmpl w:val="29AE4DA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2716361C"/>
    <w:multiLevelType w:val="multilevel"/>
    <w:tmpl w:val="3F7038F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70DDB"/>
    <w:multiLevelType w:val="multilevel"/>
    <w:tmpl w:val="8DD23E5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500656"/>
    <w:multiLevelType w:val="multilevel"/>
    <w:tmpl w:val="9E38373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5A6AB3"/>
    <w:multiLevelType w:val="multilevel"/>
    <w:tmpl w:val="2C144A8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2F6A2920"/>
    <w:multiLevelType w:val="multilevel"/>
    <w:tmpl w:val="DB0C1B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903E8B"/>
    <w:multiLevelType w:val="multilevel"/>
    <w:tmpl w:val="3D6006A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3B015DD2"/>
    <w:multiLevelType w:val="multilevel"/>
    <w:tmpl w:val="0376328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3FEE45F4"/>
    <w:multiLevelType w:val="multilevel"/>
    <w:tmpl w:val="A9E09B5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514EA1"/>
    <w:multiLevelType w:val="multilevel"/>
    <w:tmpl w:val="667C33F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45BC1040"/>
    <w:multiLevelType w:val="multilevel"/>
    <w:tmpl w:val="259666C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8" w15:restartNumberingAfterBreak="0">
    <w:nsid w:val="4F3D1A3D"/>
    <w:multiLevelType w:val="multilevel"/>
    <w:tmpl w:val="9EFA710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9" w15:restartNumberingAfterBreak="0">
    <w:nsid w:val="4FB508CD"/>
    <w:multiLevelType w:val="multilevel"/>
    <w:tmpl w:val="BA44587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76E5B7F"/>
    <w:multiLevelType w:val="multilevel"/>
    <w:tmpl w:val="B28AE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0D17B62"/>
    <w:multiLevelType w:val="multilevel"/>
    <w:tmpl w:val="5A584F5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 w15:restartNumberingAfterBreak="0">
    <w:nsid w:val="621A4DD5"/>
    <w:multiLevelType w:val="multilevel"/>
    <w:tmpl w:val="4B2EAF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76044C"/>
    <w:multiLevelType w:val="multilevel"/>
    <w:tmpl w:val="33B2BC3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4" w15:restartNumberingAfterBreak="0">
    <w:nsid w:val="659D71FB"/>
    <w:multiLevelType w:val="multilevel"/>
    <w:tmpl w:val="03F89C3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5" w15:restartNumberingAfterBreak="0">
    <w:nsid w:val="68CA635A"/>
    <w:multiLevelType w:val="multilevel"/>
    <w:tmpl w:val="A3F21C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42CE7"/>
    <w:multiLevelType w:val="multilevel"/>
    <w:tmpl w:val="AA447F4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7" w15:restartNumberingAfterBreak="0">
    <w:nsid w:val="791277E8"/>
    <w:multiLevelType w:val="multilevel"/>
    <w:tmpl w:val="B0008458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4"/>
      <w:numFmt w:val="bullet"/>
      <w:lvlText w:val="-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7E21177E"/>
    <w:multiLevelType w:val="multilevel"/>
    <w:tmpl w:val="D33678C2"/>
    <w:lvl w:ilvl="0">
      <w:start w:val="1"/>
      <w:numFmt w:val="bullet"/>
      <w:lvlText w:val="●"/>
      <w:lvlJc w:val="left"/>
      <w:pPr>
        <w:ind w:left="10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FBD4EB1"/>
    <w:multiLevelType w:val="multilevel"/>
    <w:tmpl w:val="6226B3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59713695">
    <w:abstractNumId w:val="29"/>
  </w:num>
  <w:num w:numId="2" w16cid:durableId="1461261667">
    <w:abstractNumId w:val="12"/>
  </w:num>
  <w:num w:numId="3" w16cid:durableId="2044745639">
    <w:abstractNumId w:val="3"/>
  </w:num>
  <w:num w:numId="4" w16cid:durableId="188295308">
    <w:abstractNumId w:val="10"/>
  </w:num>
  <w:num w:numId="5" w16cid:durableId="161504970">
    <w:abstractNumId w:val="2"/>
  </w:num>
  <w:num w:numId="6" w16cid:durableId="672493829">
    <w:abstractNumId w:val="18"/>
  </w:num>
  <w:num w:numId="7" w16cid:durableId="1449007717">
    <w:abstractNumId w:val="24"/>
  </w:num>
  <w:num w:numId="8" w16cid:durableId="1206870967">
    <w:abstractNumId w:val="26"/>
  </w:num>
  <w:num w:numId="9" w16cid:durableId="2147232338">
    <w:abstractNumId w:val="16"/>
  </w:num>
  <w:num w:numId="10" w16cid:durableId="770902104">
    <w:abstractNumId w:val="1"/>
  </w:num>
  <w:num w:numId="11" w16cid:durableId="1582056667">
    <w:abstractNumId w:val="0"/>
  </w:num>
  <w:num w:numId="12" w16cid:durableId="1566257787">
    <w:abstractNumId w:val="28"/>
  </w:num>
  <w:num w:numId="13" w16cid:durableId="1033926061">
    <w:abstractNumId w:val="14"/>
  </w:num>
  <w:num w:numId="14" w16cid:durableId="1269579205">
    <w:abstractNumId w:val="7"/>
  </w:num>
  <w:num w:numId="15" w16cid:durableId="1998917770">
    <w:abstractNumId w:val="13"/>
  </w:num>
  <w:num w:numId="16" w16cid:durableId="1733969369">
    <w:abstractNumId w:val="4"/>
  </w:num>
  <w:num w:numId="17" w16cid:durableId="773407667">
    <w:abstractNumId w:val="23"/>
  </w:num>
  <w:num w:numId="18" w16cid:durableId="1103379594">
    <w:abstractNumId w:val="21"/>
  </w:num>
  <w:num w:numId="19" w16cid:durableId="785468471">
    <w:abstractNumId w:val="11"/>
  </w:num>
  <w:num w:numId="20" w16cid:durableId="647782736">
    <w:abstractNumId w:val="17"/>
  </w:num>
  <w:num w:numId="21" w16cid:durableId="1716544354">
    <w:abstractNumId w:val="8"/>
  </w:num>
  <w:num w:numId="22" w16cid:durableId="85393968">
    <w:abstractNumId w:val="20"/>
  </w:num>
  <w:num w:numId="23" w16cid:durableId="1788281441">
    <w:abstractNumId w:val="27"/>
  </w:num>
  <w:num w:numId="24" w16cid:durableId="203324329">
    <w:abstractNumId w:val="25"/>
  </w:num>
  <w:num w:numId="25" w16cid:durableId="819732283">
    <w:abstractNumId w:val="22"/>
  </w:num>
  <w:num w:numId="26" w16cid:durableId="1450858121">
    <w:abstractNumId w:val="15"/>
  </w:num>
  <w:num w:numId="27" w16cid:durableId="1102148260">
    <w:abstractNumId w:val="9"/>
  </w:num>
  <w:num w:numId="28" w16cid:durableId="332949795">
    <w:abstractNumId w:val="5"/>
  </w:num>
  <w:num w:numId="29" w16cid:durableId="1528371636">
    <w:abstractNumId w:val="19"/>
  </w:num>
  <w:num w:numId="30" w16cid:durableId="17580141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943"/>
    <w:rsid w:val="00064952"/>
    <w:rsid w:val="00100CF4"/>
    <w:rsid w:val="00143AC7"/>
    <w:rsid w:val="002773B6"/>
    <w:rsid w:val="00282093"/>
    <w:rsid w:val="0033097B"/>
    <w:rsid w:val="003710AB"/>
    <w:rsid w:val="0039104E"/>
    <w:rsid w:val="00892943"/>
    <w:rsid w:val="00A31DF4"/>
    <w:rsid w:val="00C12B0A"/>
    <w:rsid w:val="00C13708"/>
    <w:rsid w:val="00CA1FF6"/>
    <w:rsid w:val="00CB00C8"/>
    <w:rsid w:val="00CF4501"/>
    <w:rsid w:val="00D55106"/>
    <w:rsid w:val="00DA5CBA"/>
    <w:rsid w:val="00EE3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28736"/>
  <w15:docId w15:val="{08397A35-994C-4BBA-852D-49334E429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C" w:eastAsia="es-EC" w:bidi="ar-SA"/>
      </w:rPr>
    </w:rPrDefault>
    <w:pPrDefault>
      <w:pPr>
        <w:spacing w:line="259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ind w:left="5277" w:hanging="10"/>
      <w:outlineLvl w:val="0"/>
    </w:pPr>
    <w:rPr>
      <w:color w:val="000000"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Pr>
      <w:color w:val="954F72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  <w:spacing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qFormat/>
    <w:pPr>
      <w:tabs>
        <w:tab w:val="center" w:pos="4252"/>
        <w:tab w:val="right" w:pos="8504"/>
      </w:tabs>
      <w:spacing w:line="240" w:lineRule="auto"/>
    </w:p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b/>
      <w:color w:val="auto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Pr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uiPriority w:val="9"/>
    <w:qFormat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qFormat/>
    <w:rPr>
      <w:rFonts w:ascii="Calibri" w:eastAsia="Calibri" w:hAnsi="Calibri" w:cs="Calibri"/>
      <w:color w:val="000000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color w:val="000000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Pr>
      <w:rFonts w:asciiTheme="majorHAnsi" w:eastAsiaTheme="majorEastAsia" w:hAnsiTheme="majorHAnsi" w:cstheme="majorBidi"/>
      <w:color w:val="1F3864" w:themeColor="accent1" w:themeShade="80"/>
      <w:sz w:val="24"/>
      <w:szCs w:val="24"/>
      <w:lang w:val="es-EC" w:eastAsia="es-EC"/>
    </w:rPr>
  </w:style>
  <w:style w:type="table" w:customStyle="1" w:styleId="Style31">
    <w:name w:val="_Style 31"/>
    <w:basedOn w:val="TableNormal1"/>
    <w:qFormat/>
    <w:tblPr>
      <w:tblCellMar>
        <w:top w:w="48" w:type="dxa"/>
        <w:right w:w="20" w:type="dxa"/>
      </w:tblCellMar>
    </w:tblPr>
  </w:style>
  <w:style w:type="table" w:customStyle="1" w:styleId="Style32">
    <w:name w:val="_Style 32"/>
    <w:basedOn w:val="TableNormal1"/>
    <w:qFormat/>
    <w:tblPr>
      <w:tblCellMar>
        <w:top w:w="49" w:type="dxa"/>
        <w:right w:w="23" w:type="dxa"/>
      </w:tblCellMar>
    </w:tblPr>
  </w:style>
  <w:style w:type="table" w:customStyle="1" w:styleId="Style33">
    <w:name w:val="_Style 3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35">
    <w:name w:val="_Style 35"/>
    <w:basedOn w:val="TableNormal11"/>
    <w:qFormat/>
    <w:tblPr>
      <w:tblCellMar>
        <w:top w:w="48" w:type="dxa"/>
        <w:right w:w="20" w:type="dxa"/>
      </w:tblCellMar>
    </w:tblPr>
  </w:style>
  <w:style w:type="table" w:customStyle="1" w:styleId="Style36">
    <w:name w:val="_Style 36"/>
    <w:basedOn w:val="TableNormal11"/>
    <w:qFormat/>
    <w:tblPr>
      <w:tblCellMar>
        <w:top w:w="49" w:type="dxa"/>
        <w:right w:w="23" w:type="dxa"/>
      </w:tblCellMar>
    </w:tblPr>
  </w:style>
  <w:style w:type="table" w:customStyle="1" w:styleId="Style37">
    <w:name w:val="_Style 37"/>
    <w:basedOn w:val="TableNormal11"/>
    <w:qFormat/>
    <w:tblPr>
      <w:tblCellMar>
        <w:left w:w="108" w:type="dxa"/>
        <w:right w:w="108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top w:w="48" w:type="dxa"/>
        <w:left w:w="0" w:type="dxa"/>
        <w:bottom w:w="0" w:type="dxa"/>
        <w:right w:w="2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49" w:type="dxa"/>
        <w:left w:w="0" w:type="dxa"/>
        <w:bottom w:w="0" w:type="dxa"/>
        <w:right w:w="23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EE32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KT8eo3hAMw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X1NvSez616o?si=UZoVtCjNFOKB6hg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5KTlZK1PZF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youtube.com/watch?v=3clgkz-40Sw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_na3T22iiE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bU8UNDi5UFtBLxl7JbA00+u5hA==">CgMxLjAaMAoBMBIrCikIB0IlChFRdWF0dHJvY2VudG8gU2FucxIQQXJpYWwgVW5pY29kZSBNUxowCgExEisKKQgHQiUKEVF1YXR0cm9jZW50byBTYW5zEhBBcmlhbCBVbmljb2RlIE1TGjAKATISKwopCAdCJQoRUXVhdHRyb2NlbnRvIFNhbnMSEEFyaWFsIFVuaWNvZGUgTVMyDmgucWhqdTQ4Z243YW5zOAByITFYNUVwUWZLRlVEYVFEdVMtM29GdUZGSGl0Mi0zRkhE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14</Pages>
  <Words>2713</Words>
  <Characters>14922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Paola_Moviphon</dc:creator>
  <cp:lastModifiedBy>Usuario</cp:lastModifiedBy>
  <cp:revision>15</cp:revision>
  <dcterms:created xsi:type="dcterms:W3CDTF">2025-04-25T22:11:00Z</dcterms:created>
  <dcterms:modified xsi:type="dcterms:W3CDTF">2026-04-01T14:44:00Z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5CBBEB6251BB46E289B8103E40D93D60_12</vt:lpwstr>
  </property>
</Properties>
</file>