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0752C" w14:textId="77777777" w:rsidR="008E2668" w:rsidRDefault="00000000">
      <w:pPr>
        <w:pStyle w:val="Ttulo1"/>
        <w:ind w:left="5262" w:firstLine="5267"/>
      </w:pPr>
      <w:r>
        <w:rPr>
          <w:highlight w:val="cyan"/>
        </w:rPr>
        <w:t>PLANIFICACIÓN MICROCURRICULAR DE UNIDAD</w:t>
      </w:r>
    </w:p>
    <w:tbl>
      <w:tblPr>
        <w:tblStyle w:val="a"/>
        <w:tblW w:w="15734" w:type="dxa"/>
        <w:tblInd w:w="-5" w:type="dxa"/>
        <w:tblLayout w:type="fixed"/>
        <w:tblLook w:val="0400" w:firstRow="0" w:lastRow="0" w:firstColumn="0" w:lastColumn="0" w:noHBand="0" w:noVBand="1"/>
      </w:tblPr>
      <w:tblGrid>
        <w:gridCol w:w="2355"/>
        <w:gridCol w:w="1094"/>
        <w:gridCol w:w="2485"/>
        <w:gridCol w:w="1510"/>
        <w:gridCol w:w="1226"/>
        <w:gridCol w:w="40"/>
        <w:gridCol w:w="1740"/>
        <w:gridCol w:w="771"/>
        <w:gridCol w:w="788"/>
        <w:gridCol w:w="1622"/>
        <w:gridCol w:w="221"/>
        <w:gridCol w:w="1882"/>
      </w:tblGrid>
      <w:tr w:rsidR="008E2668" w14:paraId="332F8A4A" w14:textId="77777777">
        <w:trPr>
          <w:trHeight w:val="324"/>
        </w:trPr>
        <w:tc>
          <w:tcPr>
            <w:tcW w:w="2356" w:type="dxa"/>
            <w:tcBorders>
              <w:top w:val="single" w:sz="4" w:space="0" w:color="000000"/>
              <w:left w:val="single" w:sz="4" w:space="0" w:color="000000"/>
              <w:bottom w:val="single" w:sz="4" w:space="0" w:color="000000"/>
              <w:right w:val="single" w:sz="4" w:space="0" w:color="000000"/>
            </w:tcBorders>
          </w:tcPr>
          <w:p w14:paraId="1C2BD873" w14:textId="77777777" w:rsidR="008E2668" w:rsidRDefault="00000000">
            <w:pPr>
              <w:spacing w:line="240" w:lineRule="auto"/>
              <w:ind w:left="41" w:right="913" w:firstLine="0"/>
              <w:jc w:val="both"/>
              <w:rPr>
                <w:rFonts w:ascii="Arial" w:eastAsia="Arial" w:hAnsi="Arial" w:cs="Arial"/>
              </w:rPr>
            </w:pPr>
            <w:r>
              <w:rPr>
                <w:rFonts w:ascii="Arial" w:eastAsia="Arial" w:hAnsi="Arial" w:cs="Arial"/>
                <w:sz w:val="24"/>
                <w:szCs w:val="24"/>
              </w:rPr>
              <w:t xml:space="preserve">Nombre del Docente: </w:t>
            </w:r>
          </w:p>
        </w:tc>
        <w:tc>
          <w:tcPr>
            <w:tcW w:w="3579" w:type="dxa"/>
            <w:gridSpan w:val="2"/>
            <w:tcBorders>
              <w:top w:val="single" w:sz="4" w:space="0" w:color="000000"/>
              <w:left w:val="single" w:sz="4" w:space="0" w:color="000000"/>
              <w:bottom w:val="single" w:sz="4" w:space="0" w:color="000000"/>
              <w:right w:val="single" w:sz="4" w:space="0" w:color="000000"/>
            </w:tcBorders>
          </w:tcPr>
          <w:p w14:paraId="591B87D8" w14:textId="77777777" w:rsidR="008E2668" w:rsidRDefault="00000000">
            <w:pPr>
              <w:spacing w:line="240" w:lineRule="auto"/>
              <w:ind w:left="41" w:firstLine="0"/>
              <w:rPr>
                <w:rFonts w:ascii="Arial" w:eastAsia="Arial" w:hAnsi="Arial" w:cs="Arial"/>
              </w:rPr>
            </w:pPr>
            <w:r>
              <w:rPr>
                <w:rFonts w:ascii="Arial" w:eastAsia="Arial" w:hAnsi="Arial" w:cs="Arial"/>
                <w:b w:val="0"/>
                <w:sz w:val="24"/>
                <w:szCs w:val="24"/>
              </w:rP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10376208" w14:textId="77777777" w:rsidR="008E2668" w:rsidRDefault="00000000">
            <w:pPr>
              <w:spacing w:line="240" w:lineRule="auto"/>
              <w:ind w:left="41" w:firstLine="0"/>
              <w:rPr>
                <w:rFonts w:ascii="Arial" w:eastAsia="Arial" w:hAnsi="Arial" w:cs="Arial"/>
              </w:rPr>
            </w:pPr>
            <w:r>
              <w:rPr>
                <w:rFonts w:ascii="Arial" w:eastAsia="Arial" w:hAnsi="Arial" w:cs="Arial"/>
                <w:sz w:val="24"/>
                <w:szCs w:val="24"/>
              </w:rPr>
              <w:t>Tiempo:</w:t>
            </w:r>
            <w:r>
              <w:rPr>
                <w:rFonts w:ascii="Arial" w:eastAsia="Arial" w:hAnsi="Arial" w:cs="Arial"/>
                <w:b w:val="0"/>
                <w:sz w:val="24"/>
                <w:szCs w:val="24"/>
              </w:rPr>
              <w:t xml:space="preserve"> </w:t>
            </w:r>
          </w:p>
        </w:tc>
        <w:tc>
          <w:tcPr>
            <w:tcW w:w="3006" w:type="dxa"/>
            <w:gridSpan w:val="3"/>
            <w:tcBorders>
              <w:top w:val="single" w:sz="4" w:space="0" w:color="000000"/>
              <w:left w:val="single" w:sz="4" w:space="0" w:color="000000"/>
              <w:bottom w:val="single" w:sz="4" w:space="0" w:color="000000"/>
              <w:right w:val="single" w:sz="4" w:space="0" w:color="000000"/>
            </w:tcBorders>
          </w:tcPr>
          <w:p w14:paraId="37B88A59" w14:textId="77777777" w:rsidR="008E2668" w:rsidRDefault="00000000">
            <w:pPr>
              <w:spacing w:line="240" w:lineRule="auto"/>
              <w:ind w:left="41" w:firstLine="0"/>
              <w:rPr>
                <w:rFonts w:ascii="Arial" w:eastAsia="Arial" w:hAnsi="Arial" w:cs="Arial"/>
              </w:rPr>
            </w:pPr>
            <w:r>
              <w:rPr>
                <w:rFonts w:ascii="Arial" w:eastAsia="Arial" w:hAnsi="Arial" w:cs="Arial"/>
                <w:b w:val="0"/>
                <w:sz w:val="24"/>
                <w:szCs w:val="24"/>
              </w:rPr>
              <w:t xml:space="preserve"> </w:t>
            </w:r>
          </w:p>
        </w:tc>
        <w:tc>
          <w:tcPr>
            <w:tcW w:w="1559" w:type="dxa"/>
            <w:gridSpan w:val="2"/>
            <w:vMerge w:val="restart"/>
            <w:tcBorders>
              <w:top w:val="single" w:sz="4" w:space="0" w:color="000000"/>
              <w:left w:val="single" w:sz="4" w:space="0" w:color="000000"/>
              <w:bottom w:val="single" w:sz="4" w:space="0" w:color="000000"/>
              <w:right w:val="single" w:sz="4" w:space="0" w:color="000000"/>
            </w:tcBorders>
          </w:tcPr>
          <w:p w14:paraId="3DA05013" w14:textId="77777777" w:rsidR="008E2668" w:rsidRDefault="00000000">
            <w:pPr>
              <w:spacing w:line="240" w:lineRule="auto"/>
              <w:ind w:left="38" w:firstLine="0"/>
              <w:rPr>
                <w:rFonts w:ascii="Arial" w:eastAsia="Arial" w:hAnsi="Arial" w:cs="Arial"/>
              </w:rPr>
            </w:pPr>
            <w:r>
              <w:rPr>
                <w:rFonts w:ascii="Arial" w:eastAsia="Arial" w:hAnsi="Arial" w:cs="Arial"/>
                <w:sz w:val="24"/>
                <w:szCs w:val="24"/>
              </w:rPr>
              <w:t xml:space="preserve">Fecha de </w:t>
            </w:r>
          </w:p>
          <w:p w14:paraId="4A2CB747" w14:textId="77777777" w:rsidR="008E2668" w:rsidRDefault="00000000">
            <w:pPr>
              <w:spacing w:line="240" w:lineRule="auto"/>
              <w:ind w:left="38" w:firstLine="0"/>
              <w:rPr>
                <w:rFonts w:ascii="Arial" w:eastAsia="Arial" w:hAnsi="Arial" w:cs="Arial"/>
              </w:rPr>
            </w:pPr>
            <w:r>
              <w:rPr>
                <w:rFonts w:ascii="Arial" w:eastAsia="Arial" w:hAnsi="Arial" w:cs="Arial"/>
                <w:sz w:val="24"/>
                <w:szCs w:val="24"/>
              </w:rPr>
              <w:t xml:space="preserve">Inicio: </w:t>
            </w:r>
          </w:p>
        </w:tc>
        <w:tc>
          <w:tcPr>
            <w:tcW w:w="184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07FF87C" w14:textId="77777777" w:rsidR="008E2668" w:rsidRDefault="00000000">
            <w:pPr>
              <w:spacing w:line="240" w:lineRule="auto"/>
              <w:ind w:left="41" w:firstLine="0"/>
              <w:rPr>
                <w:rFonts w:ascii="Arial" w:eastAsia="Arial" w:hAnsi="Arial" w:cs="Arial"/>
              </w:rPr>
            </w:pPr>
            <w:r>
              <w:rPr>
                <w:rFonts w:ascii="Arial" w:eastAsia="Arial" w:hAnsi="Arial" w:cs="Arial"/>
                <w:sz w:val="24"/>
                <w:szCs w:val="24"/>
              </w:rP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386C70C8" w14:textId="77777777" w:rsidR="008E2668" w:rsidRDefault="00000000">
            <w:pPr>
              <w:spacing w:line="240" w:lineRule="auto"/>
              <w:ind w:left="0" w:right="43" w:firstLine="0"/>
              <w:jc w:val="center"/>
              <w:rPr>
                <w:rFonts w:ascii="Arial" w:eastAsia="Arial" w:hAnsi="Arial" w:cs="Arial"/>
              </w:rPr>
            </w:pPr>
            <w:r>
              <w:rPr>
                <w:rFonts w:ascii="Arial" w:eastAsia="Arial" w:hAnsi="Arial" w:cs="Arial"/>
                <w:sz w:val="24"/>
                <w:szCs w:val="24"/>
              </w:rPr>
              <w:t xml:space="preserve">Duración: </w:t>
            </w:r>
          </w:p>
        </w:tc>
      </w:tr>
      <w:tr w:rsidR="008E2668" w14:paraId="59EE3924" w14:textId="77777777">
        <w:trPr>
          <w:trHeight w:val="326"/>
        </w:trPr>
        <w:tc>
          <w:tcPr>
            <w:tcW w:w="2356" w:type="dxa"/>
            <w:tcBorders>
              <w:top w:val="single" w:sz="4" w:space="0" w:color="000000"/>
              <w:left w:val="single" w:sz="4" w:space="0" w:color="000000"/>
              <w:bottom w:val="single" w:sz="4" w:space="0" w:color="000000"/>
              <w:right w:val="single" w:sz="4" w:space="0" w:color="000000"/>
            </w:tcBorders>
          </w:tcPr>
          <w:p w14:paraId="41D9065C" w14:textId="77777777" w:rsidR="008E2668" w:rsidRDefault="00000000">
            <w:pPr>
              <w:spacing w:line="240" w:lineRule="auto"/>
              <w:ind w:left="41" w:firstLine="0"/>
              <w:rPr>
                <w:rFonts w:ascii="Arial" w:eastAsia="Arial" w:hAnsi="Arial" w:cs="Arial"/>
              </w:rPr>
            </w:pPr>
            <w:r>
              <w:rPr>
                <w:rFonts w:ascii="Arial" w:eastAsia="Arial" w:hAnsi="Arial" w:cs="Arial"/>
                <w:sz w:val="24"/>
                <w:szCs w:val="24"/>
              </w:rPr>
              <w:t xml:space="preserve">Año / curso: </w:t>
            </w:r>
          </w:p>
        </w:tc>
        <w:tc>
          <w:tcPr>
            <w:tcW w:w="3579" w:type="dxa"/>
            <w:gridSpan w:val="2"/>
            <w:tcBorders>
              <w:top w:val="single" w:sz="4" w:space="0" w:color="000000"/>
              <w:left w:val="single" w:sz="4" w:space="0" w:color="000000"/>
              <w:bottom w:val="single" w:sz="4" w:space="0" w:color="000000"/>
              <w:right w:val="single" w:sz="4" w:space="0" w:color="000000"/>
            </w:tcBorders>
          </w:tcPr>
          <w:p w14:paraId="3DD5CA38" w14:textId="77777777" w:rsidR="008E2668" w:rsidRDefault="00000000">
            <w:pPr>
              <w:spacing w:line="240" w:lineRule="auto"/>
              <w:ind w:left="41" w:firstLine="0"/>
              <w:rPr>
                <w:rFonts w:ascii="Arial" w:eastAsia="Arial" w:hAnsi="Arial" w:cs="Arial"/>
              </w:rPr>
            </w:pPr>
            <w:r>
              <w:rPr>
                <w:rFonts w:ascii="Arial" w:eastAsia="Arial" w:hAnsi="Arial" w:cs="Arial"/>
                <w:b w:val="0"/>
                <w:sz w:val="24"/>
                <w:szCs w:val="24"/>
              </w:rPr>
              <w:t xml:space="preserve"> </w:t>
            </w:r>
            <w:r>
              <w:rPr>
                <w:rFonts w:ascii="Arial" w:eastAsia="Arial" w:hAnsi="Arial" w:cs="Arial"/>
                <w:sz w:val="24"/>
                <w:szCs w:val="24"/>
              </w:rPr>
              <w:t>Tercero</w:t>
            </w:r>
          </w:p>
        </w:tc>
        <w:tc>
          <w:tcPr>
            <w:tcW w:w="1510" w:type="dxa"/>
            <w:tcBorders>
              <w:top w:val="single" w:sz="4" w:space="0" w:color="000000"/>
              <w:left w:val="single" w:sz="4" w:space="0" w:color="000000"/>
              <w:bottom w:val="single" w:sz="4" w:space="0" w:color="000000"/>
              <w:right w:val="single" w:sz="4" w:space="0" w:color="000000"/>
            </w:tcBorders>
          </w:tcPr>
          <w:p w14:paraId="4DBB952B" w14:textId="77777777" w:rsidR="008E2668" w:rsidRDefault="00000000">
            <w:pPr>
              <w:spacing w:line="240" w:lineRule="auto"/>
              <w:ind w:left="41" w:firstLine="0"/>
              <w:rPr>
                <w:rFonts w:ascii="Arial" w:eastAsia="Arial" w:hAnsi="Arial" w:cs="Arial"/>
              </w:rPr>
            </w:pPr>
            <w:r>
              <w:rPr>
                <w:rFonts w:ascii="Arial" w:eastAsia="Arial" w:hAnsi="Arial" w:cs="Arial"/>
                <w:sz w:val="24"/>
                <w:szCs w:val="24"/>
              </w:rPr>
              <w:t>Periodo:</w:t>
            </w:r>
            <w:r>
              <w:rPr>
                <w:rFonts w:ascii="Arial" w:eastAsia="Arial" w:hAnsi="Arial" w:cs="Arial"/>
                <w:b w:val="0"/>
                <w:sz w:val="24"/>
                <w:szCs w:val="24"/>
              </w:rPr>
              <w:t xml:space="preserve"> </w:t>
            </w:r>
          </w:p>
        </w:tc>
        <w:tc>
          <w:tcPr>
            <w:tcW w:w="3006" w:type="dxa"/>
            <w:gridSpan w:val="3"/>
            <w:tcBorders>
              <w:top w:val="single" w:sz="4" w:space="0" w:color="000000"/>
              <w:left w:val="single" w:sz="4" w:space="0" w:color="000000"/>
              <w:bottom w:val="single" w:sz="4" w:space="0" w:color="000000"/>
              <w:right w:val="single" w:sz="4" w:space="0" w:color="000000"/>
            </w:tcBorders>
          </w:tcPr>
          <w:p w14:paraId="30566FC2" w14:textId="77777777" w:rsidR="008E2668" w:rsidRDefault="00000000">
            <w:pPr>
              <w:spacing w:line="240" w:lineRule="auto"/>
              <w:ind w:left="41" w:firstLine="0"/>
              <w:rPr>
                <w:rFonts w:ascii="Arial" w:eastAsia="Arial" w:hAnsi="Arial" w:cs="Arial"/>
              </w:rPr>
            </w:pPr>
            <w:r>
              <w:rPr>
                <w:rFonts w:ascii="Arial" w:eastAsia="Arial" w:hAnsi="Arial" w:cs="Arial"/>
                <w:b w:val="0"/>
                <w:sz w:val="24"/>
                <w:szCs w:val="24"/>
              </w:rPr>
              <w:t xml:space="preserve"> </w:t>
            </w:r>
          </w:p>
        </w:tc>
        <w:tc>
          <w:tcPr>
            <w:tcW w:w="1559" w:type="dxa"/>
            <w:gridSpan w:val="2"/>
            <w:vMerge/>
            <w:tcBorders>
              <w:top w:val="single" w:sz="4" w:space="0" w:color="000000"/>
              <w:left w:val="single" w:sz="4" w:space="0" w:color="000000"/>
              <w:bottom w:val="single" w:sz="4" w:space="0" w:color="000000"/>
              <w:right w:val="single" w:sz="4" w:space="0" w:color="000000"/>
            </w:tcBorders>
          </w:tcPr>
          <w:p w14:paraId="7F0A36D8" w14:textId="77777777" w:rsidR="008E2668" w:rsidRDefault="008E2668">
            <w:pPr>
              <w:widowControl w:val="0"/>
              <w:pBdr>
                <w:top w:val="nil"/>
                <w:left w:val="nil"/>
                <w:bottom w:val="nil"/>
                <w:right w:val="nil"/>
                <w:between w:val="nil"/>
              </w:pBdr>
              <w:spacing w:line="276" w:lineRule="auto"/>
              <w:ind w:left="0" w:firstLine="0"/>
              <w:rPr>
                <w:rFonts w:ascii="Arial" w:eastAsia="Arial" w:hAnsi="Arial" w:cs="Arial"/>
              </w:rPr>
            </w:pPr>
          </w:p>
        </w:tc>
        <w:tc>
          <w:tcPr>
            <w:tcW w:w="1843" w:type="dxa"/>
            <w:gridSpan w:val="2"/>
            <w:vMerge/>
            <w:tcBorders>
              <w:top w:val="single" w:sz="4" w:space="0" w:color="000000"/>
              <w:left w:val="single" w:sz="4" w:space="0" w:color="000000"/>
              <w:bottom w:val="single" w:sz="4" w:space="0" w:color="000000"/>
              <w:right w:val="single" w:sz="4" w:space="0" w:color="000000"/>
            </w:tcBorders>
            <w:vAlign w:val="center"/>
          </w:tcPr>
          <w:p w14:paraId="45E706B6" w14:textId="77777777" w:rsidR="008E2668" w:rsidRDefault="008E2668">
            <w:pPr>
              <w:widowControl w:val="0"/>
              <w:pBdr>
                <w:top w:val="nil"/>
                <w:left w:val="nil"/>
                <w:bottom w:val="nil"/>
                <w:right w:val="nil"/>
                <w:between w:val="nil"/>
              </w:pBdr>
              <w:spacing w:line="276" w:lineRule="auto"/>
              <w:ind w:left="0" w:firstLine="0"/>
              <w:rPr>
                <w:rFonts w:ascii="Arial" w:eastAsia="Arial" w:hAnsi="Arial" w:cs="Arial"/>
              </w:rPr>
            </w:pPr>
          </w:p>
        </w:tc>
        <w:tc>
          <w:tcPr>
            <w:tcW w:w="1882" w:type="dxa"/>
            <w:vMerge w:val="restart"/>
            <w:tcBorders>
              <w:top w:val="single" w:sz="4" w:space="0" w:color="000000"/>
              <w:left w:val="single" w:sz="4" w:space="0" w:color="000000"/>
              <w:bottom w:val="single" w:sz="4" w:space="0" w:color="000000"/>
              <w:right w:val="single" w:sz="4" w:space="0" w:color="000000"/>
            </w:tcBorders>
            <w:vAlign w:val="center"/>
          </w:tcPr>
          <w:p w14:paraId="4AF952E7" w14:textId="77777777" w:rsidR="008E2668" w:rsidRDefault="00000000">
            <w:pPr>
              <w:spacing w:line="240" w:lineRule="auto"/>
              <w:ind w:left="41" w:firstLine="0"/>
              <w:rPr>
                <w:rFonts w:ascii="Arial" w:eastAsia="Arial" w:hAnsi="Arial" w:cs="Arial"/>
              </w:rPr>
            </w:pPr>
            <w:r>
              <w:rPr>
                <w:rFonts w:ascii="Arial" w:eastAsia="Arial" w:hAnsi="Arial" w:cs="Arial"/>
                <w:b w:val="0"/>
                <w:sz w:val="24"/>
                <w:szCs w:val="24"/>
              </w:rPr>
              <w:t xml:space="preserve"> </w:t>
            </w:r>
          </w:p>
        </w:tc>
      </w:tr>
      <w:tr w:rsidR="008E2668" w14:paraId="6D1494AE" w14:textId="77777777">
        <w:trPr>
          <w:trHeight w:val="326"/>
        </w:trPr>
        <w:tc>
          <w:tcPr>
            <w:tcW w:w="2356" w:type="dxa"/>
            <w:tcBorders>
              <w:top w:val="single" w:sz="4" w:space="0" w:color="000000"/>
              <w:left w:val="single" w:sz="4" w:space="0" w:color="000000"/>
              <w:bottom w:val="single" w:sz="4" w:space="0" w:color="000000"/>
              <w:right w:val="single" w:sz="4" w:space="0" w:color="000000"/>
            </w:tcBorders>
          </w:tcPr>
          <w:p w14:paraId="2312F006" w14:textId="77777777" w:rsidR="008E2668" w:rsidRDefault="00000000">
            <w:pPr>
              <w:spacing w:line="240" w:lineRule="auto"/>
              <w:ind w:left="41" w:firstLine="0"/>
              <w:rPr>
                <w:rFonts w:ascii="Arial" w:eastAsia="Arial" w:hAnsi="Arial" w:cs="Arial"/>
              </w:rPr>
            </w:pPr>
            <w:r>
              <w:rPr>
                <w:rFonts w:ascii="Arial" w:eastAsia="Arial" w:hAnsi="Arial" w:cs="Arial"/>
                <w:sz w:val="24"/>
                <w:szCs w:val="24"/>
              </w:rPr>
              <w:t xml:space="preserve">Área: </w:t>
            </w:r>
          </w:p>
        </w:tc>
        <w:tc>
          <w:tcPr>
            <w:tcW w:w="3579" w:type="dxa"/>
            <w:gridSpan w:val="2"/>
            <w:tcBorders>
              <w:top w:val="single" w:sz="4" w:space="0" w:color="000000"/>
              <w:left w:val="single" w:sz="4" w:space="0" w:color="000000"/>
              <w:bottom w:val="single" w:sz="4" w:space="0" w:color="000000"/>
              <w:right w:val="single" w:sz="4" w:space="0" w:color="000000"/>
            </w:tcBorders>
          </w:tcPr>
          <w:p w14:paraId="288ED6C5" w14:textId="77777777" w:rsidR="008E2668" w:rsidRDefault="00000000">
            <w:pPr>
              <w:spacing w:line="240" w:lineRule="auto"/>
              <w:ind w:left="41" w:firstLine="0"/>
              <w:rPr>
                <w:rFonts w:ascii="Arial" w:eastAsia="Arial" w:hAnsi="Arial" w:cs="Arial"/>
              </w:rPr>
            </w:pPr>
            <w:r>
              <w:rPr>
                <w:rFonts w:ascii="Arial" w:eastAsia="Arial" w:hAnsi="Arial" w:cs="Arial"/>
                <w:b w:val="0"/>
                <w:sz w:val="24"/>
                <w:szCs w:val="24"/>
              </w:rPr>
              <w:t xml:space="preserve"> </w:t>
            </w:r>
          </w:p>
        </w:tc>
        <w:tc>
          <w:tcPr>
            <w:tcW w:w="1510" w:type="dxa"/>
            <w:tcBorders>
              <w:top w:val="single" w:sz="4" w:space="0" w:color="000000"/>
              <w:left w:val="single" w:sz="4" w:space="0" w:color="000000"/>
              <w:bottom w:val="single" w:sz="4" w:space="0" w:color="000000"/>
              <w:right w:val="single" w:sz="4" w:space="0" w:color="000000"/>
            </w:tcBorders>
          </w:tcPr>
          <w:p w14:paraId="0AD20D13" w14:textId="77777777" w:rsidR="008E2668" w:rsidRDefault="00000000">
            <w:pPr>
              <w:spacing w:line="240" w:lineRule="auto"/>
              <w:ind w:left="41" w:firstLine="0"/>
              <w:rPr>
                <w:rFonts w:ascii="Arial" w:eastAsia="Arial" w:hAnsi="Arial" w:cs="Arial"/>
              </w:rPr>
            </w:pPr>
            <w:r>
              <w:rPr>
                <w:rFonts w:ascii="Arial" w:eastAsia="Arial" w:hAnsi="Arial" w:cs="Arial"/>
                <w:sz w:val="24"/>
                <w:szCs w:val="24"/>
              </w:rPr>
              <w:t>Horas clase:</w:t>
            </w:r>
            <w:r>
              <w:rPr>
                <w:rFonts w:ascii="Arial" w:eastAsia="Arial" w:hAnsi="Arial" w:cs="Arial"/>
                <w:b w:val="0"/>
                <w:sz w:val="24"/>
                <w:szCs w:val="24"/>
              </w:rPr>
              <w:t xml:space="preserve"> </w:t>
            </w:r>
          </w:p>
        </w:tc>
        <w:tc>
          <w:tcPr>
            <w:tcW w:w="3006" w:type="dxa"/>
            <w:gridSpan w:val="3"/>
            <w:tcBorders>
              <w:top w:val="single" w:sz="4" w:space="0" w:color="000000"/>
              <w:left w:val="single" w:sz="4" w:space="0" w:color="000000"/>
              <w:bottom w:val="single" w:sz="4" w:space="0" w:color="000000"/>
              <w:right w:val="single" w:sz="4" w:space="0" w:color="000000"/>
            </w:tcBorders>
          </w:tcPr>
          <w:p w14:paraId="374C4CA6" w14:textId="77777777" w:rsidR="008E2668" w:rsidRDefault="00000000">
            <w:pPr>
              <w:spacing w:line="240" w:lineRule="auto"/>
              <w:ind w:left="41" w:firstLine="0"/>
              <w:rPr>
                <w:rFonts w:ascii="Arial" w:eastAsia="Arial" w:hAnsi="Arial" w:cs="Arial"/>
              </w:rPr>
            </w:pPr>
            <w:r>
              <w:rPr>
                <w:rFonts w:ascii="Arial" w:eastAsia="Arial" w:hAnsi="Arial" w:cs="Arial"/>
                <w:b w:val="0"/>
                <w:sz w:val="24"/>
                <w:szCs w:val="24"/>
              </w:rPr>
              <w:t xml:space="preserve"> </w:t>
            </w:r>
          </w:p>
        </w:tc>
        <w:tc>
          <w:tcPr>
            <w:tcW w:w="1559" w:type="dxa"/>
            <w:gridSpan w:val="2"/>
            <w:tcBorders>
              <w:top w:val="single" w:sz="4" w:space="0" w:color="000000"/>
              <w:left w:val="single" w:sz="4" w:space="0" w:color="000000"/>
              <w:bottom w:val="single" w:sz="4" w:space="0" w:color="000000"/>
              <w:right w:val="single" w:sz="4" w:space="0" w:color="000000"/>
            </w:tcBorders>
          </w:tcPr>
          <w:p w14:paraId="05253F5F" w14:textId="77777777" w:rsidR="008E2668" w:rsidRDefault="00000000">
            <w:pPr>
              <w:spacing w:line="240" w:lineRule="auto"/>
              <w:ind w:left="38" w:firstLine="0"/>
              <w:rPr>
                <w:rFonts w:ascii="Arial" w:eastAsia="Arial" w:hAnsi="Arial" w:cs="Arial"/>
              </w:rPr>
            </w:pPr>
            <w:r>
              <w:rPr>
                <w:rFonts w:ascii="Arial" w:eastAsia="Arial" w:hAnsi="Arial" w:cs="Arial"/>
                <w:sz w:val="24"/>
                <w:szCs w:val="24"/>
              </w:rPr>
              <w:t xml:space="preserve">Fecha final: </w:t>
            </w:r>
          </w:p>
        </w:tc>
        <w:tc>
          <w:tcPr>
            <w:tcW w:w="1843" w:type="dxa"/>
            <w:gridSpan w:val="2"/>
            <w:tcBorders>
              <w:top w:val="single" w:sz="4" w:space="0" w:color="000000"/>
              <w:left w:val="single" w:sz="4" w:space="0" w:color="000000"/>
              <w:bottom w:val="single" w:sz="4" w:space="0" w:color="000000"/>
              <w:right w:val="single" w:sz="4" w:space="0" w:color="000000"/>
            </w:tcBorders>
          </w:tcPr>
          <w:p w14:paraId="00FCC26F" w14:textId="77777777" w:rsidR="008E2668" w:rsidRDefault="00000000">
            <w:pPr>
              <w:spacing w:line="240" w:lineRule="auto"/>
              <w:ind w:left="41" w:firstLine="0"/>
              <w:rPr>
                <w:rFonts w:ascii="Arial" w:eastAsia="Arial" w:hAnsi="Arial" w:cs="Arial"/>
              </w:rPr>
            </w:pPr>
            <w:r>
              <w:rPr>
                <w:rFonts w:ascii="Arial" w:eastAsia="Arial" w:hAnsi="Arial" w:cs="Arial"/>
                <w:sz w:val="24"/>
                <w:szCs w:val="24"/>
              </w:rPr>
              <w:t xml:space="preserve"> </w:t>
            </w:r>
          </w:p>
        </w:tc>
        <w:tc>
          <w:tcPr>
            <w:tcW w:w="1882" w:type="dxa"/>
            <w:vMerge/>
            <w:tcBorders>
              <w:top w:val="single" w:sz="4" w:space="0" w:color="000000"/>
              <w:left w:val="single" w:sz="4" w:space="0" w:color="000000"/>
              <w:bottom w:val="single" w:sz="4" w:space="0" w:color="000000"/>
              <w:right w:val="single" w:sz="4" w:space="0" w:color="000000"/>
            </w:tcBorders>
            <w:vAlign w:val="center"/>
          </w:tcPr>
          <w:p w14:paraId="7BBBC229" w14:textId="77777777" w:rsidR="008E2668" w:rsidRDefault="008E2668">
            <w:pPr>
              <w:widowControl w:val="0"/>
              <w:pBdr>
                <w:top w:val="nil"/>
                <w:left w:val="nil"/>
                <w:bottom w:val="nil"/>
                <w:right w:val="nil"/>
                <w:between w:val="nil"/>
              </w:pBdr>
              <w:spacing w:line="276" w:lineRule="auto"/>
              <w:ind w:left="0" w:firstLine="0"/>
              <w:rPr>
                <w:rFonts w:ascii="Arial" w:eastAsia="Arial" w:hAnsi="Arial" w:cs="Arial"/>
              </w:rPr>
            </w:pPr>
          </w:p>
        </w:tc>
      </w:tr>
      <w:tr w:rsidR="008E2668" w14:paraId="6D69E5EF" w14:textId="77777777">
        <w:trPr>
          <w:trHeight w:val="314"/>
        </w:trPr>
        <w:tc>
          <w:tcPr>
            <w:tcW w:w="3450" w:type="dxa"/>
            <w:gridSpan w:val="2"/>
            <w:tcBorders>
              <w:top w:val="single" w:sz="4" w:space="0" w:color="000000"/>
              <w:left w:val="single" w:sz="4" w:space="0" w:color="000000"/>
              <w:bottom w:val="single" w:sz="4" w:space="0" w:color="000000"/>
              <w:right w:val="single" w:sz="4" w:space="0" w:color="000000"/>
            </w:tcBorders>
            <w:vAlign w:val="center"/>
          </w:tcPr>
          <w:p w14:paraId="4998D145" w14:textId="77777777" w:rsidR="008E2668" w:rsidRDefault="00000000">
            <w:pPr>
              <w:spacing w:line="240" w:lineRule="auto"/>
              <w:ind w:left="2" w:firstLine="0"/>
              <w:rPr>
                <w:rFonts w:ascii="Arial" w:eastAsia="Arial" w:hAnsi="Arial" w:cs="Arial"/>
              </w:rPr>
            </w:pPr>
            <w:r>
              <w:rPr>
                <w:rFonts w:ascii="Arial" w:eastAsia="Arial" w:hAnsi="Arial" w:cs="Arial"/>
              </w:rPr>
              <w:t>UNIDAD DIDÁCTICA:  2</w:t>
            </w:r>
          </w:p>
        </w:tc>
        <w:tc>
          <w:tcPr>
            <w:tcW w:w="12285" w:type="dxa"/>
            <w:gridSpan w:val="10"/>
            <w:tcBorders>
              <w:top w:val="single" w:sz="4" w:space="0" w:color="000000"/>
              <w:left w:val="single" w:sz="4" w:space="0" w:color="000000"/>
              <w:bottom w:val="single" w:sz="4" w:space="0" w:color="000000"/>
              <w:right w:val="single" w:sz="4" w:space="0" w:color="000000"/>
            </w:tcBorders>
            <w:vAlign w:val="center"/>
          </w:tcPr>
          <w:p w14:paraId="06A119DD" w14:textId="77777777" w:rsidR="008E2668" w:rsidRDefault="00000000">
            <w:pPr>
              <w:spacing w:line="240" w:lineRule="auto"/>
              <w:ind w:right="29"/>
              <w:jc w:val="center"/>
              <w:rPr>
                <w:rFonts w:ascii="Arial" w:eastAsia="Arial" w:hAnsi="Arial" w:cs="Arial"/>
                <w:sz w:val="24"/>
                <w:szCs w:val="24"/>
              </w:rPr>
            </w:pPr>
            <w:r>
              <w:rPr>
                <w:rFonts w:ascii="Arial" w:eastAsia="Arial" w:hAnsi="Arial" w:cs="Arial"/>
                <w:sz w:val="24"/>
                <w:szCs w:val="24"/>
              </w:rPr>
              <w:t>Explorando los Libros Históricos I</w:t>
            </w:r>
          </w:p>
        </w:tc>
      </w:tr>
      <w:tr w:rsidR="008E2668" w14:paraId="36DF51BB" w14:textId="77777777">
        <w:trPr>
          <w:trHeight w:val="305"/>
        </w:trPr>
        <w:tc>
          <w:tcPr>
            <w:tcW w:w="3450" w:type="dxa"/>
            <w:gridSpan w:val="2"/>
            <w:tcBorders>
              <w:top w:val="single" w:sz="4" w:space="0" w:color="000000"/>
              <w:left w:val="single" w:sz="4" w:space="0" w:color="000000"/>
              <w:bottom w:val="single" w:sz="4" w:space="0" w:color="000000"/>
              <w:right w:val="single" w:sz="4" w:space="0" w:color="000000"/>
            </w:tcBorders>
          </w:tcPr>
          <w:p w14:paraId="12A6F9F0" w14:textId="77777777" w:rsidR="008E2668" w:rsidRDefault="00000000">
            <w:pPr>
              <w:spacing w:line="240" w:lineRule="auto"/>
              <w:ind w:left="2" w:firstLine="0"/>
              <w:rPr>
                <w:rFonts w:ascii="Arial" w:eastAsia="Arial" w:hAnsi="Arial" w:cs="Arial"/>
              </w:rPr>
            </w:pPr>
            <w:r>
              <w:rPr>
                <w:rFonts w:ascii="Arial" w:eastAsia="Arial" w:hAnsi="Arial" w:cs="Arial"/>
              </w:rPr>
              <w:t xml:space="preserve">Objetivos de la Unidad:   </w:t>
            </w:r>
          </w:p>
        </w:tc>
        <w:tc>
          <w:tcPr>
            <w:tcW w:w="12285" w:type="dxa"/>
            <w:gridSpan w:val="10"/>
            <w:tcBorders>
              <w:top w:val="single" w:sz="4" w:space="0" w:color="000000"/>
              <w:left w:val="single" w:sz="4" w:space="0" w:color="000000"/>
              <w:bottom w:val="single" w:sz="4" w:space="0" w:color="000000"/>
              <w:right w:val="single" w:sz="4" w:space="0" w:color="000000"/>
            </w:tcBorders>
            <w:vAlign w:val="center"/>
          </w:tcPr>
          <w:p w14:paraId="2ACF2642" w14:textId="77777777" w:rsidR="008E2668" w:rsidRDefault="00000000">
            <w:pPr>
              <w:rPr>
                <w:rFonts w:ascii="Arial" w:eastAsia="Arial" w:hAnsi="Arial" w:cs="Arial"/>
                <w:b w:val="0"/>
                <w:sz w:val="20"/>
                <w:szCs w:val="20"/>
              </w:rPr>
            </w:pPr>
            <w:r>
              <w:rPr>
                <w:rFonts w:ascii="Arial" w:eastAsia="Arial" w:hAnsi="Arial" w:cs="Arial"/>
                <w:b w:val="0"/>
                <w:sz w:val="20"/>
                <w:szCs w:val="20"/>
              </w:rPr>
              <w:t>Reconocer la soberanía de Dios y su dirección en la historia del pueblo de Israel a través de los libros históricos, identificando a los líderes usados por Él y aplicando principios como la obediencia, fe, humildad y valentía en la vida diaria.</w:t>
            </w:r>
          </w:p>
          <w:p w14:paraId="67FB830C" w14:textId="77777777" w:rsidR="008E2668" w:rsidRDefault="008E2668">
            <w:pPr>
              <w:pBdr>
                <w:top w:val="nil"/>
                <w:left w:val="nil"/>
                <w:bottom w:val="nil"/>
                <w:right w:val="nil"/>
                <w:between w:val="nil"/>
              </w:pBdr>
              <w:spacing w:line="240" w:lineRule="auto"/>
              <w:ind w:left="0" w:firstLine="0"/>
              <w:rPr>
                <w:rFonts w:ascii="Arial" w:eastAsia="Arial" w:hAnsi="Arial" w:cs="Arial"/>
                <w:b w:val="0"/>
                <w:sz w:val="24"/>
                <w:szCs w:val="24"/>
              </w:rPr>
            </w:pPr>
          </w:p>
        </w:tc>
      </w:tr>
      <w:tr w:rsidR="008E2668" w14:paraId="150E1C8D" w14:textId="77777777">
        <w:trPr>
          <w:trHeight w:val="529"/>
        </w:trPr>
        <w:tc>
          <w:tcPr>
            <w:tcW w:w="3450" w:type="dxa"/>
            <w:gridSpan w:val="2"/>
            <w:tcBorders>
              <w:top w:val="single" w:sz="4" w:space="0" w:color="000000"/>
              <w:left w:val="single" w:sz="4" w:space="0" w:color="000000"/>
              <w:bottom w:val="single" w:sz="4" w:space="0" w:color="000000"/>
              <w:right w:val="single" w:sz="4" w:space="0" w:color="000000"/>
            </w:tcBorders>
            <w:vAlign w:val="center"/>
          </w:tcPr>
          <w:p w14:paraId="304F3BC4" w14:textId="77777777" w:rsidR="008E2668" w:rsidRDefault="00000000">
            <w:pPr>
              <w:spacing w:line="240" w:lineRule="auto"/>
              <w:ind w:left="2" w:firstLine="0"/>
              <w:rPr>
                <w:rFonts w:ascii="Arial" w:eastAsia="Arial" w:hAnsi="Arial" w:cs="Arial"/>
              </w:rPr>
            </w:pPr>
            <w:r>
              <w:rPr>
                <w:rFonts w:ascii="Arial" w:eastAsia="Arial" w:hAnsi="Arial" w:cs="Arial"/>
              </w:rPr>
              <w:t xml:space="preserve">Objetivos específicos del Aprendizaje: </w:t>
            </w:r>
          </w:p>
        </w:tc>
        <w:tc>
          <w:tcPr>
            <w:tcW w:w="12285" w:type="dxa"/>
            <w:gridSpan w:val="10"/>
            <w:tcBorders>
              <w:top w:val="single" w:sz="4" w:space="0" w:color="000000"/>
              <w:left w:val="single" w:sz="4" w:space="0" w:color="000000"/>
              <w:bottom w:val="single" w:sz="4" w:space="0" w:color="000000"/>
              <w:right w:val="single" w:sz="4" w:space="0" w:color="000000"/>
            </w:tcBorders>
            <w:vAlign w:val="center"/>
          </w:tcPr>
          <w:p w14:paraId="6AB496F5" w14:textId="77777777" w:rsidR="008E2668" w:rsidRDefault="00000000">
            <w:pPr>
              <w:numPr>
                <w:ilvl w:val="0"/>
                <w:numId w:val="23"/>
              </w:numPr>
              <w:pBdr>
                <w:top w:val="nil"/>
                <w:left w:val="nil"/>
                <w:bottom w:val="nil"/>
                <w:right w:val="nil"/>
                <w:between w:val="nil"/>
              </w:pBdr>
              <w:spacing w:line="240" w:lineRule="auto"/>
              <w:rPr>
                <w:rFonts w:ascii="Arial" w:eastAsia="Arial" w:hAnsi="Arial" w:cs="Arial"/>
                <w:b w:val="0"/>
                <w:sz w:val="20"/>
                <w:szCs w:val="20"/>
              </w:rPr>
            </w:pPr>
            <w:r>
              <w:rPr>
                <w:rFonts w:ascii="Arial" w:eastAsia="Arial" w:hAnsi="Arial" w:cs="Arial"/>
                <w:b w:val="0"/>
                <w:sz w:val="20"/>
                <w:szCs w:val="20"/>
              </w:rPr>
              <w:t>Comprender el papel de líderes bíblicos como Josué, Débora, Gedeón y Sansón, y cómo Dios los usó para cumplir Su propósito.</w:t>
            </w:r>
          </w:p>
          <w:p w14:paraId="2D101D28" w14:textId="77777777" w:rsidR="008E2668" w:rsidRDefault="00000000">
            <w:pPr>
              <w:numPr>
                <w:ilvl w:val="0"/>
                <w:numId w:val="23"/>
              </w:numPr>
              <w:pBdr>
                <w:top w:val="nil"/>
                <w:left w:val="nil"/>
                <w:bottom w:val="nil"/>
                <w:right w:val="nil"/>
                <w:between w:val="nil"/>
              </w:pBdr>
              <w:spacing w:line="240" w:lineRule="auto"/>
              <w:rPr>
                <w:rFonts w:ascii="Arial" w:eastAsia="Arial" w:hAnsi="Arial" w:cs="Arial"/>
                <w:b w:val="0"/>
                <w:sz w:val="20"/>
                <w:szCs w:val="20"/>
              </w:rPr>
            </w:pPr>
            <w:r>
              <w:rPr>
                <w:rFonts w:ascii="Arial" w:eastAsia="Arial" w:hAnsi="Arial" w:cs="Arial"/>
                <w:b w:val="0"/>
                <w:sz w:val="20"/>
                <w:szCs w:val="20"/>
              </w:rPr>
              <w:t>Desarrollar actitudes de obediencia, valentía y humildad al reflexionar sobre las decisiones y acciones de los personajes estudiados.</w:t>
            </w:r>
          </w:p>
          <w:p w14:paraId="5E3B4D70" w14:textId="77777777" w:rsidR="008E2668" w:rsidRDefault="00000000">
            <w:pPr>
              <w:numPr>
                <w:ilvl w:val="0"/>
                <w:numId w:val="23"/>
              </w:numPr>
              <w:pBdr>
                <w:top w:val="nil"/>
                <w:left w:val="nil"/>
                <w:bottom w:val="nil"/>
                <w:right w:val="nil"/>
                <w:between w:val="nil"/>
              </w:pBdr>
              <w:spacing w:line="240" w:lineRule="auto"/>
              <w:rPr>
                <w:rFonts w:ascii="Arial" w:eastAsia="Arial" w:hAnsi="Arial" w:cs="Arial"/>
                <w:b w:val="0"/>
                <w:sz w:val="24"/>
                <w:szCs w:val="24"/>
              </w:rPr>
            </w:pPr>
            <w:r>
              <w:rPr>
                <w:rFonts w:ascii="Arial" w:eastAsia="Arial" w:hAnsi="Arial" w:cs="Arial"/>
                <w:b w:val="0"/>
                <w:sz w:val="20"/>
                <w:szCs w:val="20"/>
              </w:rPr>
              <w:t>Relacionar eventos del Antiguo Testamento con la obra redentora de Jesús, identificando figuras que lo prefiguran y su aplicación espiritual hoy.</w:t>
            </w:r>
          </w:p>
          <w:p w14:paraId="2416AD96" w14:textId="77777777" w:rsidR="008E2668" w:rsidRDefault="008E2668">
            <w:pPr>
              <w:pBdr>
                <w:top w:val="nil"/>
                <w:left w:val="nil"/>
                <w:bottom w:val="nil"/>
                <w:right w:val="nil"/>
                <w:between w:val="nil"/>
              </w:pBdr>
              <w:spacing w:line="240" w:lineRule="auto"/>
              <w:ind w:left="720" w:firstLine="0"/>
              <w:rPr>
                <w:rFonts w:ascii="Arial" w:eastAsia="Arial" w:hAnsi="Arial" w:cs="Arial"/>
                <w:b w:val="0"/>
                <w:sz w:val="24"/>
                <w:szCs w:val="24"/>
              </w:rPr>
            </w:pPr>
          </w:p>
        </w:tc>
      </w:tr>
      <w:tr w:rsidR="008E2668" w14:paraId="564A3891" w14:textId="77777777">
        <w:trPr>
          <w:trHeight w:val="736"/>
        </w:trPr>
        <w:tc>
          <w:tcPr>
            <w:tcW w:w="8671" w:type="dxa"/>
            <w:gridSpan w:val="5"/>
            <w:tcBorders>
              <w:top w:val="single" w:sz="4" w:space="0" w:color="000000"/>
              <w:left w:val="single" w:sz="4" w:space="0" w:color="000000"/>
              <w:bottom w:val="single" w:sz="4" w:space="0" w:color="000000"/>
              <w:right w:val="single" w:sz="4" w:space="0" w:color="000000"/>
            </w:tcBorders>
          </w:tcPr>
          <w:p w14:paraId="596A0485" w14:textId="77777777" w:rsidR="008E2668" w:rsidRDefault="00000000">
            <w:pPr>
              <w:spacing w:line="240" w:lineRule="auto"/>
              <w:ind w:left="2" w:firstLine="0"/>
              <w:jc w:val="center"/>
              <w:rPr>
                <w:rFonts w:ascii="Arial" w:eastAsia="Arial" w:hAnsi="Arial" w:cs="Arial"/>
              </w:rPr>
            </w:pPr>
            <w:r>
              <w:rPr>
                <w:rFonts w:ascii="Arial" w:eastAsia="Arial" w:hAnsi="Arial" w:cs="Arial"/>
              </w:rPr>
              <w:t xml:space="preserve">Criterios de evaluación o Competencias a desarrollar por lección </w:t>
            </w:r>
          </w:p>
          <w:p w14:paraId="533C3E1A" w14:textId="77777777" w:rsidR="008E2668" w:rsidRDefault="008E2668">
            <w:pPr>
              <w:pBdr>
                <w:top w:val="nil"/>
                <w:left w:val="nil"/>
                <w:bottom w:val="nil"/>
                <w:right w:val="nil"/>
                <w:between w:val="nil"/>
              </w:pBdr>
              <w:spacing w:line="240" w:lineRule="auto"/>
              <w:ind w:left="0" w:firstLine="0"/>
              <w:rPr>
                <w:rFonts w:ascii="Arial" w:eastAsia="Arial" w:hAnsi="Arial" w:cs="Arial"/>
                <w:b w:val="0"/>
                <w:sz w:val="20"/>
                <w:szCs w:val="20"/>
              </w:rPr>
            </w:pPr>
          </w:p>
          <w:p w14:paraId="492758D7" w14:textId="77777777" w:rsidR="008E2668" w:rsidRDefault="00000000">
            <w:pPr>
              <w:numPr>
                <w:ilvl w:val="0"/>
                <w:numId w:val="1"/>
              </w:numPr>
              <w:pBdr>
                <w:top w:val="nil"/>
                <w:left w:val="nil"/>
                <w:bottom w:val="nil"/>
                <w:right w:val="nil"/>
                <w:between w:val="nil"/>
              </w:pBdr>
              <w:spacing w:line="240" w:lineRule="auto"/>
              <w:rPr>
                <w:rFonts w:ascii="Arial" w:eastAsia="Arial" w:hAnsi="Arial" w:cs="Arial"/>
                <w:b w:val="0"/>
                <w:sz w:val="20"/>
                <w:szCs w:val="20"/>
              </w:rPr>
            </w:pPr>
            <w:r>
              <w:rPr>
                <w:rFonts w:ascii="Arial" w:eastAsia="Arial" w:hAnsi="Arial" w:cs="Arial"/>
                <w:b w:val="0"/>
                <w:sz w:val="20"/>
                <w:szCs w:val="20"/>
              </w:rPr>
              <w:t>C.E.D.H.I.V.V.2.28. Incrementa la comprensión de la Sagrada Escritura.</w:t>
            </w:r>
          </w:p>
          <w:p w14:paraId="05881171" w14:textId="77777777" w:rsidR="008E2668" w:rsidRDefault="00000000">
            <w:pPr>
              <w:numPr>
                <w:ilvl w:val="0"/>
                <w:numId w:val="1"/>
              </w:numPr>
              <w:pBdr>
                <w:top w:val="nil"/>
                <w:left w:val="nil"/>
                <w:bottom w:val="nil"/>
                <w:right w:val="nil"/>
                <w:between w:val="nil"/>
              </w:pBdr>
              <w:spacing w:line="240" w:lineRule="auto"/>
              <w:rPr>
                <w:rFonts w:ascii="Arial" w:eastAsia="Arial" w:hAnsi="Arial" w:cs="Arial"/>
                <w:b w:val="0"/>
                <w:sz w:val="20"/>
                <w:szCs w:val="20"/>
              </w:rPr>
            </w:pPr>
            <w:r>
              <w:rPr>
                <w:rFonts w:ascii="Arial" w:eastAsia="Arial" w:hAnsi="Arial" w:cs="Arial"/>
                <w:b w:val="0"/>
                <w:sz w:val="20"/>
                <w:szCs w:val="20"/>
              </w:rPr>
              <w:t>C.E.D.H.I.V.V.2.18. Descubre el amor de Jesús hacia los demás porque es uno de los vínculos más fuertes que existen para vivir en hermandad.</w:t>
            </w:r>
          </w:p>
          <w:p w14:paraId="5011CDA7" w14:textId="77777777" w:rsidR="008E2668" w:rsidRDefault="00000000">
            <w:pPr>
              <w:numPr>
                <w:ilvl w:val="0"/>
                <w:numId w:val="1"/>
              </w:numPr>
              <w:pBdr>
                <w:top w:val="nil"/>
                <w:left w:val="nil"/>
                <w:bottom w:val="nil"/>
                <w:right w:val="nil"/>
                <w:between w:val="nil"/>
              </w:pBdr>
              <w:spacing w:line="240" w:lineRule="auto"/>
              <w:rPr>
                <w:rFonts w:ascii="Arial" w:eastAsia="Arial" w:hAnsi="Arial" w:cs="Arial"/>
                <w:b w:val="0"/>
                <w:sz w:val="20"/>
                <w:szCs w:val="20"/>
              </w:rPr>
            </w:pPr>
            <w:r>
              <w:rPr>
                <w:rFonts w:ascii="Arial" w:eastAsia="Arial" w:hAnsi="Arial" w:cs="Arial"/>
                <w:b w:val="0"/>
                <w:sz w:val="20"/>
                <w:szCs w:val="20"/>
              </w:rPr>
              <w:t>C.E.D.H.I.V.V.2.28. Incrementa la comprensión de la Sagrada Escritura.</w:t>
            </w:r>
          </w:p>
        </w:tc>
        <w:tc>
          <w:tcPr>
            <w:tcW w:w="7064" w:type="dxa"/>
            <w:gridSpan w:val="7"/>
            <w:tcBorders>
              <w:top w:val="single" w:sz="4" w:space="0" w:color="000000"/>
              <w:left w:val="single" w:sz="4" w:space="0" w:color="000000"/>
              <w:bottom w:val="single" w:sz="4" w:space="0" w:color="000000"/>
              <w:right w:val="single" w:sz="4" w:space="0" w:color="000000"/>
            </w:tcBorders>
          </w:tcPr>
          <w:p w14:paraId="560B62F2" w14:textId="77777777" w:rsidR="008E2668" w:rsidRDefault="00000000">
            <w:pPr>
              <w:spacing w:line="240" w:lineRule="auto"/>
              <w:ind w:left="2" w:firstLine="0"/>
              <w:jc w:val="center"/>
              <w:rPr>
                <w:rFonts w:ascii="Arial" w:eastAsia="Arial" w:hAnsi="Arial" w:cs="Arial"/>
              </w:rPr>
            </w:pPr>
            <w:r>
              <w:rPr>
                <w:rFonts w:ascii="Arial" w:eastAsia="Arial" w:hAnsi="Arial" w:cs="Arial"/>
              </w:rPr>
              <w:t>Destrezas con criterio de desempeño por lección</w:t>
            </w:r>
          </w:p>
          <w:p w14:paraId="0DDFD19B" w14:textId="77777777" w:rsidR="008E2668" w:rsidRDefault="008E2668">
            <w:pPr>
              <w:spacing w:line="240" w:lineRule="auto"/>
              <w:ind w:left="2" w:firstLine="0"/>
              <w:rPr>
                <w:rFonts w:ascii="Arial" w:eastAsia="Arial" w:hAnsi="Arial" w:cs="Arial"/>
              </w:rPr>
            </w:pPr>
          </w:p>
          <w:p w14:paraId="5E78EC2B" w14:textId="77777777" w:rsidR="008E2668" w:rsidRDefault="00000000">
            <w:pPr>
              <w:numPr>
                <w:ilvl w:val="0"/>
                <w:numId w:val="21"/>
              </w:numPr>
              <w:pBdr>
                <w:top w:val="nil"/>
                <w:left w:val="nil"/>
                <w:bottom w:val="nil"/>
                <w:right w:val="nil"/>
                <w:between w:val="nil"/>
              </w:pBdr>
              <w:spacing w:line="242" w:lineRule="auto"/>
              <w:ind w:right="45"/>
              <w:jc w:val="both"/>
              <w:rPr>
                <w:rFonts w:ascii="Arial" w:eastAsia="Arial" w:hAnsi="Arial" w:cs="Arial"/>
                <w:b w:val="0"/>
                <w:sz w:val="20"/>
                <w:szCs w:val="20"/>
              </w:rPr>
            </w:pPr>
            <w:r>
              <w:rPr>
                <w:rFonts w:ascii="Arial" w:eastAsia="Arial" w:hAnsi="Arial" w:cs="Arial"/>
                <w:b w:val="0"/>
                <w:sz w:val="20"/>
                <w:szCs w:val="20"/>
              </w:rPr>
              <w:t>D.C.D.H.I.V.V.2.20. Memorizar y poner en práctica los valores aprendidos destacándose por sus capacidades ante los demás.</w:t>
            </w:r>
          </w:p>
          <w:p w14:paraId="600904B0" w14:textId="77777777" w:rsidR="008E2668" w:rsidRDefault="00000000">
            <w:pPr>
              <w:numPr>
                <w:ilvl w:val="0"/>
                <w:numId w:val="21"/>
              </w:numPr>
              <w:pBdr>
                <w:top w:val="nil"/>
                <w:left w:val="nil"/>
                <w:bottom w:val="nil"/>
                <w:right w:val="nil"/>
                <w:between w:val="nil"/>
              </w:pBdr>
              <w:spacing w:line="242" w:lineRule="auto"/>
              <w:ind w:right="45"/>
              <w:jc w:val="both"/>
              <w:rPr>
                <w:rFonts w:ascii="Arial" w:eastAsia="Arial" w:hAnsi="Arial" w:cs="Arial"/>
                <w:b w:val="0"/>
                <w:sz w:val="20"/>
                <w:szCs w:val="20"/>
              </w:rPr>
            </w:pPr>
            <w:r>
              <w:rPr>
                <w:rFonts w:ascii="Arial" w:eastAsia="Arial" w:hAnsi="Arial" w:cs="Arial"/>
                <w:b w:val="0"/>
                <w:sz w:val="20"/>
                <w:szCs w:val="20"/>
              </w:rPr>
              <w:t>D.C.D.H.I.V.V.2.18. Descubrir el amor de Jesús hacia los demás porque es uno de los vínculos más fuertes que existen para vivir en hermandad.</w:t>
            </w:r>
          </w:p>
          <w:p w14:paraId="5505B053" w14:textId="77777777" w:rsidR="008E2668" w:rsidRDefault="00000000">
            <w:pPr>
              <w:numPr>
                <w:ilvl w:val="0"/>
                <w:numId w:val="21"/>
              </w:numPr>
              <w:pBdr>
                <w:top w:val="nil"/>
                <w:left w:val="nil"/>
                <w:bottom w:val="nil"/>
                <w:right w:val="nil"/>
                <w:between w:val="nil"/>
              </w:pBdr>
              <w:spacing w:line="242" w:lineRule="auto"/>
              <w:ind w:right="45"/>
              <w:jc w:val="both"/>
              <w:rPr>
                <w:rFonts w:ascii="Arial" w:eastAsia="Arial" w:hAnsi="Arial" w:cs="Arial"/>
                <w:b w:val="0"/>
                <w:sz w:val="20"/>
                <w:szCs w:val="20"/>
              </w:rPr>
            </w:pPr>
            <w:r>
              <w:rPr>
                <w:rFonts w:ascii="Arial" w:eastAsia="Arial" w:hAnsi="Arial" w:cs="Arial"/>
                <w:b w:val="0"/>
                <w:sz w:val="20"/>
                <w:szCs w:val="20"/>
              </w:rPr>
              <w:t>Incrementar la comprensión de la Sagrada Escritura. Ref. D.C.D.H.I.V.V.2.28.</w:t>
            </w:r>
            <w:r>
              <w:rPr>
                <w:rFonts w:ascii="Arial" w:eastAsia="Arial" w:hAnsi="Arial" w:cs="Arial"/>
                <w:b w:val="0"/>
                <w:sz w:val="20"/>
                <w:szCs w:val="20"/>
              </w:rPr>
              <w:br/>
            </w:r>
          </w:p>
        </w:tc>
      </w:tr>
      <w:tr w:rsidR="008E2668" w14:paraId="2846E9A9" w14:textId="77777777">
        <w:trPr>
          <w:trHeight w:val="310"/>
        </w:trPr>
        <w:tc>
          <w:tcPr>
            <w:tcW w:w="8671" w:type="dxa"/>
            <w:gridSpan w:val="5"/>
            <w:vMerge w:val="restart"/>
            <w:tcBorders>
              <w:top w:val="single" w:sz="4" w:space="0" w:color="000000"/>
              <w:left w:val="single" w:sz="4" w:space="0" w:color="000000"/>
              <w:bottom w:val="single" w:sz="4" w:space="0" w:color="000000"/>
              <w:right w:val="single" w:sz="4" w:space="0" w:color="000000"/>
            </w:tcBorders>
            <w:shd w:val="clear" w:color="auto" w:fill="9CC3E5"/>
            <w:vAlign w:val="center"/>
          </w:tcPr>
          <w:p w14:paraId="7868F966" w14:textId="77777777" w:rsidR="008E2668" w:rsidRDefault="00000000">
            <w:pPr>
              <w:spacing w:line="240" w:lineRule="auto"/>
              <w:ind w:left="18" w:firstLine="0"/>
              <w:jc w:val="center"/>
              <w:rPr>
                <w:rFonts w:ascii="Arial" w:eastAsia="Arial" w:hAnsi="Arial" w:cs="Arial"/>
              </w:rPr>
            </w:pPr>
            <w:r>
              <w:rPr>
                <w:rFonts w:ascii="Arial" w:eastAsia="Arial" w:hAnsi="Arial" w:cs="Arial"/>
              </w:rPr>
              <w:t xml:space="preserve">ACTIVIDADES DEL APRENDIZAJE </w:t>
            </w:r>
          </w:p>
        </w:tc>
        <w:tc>
          <w:tcPr>
            <w:tcW w:w="40" w:type="dxa"/>
            <w:vMerge w:val="restart"/>
            <w:tcBorders>
              <w:top w:val="single" w:sz="4" w:space="0" w:color="000000"/>
              <w:left w:val="single" w:sz="4" w:space="0" w:color="000000"/>
              <w:bottom w:val="single" w:sz="4" w:space="0" w:color="000000"/>
              <w:right w:val="nil"/>
            </w:tcBorders>
            <w:shd w:val="clear" w:color="auto" w:fill="9CC3E5"/>
          </w:tcPr>
          <w:p w14:paraId="6E34BF61" w14:textId="77777777" w:rsidR="008E2668" w:rsidRDefault="008E2668">
            <w:pPr>
              <w:spacing w:after="160" w:line="240" w:lineRule="auto"/>
              <w:ind w:left="0" w:firstLine="0"/>
              <w:jc w:val="center"/>
              <w:rPr>
                <w:rFonts w:ascii="Arial" w:eastAsia="Arial" w:hAnsi="Arial" w:cs="Arial"/>
              </w:rPr>
            </w:pPr>
          </w:p>
        </w:tc>
        <w:tc>
          <w:tcPr>
            <w:tcW w:w="2511" w:type="dxa"/>
            <w:gridSpan w:val="2"/>
            <w:vMerge w:val="restart"/>
            <w:tcBorders>
              <w:top w:val="single" w:sz="4" w:space="0" w:color="000000"/>
              <w:left w:val="nil"/>
              <w:bottom w:val="single" w:sz="4" w:space="0" w:color="000000"/>
              <w:right w:val="single" w:sz="4" w:space="0" w:color="000000"/>
            </w:tcBorders>
            <w:shd w:val="clear" w:color="auto" w:fill="9CC3E5"/>
            <w:vAlign w:val="center"/>
          </w:tcPr>
          <w:p w14:paraId="789ED9DB" w14:textId="77777777" w:rsidR="008E2668" w:rsidRDefault="00000000">
            <w:pPr>
              <w:spacing w:line="240" w:lineRule="auto"/>
              <w:ind w:left="0" w:firstLine="0"/>
              <w:jc w:val="center"/>
              <w:rPr>
                <w:rFonts w:ascii="Arial" w:eastAsia="Arial" w:hAnsi="Arial" w:cs="Arial"/>
              </w:rPr>
            </w:pPr>
            <w:r>
              <w:rPr>
                <w:rFonts w:ascii="Arial" w:eastAsia="Arial" w:hAnsi="Arial" w:cs="Arial"/>
              </w:rPr>
              <w:t>RECURSOS</w:t>
            </w:r>
          </w:p>
        </w:tc>
        <w:tc>
          <w:tcPr>
            <w:tcW w:w="4513" w:type="dxa"/>
            <w:gridSpan w:val="4"/>
            <w:tcBorders>
              <w:top w:val="single" w:sz="4" w:space="0" w:color="000000"/>
              <w:left w:val="single" w:sz="4" w:space="0" w:color="000000"/>
              <w:bottom w:val="single" w:sz="4" w:space="0" w:color="000000"/>
              <w:right w:val="single" w:sz="4" w:space="0" w:color="000000"/>
            </w:tcBorders>
            <w:shd w:val="clear" w:color="auto" w:fill="9CC3E5"/>
            <w:vAlign w:val="center"/>
          </w:tcPr>
          <w:p w14:paraId="01189CE0" w14:textId="77777777" w:rsidR="008E2668" w:rsidRDefault="00000000">
            <w:pPr>
              <w:spacing w:line="240" w:lineRule="auto"/>
              <w:ind w:left="18" w:firstLine="0"/>
              <w:jc w:val="center"/>
              <w:rPr>
                <w:rFonts w:ascii="Arial" w:eastAsia="Arial" w:hAnsi="Arial" w:cs="Arial"/>
              </w:rPr>
            </w:pPr>
            <w:r>
              <w:rPr>
                <w:rFonts w:ascii="Arial" w:eastAsia="Arial" w:hAnsi="Arial" w:cs="Arial"/>
              </w:rPr>
              <w:t xml:space="preserve">EVALUACIÓN </w:t>
            </w:r>
          </w:p>
        </w:tc>
      </w:tr>
      <w:tr w:rsidR="008E2668" w14:paraId="0DF85A1A" w14:textId="77777777">
        <w:trPr>
          <w:trHeight w:val="743"/>
        </w:trPr>
        <w:tc>
          <w:tcPr>
            <w:tcW w:w="8671" w:type="dxa"/>
            <w:gridSpan w:val="5"/>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437EB949" w14:textId="77777777" w:rsidR="008E2668" w:rsidRDefault="008E2668">
            <w:pPr>
              <w:widowControl w:val="0"/>
              <w:pBdr>
                <w:top w:val="nil"/>
                <w:left w:val="nil"/>
                <w:bottom w:val="nil"/>
                <w:right w:val="nil"/>
                <w:between w:val="nil"/>
              </w:pBdr>
              <w:spacing w:line="276" w:lineRule="auto"/>
              <w:ind w:left="0" w:firstLine="0"/>
              <w:rPr>
                <w:rFonts w:ascii="Arial" w:eastAsia="Arial" w:hAnsi="Arial" w:cs="Arial"/>
              </w:rPr>
            </w:pPr>
          </w:p>
        </w:tc>
        <w:tc>
          <w:tcPr>
            <w:tcW w:w="40" w:type="dxa"/>
            <w:vMerge/>
            <w:tcBorders>
              <w:top w:val="single" w:sz="4" w:space="0" w:color="000000"/>
              <w:left w:val="single" w:sz="4" w:space="0" w:color="000000"/>
              <w:bottom w:val="single" w:sz="4" w:space="0" w:color="000000"/>
              <w:right w:val="nil"/>
            </w:tcBorders>
            <w:shd w:val="clear" w:color="auto" w:fill="9CC3E5"/>
          </w:tcPr>
          <w:p w14:paraId="6F96F008" w14:textId="77777777" w:rsidR="008E2668" w:rsidRDefault="008E2668">
            <w:pPr>
              <w:widowControl w:val="0"/>
              <w:pBdr>
                <w:top w:val="nil"/>
                <w:left w:val="nil"/>
                <w:bottom w:val="nil"/>
                <w:right w:val="nil"/>
                <w:between w:val="nil"/>
              </w:pBdr>
              <w:spacing w:line="276" w:lineRule="auto"/>
              <w:ind w:left="0" w:firstLine="0"/>
              <w:rPr>
                <w:rFonts w:ascii="Arial" w:eastAsia="Arial" w:hAnsi="Arial" w:cs="Arial"/>
              </w:rPr>
            </w:pPr>
          </w:p>
        </w:tc>
        <w:tc>
          <w:tcPr>
            <w:tcW w:w="2511" w:type="dxa"/>
            <w:gridSpan w:val="2"/>
            <w:vMerge/>
            <w:tcBorders>
              <w:top w:val="single" w:sz="4" w:space="0" w:color="000000"/>
              <w:left w:val="nil"/>
              <w:bottom w:val="single" w:sz="4" w:space="0" w:color="000000"/>
              <w:right w:val="single" w:sz="4" w:space="0" w:color="000000"/>
            </w:tcBorders>
            <w:shd w:val="clear" w:color="auto" w:fill="9CC3E5"/>
            <w:vAlign w:val="center"/>
          </w:tcPr>
          <w:p w14:paraId="0C836895" w14:textId="77777777" w:rsidR="008E2668" w:rsidRDefault="008E2668">
            <w:pPr>
              <w:widowControl w:val="0"/>
              <w:pBdr>
                <w:top w:val="nil"/>
                <w:left w:val="nil"/>
                <w:bottom w:val="nil"/>
                <w:right w:val="nil"/>
                <w:between w:val="nil"/>
              </w:pBdr>
              <w:spacing w:line="276" w:lineRule="auto"/>
              <w:ind w:left="0" w:firstLine="0"/>
              <w:rPr>
                <w:rFonts w:ascii="Arial" w:eastAsia="Arial" w:hAnsi="Arial" w:cs="Arial"/>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9CC3E5"/>
          </w:tcPr>
          <w:p w14:paraId="284FD168" w14:textId="77777777" w:rsidR="008E2668" w:rsidRDefault="00000000">
            <w:pPr>
              <w:spacing w:line="240" w:lineRule="auto"/>
              <w:ind w:left="20" w:firstLine="0"/>
              <w:jc w:val="center"/>
              <w:rPr>
                <w:rFonts w:ascii="Arial" w:eastAsia="Arial" w:hAnsi="Arial" w:cs="Arial"/>
              </w:rPr>
            </w:pPr>
            <w:r>
              <w:rPr>
                <w:rFonts w:ascii="Arial" w:eastAsia="Arial" w:hAnsi="Arial" w:cs="Arial"/>
              </w:rPr>
              <w:t xml:space="preserve">Indicadores de </w:t>
            </w:r>
          </w:p>
          <w:p w14:paraId="19213BE1" w14:textId="77777777" w:rsidR="008E2668" w:rsidRDefault="00000000">
            <w:pPr>
              <w:spacing w:line="240" w:lineRule="auto"/>
              <w:ind w:left="0" w:firstLine="0"/>
              <w:jc w:val="center"/>
              <w:rPr>
                <w:rFonts w:ascii="Arial" w:eastAsia="Arial" w:hAnsi="Arial" w:cs="Arial"/>
              </w:rPr>
            </w:pPr>
            <w:r>
              <w:rPr>
                <w:rFonts w:ascii="Arial" w:eastAsia="Arial" w:hAnsi="Arial" w:cs="Arial"/>
              </w:rPr>
              <w:t xml:space="preserve">Evaluación de la Unidad </w:t>
            </w:r>
          </w:p>
        </w:tc>
        <w:tc>
          <w:tcPr>
            <w:tcW w:w="2103" w:type="dxa"/>
            <w:gridSpan w:val="2"/>
            <w:tcBorders>
              <w:top w:val="single" w:sz="4" w:space="0" w:color="000000"/>
              <w:left w:val="single" w:sz="4" w:space="0" w:color="000000"/>
              <w:bottom w:val="single" w:sz="4" w:space="0" w:color="000000"/>
              <w:right w:val="single" w:sz="4" w:space="0" w:color="000000"/>
            </w:tcBorders>
            <w:shd w:val="clear" w:color="auto" w:fill="9CC3E5"/>
          </w:tcPr>
          <w:p w14:paraId="2B02E9F3" w14:textId="77777777" w:rsidR="008E2668" w:rsidRDefault="00000000">
            <w:pPr>
              <w:spacing w:line="240" w:lineRule="auto"/>
              <w:ind w:left="18" w:firstLine="0"/>
              <w:jc w:val="center"/>
              <w:rPr>
                <w:rFonts w:ascii="Arial" w:eastAsia="Arial" w:hAnsi="Arial" w:cs="Arial"/>
              </w:rPr>
            </w:pPr>
            <w:r>
              <w:rPr>
                <w:rFonts w:ascii="Arial" w:eastAsia="Arial" w:hAnsi="Arial" w:cs="Arial"/>
              </w:rPr>
              <w:t xml:space="preserve">Técnicas de Instrumentos </w:t>
            </w:r>
          </w:p>
          <w:p w14:paraId="29D5E67F" w14:textId="77777777" w:rsidR="008E2668" w:rsidRDefault="00000000">
            <w:pPr>
              <w:spacing w:line="240" w:lineRule="auto"/>
              <w:ind w:left="18" w:firstLine="0"/>
              <w:jc w:val="center"/>
              <w:rPr>
                <w:rFonts w:ascii="Arial" w:eastAsia="Arial" w:hAnsi="Arial" w:cs="Arial"/>
              </w:rPr>
            </w:pPr>
            <w:r>
              <w:rPr>
                <w:rFonts w:ascii="Arial" w:eastAsia="Arial" w:hAnsi="Arial" w:cs="Arial"/>
              </w:rPr>
              <w:t xml:space="preserve">de Evaluación </w:t>
            </w:r>
          </w:p>
        </w:tc>
      </w:tr>
      <w:tr w:rsidR="008E2668" w14:paraId="04672D82" w14:textId="77777777">
        <w:trPr>
          <w:trHeight w:val="481"/>
        </w:trPr>
        <w:tc>
          <w:tcPr>
            <w:tcW w:w="8671" w:type="dxa"/>
            <w:gridSpan w:val="5"/>
            <w:tcBorders>
              <w:top w:val="single" w:sz="4" w:space="0" w:color="000000"/>
              <w:left w:val="single" w:sz="4" w:space="0" w:color="000000"/>
              <w:bottom w:val="single" w:sz="4" w:space="0" w:color="000000"/>
              <w:right w:val="single" w:sz="4" w:space="0" w:color="000000"/>
            </w:tcBorders>
          </w:tcPr>
          <w:p w14:paraId="0BA54142" w14:textId="77777777" w:rsidR="008E2668" w:rsidRDefault="00000000">
            <w:pPr>
              <w:numPr>
                <w:ilvl w:val="0"/>
                <w:numId w:val="12"/>
              </w:numPr>
              <w:pBdr>
                <w:top w:val="nil"/>
                <w:left w:val="nil"/>
                <w:bottom w:val="nil"/>
                <w:right w:val="nil"/>
                <w:between w:val="nil"/>
              </w:pBdr>
              <w:spacing w:after="27" w:line="240" w:lineRule="auto"/>
              <w:ind w:right="102"/>
              <w:jc w:val="both"/>
              <w:rPr>
                <w:rFonts w:ascii="Arial" w:eastAsia="Arial" w:hAnsi="Arial" w:cs="Arial"/>
                <w:sz w:val="20"/>
                <w:szCs w:val="20"/>
                <w:highlight w:val="cyan"/>
              </w:rPr>
            </w:pPr>
            <w:r>
              <w:rPr>
                <w:rFonts w:ascii="Arial" w:eastAsia="Arial" w:hAnsi="Arial" w:cs="Arial"/>
                <w:b w:val="0"/>
                <w:sz w:val="20"/>
                <w:szCs w:val="20"/>
              </w:rPr>
              <w:t xml:space="preserve"> </w:t>
            </w:r>
            <w:r>
              <w:rPr>
                <w:rFonts w:ascii="Arial" w:eastAsia="Arial" w:hAnsi="Arial" w:cs="Arial"/>
                <w:sz w:val="20"/>
                <w:szCs w:val="20"/>
                <w:highlight w:val="cyan"/>
              </w:rPr>
              <w:t>Lección 1: Josué y el ángel del Señor.</w:t>
            </w:r>
          </w:p>
          <w:p w14:paraId="5DC54216" w14:textId="77777777" w:rsidR="008E2668" w:rsidRDefault="008E2668">
            <w:pPr>
              <w:pBdr>
                <w:top w:val="nil"/>
                <w:left w:val="nil"/>
                <w:bottom w:val="nil"/>
                <w:right w:val="nil"/>
                <w:between w:val="nil"/>
              </w:pBdr>
              <w:spacing w:after="27" w:line="240" w:lineRule="auto"/>
              <w:ind w:left="720" w:right="102" w:firstLine="0"/>
              <w:jc w:val="both"/>
              <w:rPr>
                <w:rFonts w:ascii="Arial" w:eastAsia="Arial" w:hAnsi="Arial" w:cs="Arial"/>
                <w:b w:val="0"/>
                <w:sz w:val="20"/>
                <w:szCs w:val="20"/>
              </w:rPr>
            </w:pPr>
          </w:p>
          <w:p w14:paraId="73854046" w14:textId="77777777" w:rsidR="008E2668" w:rsidRDefault="00000000">
            <w:pPr>
              <w:pBdr>
                <w:top w:val="nil"/>
                <w:left w:val="nil"/>
                <w:bottom w:val="nil"/>
                <w:right w:val="nil"/>
                <w:between w:val="nil"/>
              </w:pBdr>
              <w:spacing w:after="27" w:line="240" w:lineRule="auto"/>
              <w:ind w:left="720" w:right="102" w:firstLine="0"/>
              <w:jc w:val="both"/>
              <w:rPr>
                <w:rFonts w:ascii="Arial" w:eastAsia="Arial" w:hAnsi="Arial" w:cs="Arial"/>
                <w:sz w:val="20"/>
                <w:szCs w:val="20"/>
              </w:rPr>
            </w:pPr>
            <w:r>
              <w:rPr>
                <w:rFonts w:ascii="Arial" w:eastAsia="Arial" w:hAnsi="Arial" w:cs="Arial"/>
                <w:sz w:val="20"/>
                <w:szCs w:val="20"/>
              </w:rPr>
              <w:t>Conocimientos previos: </w:t>
            </w:r>
          </w:p>
          <w:p w14:paraId="59FFA80D" w14:textId="77777777" w:rsidR="008E2668" w:rsidRDefault="00000000">
            <w:pPr>
              <w:numPr>
                <w:ilvl w:val="0"/>
                <w:numId w:val="22"/>
              </w:numPr>
              <w:pBdr>
                <w:top w:val="nil"/>
                <w:left w:val="nil"/>
                <w:bottom w:val="nil"/>
                <w:right w:val="nil"/>
                <w:between w:val="nil"/>
              </w:pBdr>
              <w:spacing w:before="280" w:line="240" w:lineRule="auto"/>
              <w:ind w:right="102"/>
              <w:rPr>
                <w:rFonts w:ascii="Arial" w:eastAsia="Arial" w:hAnsi="Arial" w:cs="Arial"/>
                <w:b w:val="0"/>
                <w:sz w:val="20"/>
                <w:szCs w:val="20"/>
              </w:rPr>
            </w:pPr>
            <w:r>
              <w:rPr>
                <w:rFonts w:ascii="Arial" w:eastAsia="Arial" w:hAnsi="Arial" w:cs="Arial"/>
                <w:b w:val="0"/>
                <w:sz w:val="20"/>
                <w:szCs w:val="20"/>
              </w:rPr>
              <w:t xml:space="preserve">Inicia dando una breve introducción a la unidad en donde aprenderemos sobre los libros históricos parte I. </w:t>
            </w:r>
            <w:r>
              <w:rPr>
                <w:rFonts w:ascii="Arial" w:eastAsia="Arial" w:hAnsi="Arial" w:cs="Arial"/>
                <w:b w:val="0"/>
                <w:sz w:val="20"/>
                <w:szCs w:val="20"/>
              </w:rPr>
              <w:br/>
            </w:r>
          </w:p>
          <w:p w14:paraId="3FDEE6D8" w14:textId="77777777" w:rsidR="008E2668" w:rsidRDefault="00000000" w:rsidP="00CA314E">
            <w:pPr>
              <w:pBdr>
                <w:top w:val="nil"/>
                <w:left w:val="nil"/>
                <w:bottom w:val="nil"/>
                <w:right w:val="nil"/>
                <w:between w:val="nil"/>
              </w:pBdr>
              <w:spacing w:line="240" w:lineRule="auto"/>
              <w:ind w:left="1032" w:firstLine="0"/>
              <w:rPr>
                <w:rFonts w:ascii="Arial" w:eastAsia="Arial" w:hAnsi="Arial" w:cs="Arial"/>
                <w:b w:val="0"/>
                <w:sz w:val="20"/>
                <w:szCs w:val="20"/>
              </w:rPr>
            </w:pPr>
            <w:r>
              <w:rPr>
                <w:rFonts w:ascii="Arial" w:eastAsia="Arial" w:hAnsi="Arial" w:cs="Arial"/>
                <w:sz w:val="20"/>
                <w:szCs w:val="20"/>
              </w:rPr>
              <w:lastRenderedPageBreak/>
              <w:t xml:space="preserve">Actividad del libro: </w:t>
            </w:r>
            <w:r>
              <w:rPr>
                <w:rFonts w:ascii="Arial" w:eastAsia="Arial" w:hAnsi="Arial" w:cs="Arial"/>
                <w:b w:val="0"/>
                <w:sz w:val="20"/>
                <w:szCs w:val="20"/>
              </w:rPr>
              <w:t>Observa la imagen y responde: ¿Qué es un ángel? ¿Conoces alguna historia de la Biblia que mencione ángeles? Cuéntala de forma breve y comparte lo que más te gusta de esa historia.</w:t>
            </w:r>
          </w:p>
          <w:p w14:paraId="654ACA6D" w14:textId="77777777" w:rsidR="008E2668" w:rsidRDefault="008E2668">
            <w:pPr>
              <w:spacing w:line="240" w:lineRule="auto"/>
              <w:rPr>
                <w:rFonts w:ascii="Arial" w:eastAsia="Arial" w:hAnsi="Arial" w:cs="Arial"/>
                <w:b w:val="0"/>
                <w:sz w:val="20"/>
                <w:szCs w:val="20"/>
              </w:rPr>
            </w:pPr>
          </w:p>
          <w:p w14:paraId="0144AF43" w14:textId="77777777" w:rsidR="008E2668" w:rsidRDefault="00000000">
            <w:pPr>
              <w:pBdr>
                <w:top w:val="nil"/>
                <w:left w:val="nil"/>
                <w:bottom w:val="nil"/>
                <w:right w:val="nil"/>
                <w:between w:val="nil"/>
              </w:pBdr>
              <w:spacing w:line="240" w:lineRule="auto"/>
              <w:ind w:left="672" w:right="102" w:firstLine="0"/>
              <w:jc w:val="both"/>
              <w:rPr>
                <w:rFonts w:ascii="Arial" w:eastAsia="Arial" w:hAnsi="Arial" w:cs="Arial"/>
                <w:sz w:val="20"/>
                <w:szCs w:val="20"/>
              </w:rPr>
            </w:pPr>
            <w:r>
              <w:rPr>
                <w:rFonts w:ascii="Arial" w:eastAsia="Arial" w:hAnsi="Arial" w:cs="Arial"/>
                <w:sz w:val="20"/>
                <w:szCs w:val="20"/>
              </w:rPr>
              <w:t>Gramática - Aprendemos: </w:t>
            </w:r>
          </w:p>
          <w:p w14:paraId="430453E3" w14:textId="77777777" w:rsidR="008E2668" w:rsidRDefault="008E2668">
            <w:pPr>
              <w:pBdr>
                <w:top w:val="nil"/>
                <w:left w:val="nil"/>
                <w:bottom w:val="nil"/>
                <w:right w:val="nil"/>
                <w:between w:val="nil"/>
              </w:pBdr>
              <w:spacing w:line="240" w:lineRule="auto"/>
              <w:ind w:left="672" w:right="102" w:firstLine="0"/>
              <w:jc w:val="both"/>
              <w:rPr>
                <w:rFonts w:ascii="Arial" w:eastAsia="Arial" w:hAnsi="Arial" w:cs="Arial"/>
                <w:sz w:val="20"/>
                <w:szCs w:val="20"/>
              </w:rPr>
            </w:pPr>
          </w:p>
          <w:p w14:paraId="18130E4D" w14:textId="77777777" w:rsidR="008E2668" w:rsidRDefault="00000000" w:rsidP="00CA314E">
            <w:pPr>
              <w:pBdr>
                <w:top w:val="nil"/>
                <w:left w:val="nil"/>
                <w:bottom w:val="nil"/>
                <w:right w:val="nil"/>
                <w:between w:val="nil"/>
              </w:pBdr>
              <w:ind w:left="720" w:firstLine="0"/>
              <w:rPr>
                <w:rFonts w:ascii="Arial" w:eastAsia="Arial" w:hAnsi="Arial" w:cs="Arial"/>
                <w:b w:val="0"/>
                <w:sz w:val="20"/>
                <w:szCs w:val="20"/>
              </w:rPr>
            </w:pPr>
            <w:r>
              <w:rPr>
                <w:rFonts w:ascii="Arial" w:eastAsia="Arial" w:hAnsi="Arial" w:cs="Arial"/>
                <w:b w:val="0"/>
                <w:sz w:val="20"/>
                <w:szCs w:val="20"/>
              </w:rPr>
              <w:t xml:space="preserve">Enlace para descargar visuales bíblicos: </w:t>
            </w:r>
            <w:hyperlink r:id="rId8">
              <w:r>
                <w:rPr>
                  <w:rFonts w:ascii="Arial" w:eastAsia="Arial" w:hAnsi="Arial" w:cs="Arial"/>
                  <w:b w:val="0"/>
                  <w:color w:val="0563C1"/>
                  <w:sz w:val="20"/>
                  <w:szCs w:val="20"/>
                  <w:u w:val="single"/>
                </w:rPr>
                <w:t>https://www.freebibleimages.org/</w:t>
              </w:r>
            </w:hyperlink>
            <w:r>
              <w:rPr>
                <w:rFonts w:ascii="Arial" w:eastAsia="Arial" w:hAnsi="Arial" w:cs="Arial"/>
                <w:b w:val="0"/>
                <w:sz w:val="20"/>
                <w:szCs w:val="20"/>
              </w:rPr>
              <w:t xml:space="preserve"> </w:t>
            </w:r>
          </w:p>
          <w:p w14:paraId="4B0F1E0C" w14:textId="77777777" w:rsidR="00CA314E" w:rsidRDefault="00CA314E" w:rsidP="00CA314E">
            <w:pPr>
              <w:pBdr>
                <w:top w:val="nil"/>
                <w:left w:val="nil"/>
                <w:bottom w:val="nil"/>
                <w:right w:val="nil"/>
                <w:between w:val="nil"/>
              </w:pBdr>
              <w:ind w:left="720" w:firstLine="0"/>
              <w:rPr>
                <w:rFonts w:ascii="Arial" w:eastAsia="Arial" w:hAnsi="Arial" w:cs="Arial"/>
                <w:sz w:val="20"/>
                <w:szCs w:val="20"/>
              </w:rPr>
            </w:pPr>
          </w:p>
          <w:p w14:paraId="2E184EF4" w14:textId="1503BA4F" w:rsidR="008E2668" w:rsidRDefault="00000000" w:rsidP="00CA314E">
            <w:pPr>
              <w:pBdr>
                <w:top w:val="nil"/>
                <w:left w:val="nil"/>
                <w:bottom w:val="nil"/>
                <w:right w:val="nil"/>
                <w:between w:val="nil"/>
              </w:pBdr>
              <w:ind w:left="720" w:firstLine="0"/>
              <w:rPr>
                <w:rFonts w:ascii="Arial" w:eastAsia="Arial" w:hAnsi="Arial" w:cs="Arial"/>
                <w:b w:val="0"/>
                <w:sz w:val="20"/>
                <w:szCs w:val="20"/>
              </w:rPr>
            </w:pPr>
            <w:r>
              <w:rPr>
                <w:rFonts w:ascii="Arial" w:eastAsia="Arial" w:hAnsi="Arial" w:cs="Arial"/>
                <w:sz w:val="20"/>
                <w:szCs w:val="20"/>
              </w:rPr>
              <w:t xml:space="preserve">Explica que: </w:t>
            </w:r>
            <w:r>
              <w:rPr>
                <w:rFonts w:ascii="Arial" w:eastAsia="Arial" w:hAnsi="Arial" w:cs="Arial"/>
                <w:b w:val="0"/>
                <w:sz w:val="20"/>
                <w:szCs w:val="20"/>
              </w:rPr>
              <w:t xml:space="preserve">Antes de la batalla de Jericó, Josué se encontró con un ángel del Señor, quien se identificó como el “comandante del ejército de Dios”. Esto le recordó a Josué que la verdadera fuerza y dirección venían de Dios, y que el Señor lucharía a su lado (Josué 5:14). </w:t>
            </w:r>
            <w:hyperlink r:id="rId9">
              <w:r>
                <w:rPr>
                  <w:rFonts w:ascii="Arial" w:eastAsia="Arial" w:hAnsi="Arial" w:cs="Arial"/>
                  <w:b w:val="0"/>
                  <w:color w:val="0563C1"/>
                  <w:sz w:val="20"/>
                  <w:szCs w:val="20"/>
                  <w:u w:val="single"/>
                </w:rPr>
                <w:t>https://www.freebibleimages.org/illustrations/yo-joshua-commander/</w:t>
              </w:r>
            </w:hyperlink>
            <w:r>
              <w:rPr>
                <w:rFonts w:ascii="Arial" w:eastAsia="Arial" w:hAnsi="Arial" w:cs="Arial"/>
                <w:b w:val="0"/>
                <w:sz w:val="20"/>
                <w:szCs w:val="20"/>
              </w:rPr>
              <w:t xml:space="preserve"> </w:t>
            </w:r>
          </w:p>
          <w:p w14:paraId="7599BC35" w14:textId="77777777" w:rsidR="008E2668" w:rsidRDefault="008E2668">
            <w:pPr>
              <w:pBdr>
                <w:top w:val="nil"/>
                <w:left w:val="nil"/>
                <w:bottom w:val="nil"/>
                <w:right w:val="nil"/>
                <w:between w:val="nil"/>
              </w:pBdr>
              <w:tabs>
                <w:tab w:val="left" w:pos="720"/>
              </w:tabs>
              <w:ind w:left="720" w:firstLine="0"/>
              <w:rPr>
                <w:rFonts w:ascii="Arial" w:eastAsia="Arial" w:hAnsi="Arial" w:cs="Arial"/>
                <w:b w:val="0"/>
                <w:sz w:val="20"/>
                <w:szCs w:val="20"/>
              </w:rPr>
            </w:pPr>
          </w:p>
          <w:p w14:paraId="25D627BB" w14:textId="77777777" w:rsidR="008E2668" w:rsidRDefault="00000000">
            <w:pPr>
              <w:pBdr>
                <w:top w:val="nil"/>
                <w:left w:val="nil"/>
                <w:bottom w:val="nil"/>
                <w:right w:val="nil"/>
                <w:between w:val="nil"/>
              </w:pBdr>
              <w:ind w:left="720" w:firstLine="0"/>
              <w:rPr>
                <w:rFonts w:ascii="Arial" w:eastAsia="Arial" w:hAnsi="Arial" w:cs="Arial"/>
                <w:b w:val="0"/>
                <w:sz w:val="20"/>
                <w:szCs w:val="20"/>
              </w:rPr>
            </w:pPr>
            <w:r>
              <w:rPr>
                <w:rFonts w:ascii="Arial" w:eastAsia="Arial" w:hAnsi="Arial" w:cs="Arial"/>
                <w:sz w:val="20"/>
                <w:szCs w:val="20"/>
              </w:rPr>
              <w:t xml:space="preserve">Material adicional para explicar: </w:t>
            </w:r>
            <w:r>
              <w:rPr>
                <w:rFonts w:ascii="Arial" w:eastAsia="Arial" w:hAnsi="Arial" w:cs="Arial"/>
                <w:b w:val="0"/>
                <w:sz w:val="20"/>
                <w:szCs w:val="20"/>
              </w:rPr>
              <w:t>Usa una espada o escudo de cartón decorado con palabras como "Fuerza de Dios" o "Dios pelea por nosotros". Esto ayuda a representar visualmente que Dios es el verdadero líder en cada batalla.</w:t>
            </w:r>
            <w:r>
              <w:rPr>
                <w:rFonts w:ascii="Arial" w:eastAsia="Arial" w:hAnsi="Arial" w:cs="Arial"/>
                <w:b w:val="0"/>
                <w:sz w:val="20"/>
                <w:szCs w:val="20"/>
              </w:rPr>
              <w:br/>
            </w:r>
          </w:p>
          <w:p w14:paraId="23BEE8C2" w14:textId="77777777" w:rsidR="008E2668" w:rsidRDefault="00000000" w:rsidP="00CA314E">
            <w:pPr>
              <w:pBdr>
                <w:top w:val="nil"/>
                <w:left w:val="nil"/>
                <w:bottom w:val="nil"/>
                <w:right w:val="nil"/>
                <w:between w:val="nil"/>
              </w:pBdr>
              <w:spacing w:line="240" w:lineRule="auto"/>
              <w:ind w:left="720" w:firstLine="0"/>
              <w:rPr>
                <w:rFonts w:ascii="Arial" w:eastAsia="Arial" w:hAnsi="Arial" w:cs="Arial"/>
                <w:b w:val="0"/>
                <w:sz w:val="20"/>
                <w:szCs w:val="20"/>
              </w:rPr>
            </w:pPr>
            <w:r>
              <w:rPr>
                <w:rFonts w:ascii="Arial" w:eastAsia="Arial" w:hAnsi="Arial" w:cs="Arial"/>
                <w:sz w:val="20"/>
                <w:szCs w:val="20"/>
              </w:rPr>
              <w:t xml:space="preserve">Explica también: </w:t>
            </w:r>
            <w:r>
              <w:rPr>
                <w:rFonts w:ascii="Arial" w:eastAsia="Arial" w:hAnsi="Arial" w:cs="Arial"/>
                <w:b w:val="0"/>
                <w:sz w:val="20"/>
                <w:szCs w:val="20"/>
              </w:rPr>
              <w:t>Josué mostró humildad y respeto al quitarse las sandalias, reconociendo el lugar como santo (Josué 5:15). Esto reflejó su obediencia a Dios. Algunos estudiosos ven en este “Comandante del ejército del Señor” una prefiguración de Jesús, quien también guía y protege a su pueblo (Juan 8:58).</w:t>
            </w:r>
          </w:p>
          <w:p w14:paraId="6DF41A50" w14:textId="77777777" w:rsidR="008E2668" w:rsidRDefault="008E2668">
            <w:pPr>
              <w:pBdr>
                <w:top w:val="nil"/>
                <w:left w:val="nil"/>
                <w:bottom w:val="nil"/>
                <w:right w:val="nil"/>
                <w:between w:val="nil"/>
              </w:pBdr>
              <w:tabs>
                <w:tab w:val="left" w:pos="720"/>
              </w:tabs>
              <w:spacing w:line="240" w:lineRule="auto"/>
              <w:ind w:left="720" w:firstLine="0"/>
              <w:rPr>
                <w:rFonts w:ascii="Arial" w:eastAsia="Arial" w:hAnsi="Arial" w:cs="Arial"/>
                <w:b w:val="0"/>
                <w:sz w:val="20"/>
                <w:szCs w:val="20"/>
              </w:rPr>
            </w:pPr>
          </w:p>
          <w:p w14:paraId="48A265F9" w14:textId="77777777" w:rsidR="008E2668" w:rsidRDefault="00000000">
            <w:pPr>
              <w:pBdr>
                <w:top w:val="nil"/>
                <w:left w:val="nil"/>
                <w:bottom w:val="nil"/>
                <w:right w:val="nil"/>
                <w:between w:val="nil"/>
              </w:pBdr>
              <w:tabs>
                <w:tab w:val="left" w:pos="720"/>
              </w:tabs>
              <w:spacing w:line="240" w:lineRule="auto"/>
              <w:ind w:left="720" w:firstLine="0"/>
              <w:rPr>
                <w:rFonts w:ascii="Arial" w:eastAsia="Arial" w:hAnsi="Arial" w:cs="Arial"/>
                <w:b w:val="0"/>
                <w:sz w:val="20"/>
                <w:szCs w:val="20"/>
              </w:rPr>
            </w:pPr>
            <w:r>
              <w:rPr>
                <w:rFonts w:ascii="Arial" w:eastAsia="Arial" w:hAnsi="Arial" w:cs="Arial"/>
                <w:sz w:val="20"/>
                <w:szCs w:val="20"/>
              </w:rPr>
              <w:t>Material adicional para explicar:</w:t>
            </w:r>
            <w:r>
              <w:rPr>
                <w:rFonts w:ascii="Arial" w:eastAsia="Arial" w:hAnsi="Arial" w:cs="Arial"/>
                <w:b w:val="0"/>
                <w:sz w:val="20"/>
                <w:szCs w:val="20"/>
              </w:rPr>
              <w:t xml:space="preserve"> 🥿 Usa una imagen de Josué quitándose las sandalias. Así se puede conversar con los niños sobre lo que significa respetar lo sagrado y cómo Jesús también nos guía hoy como lo hizo con Josué.</w:t>
            </w:r>
          </w:p>
          <w:p w14:paraId="192EE57D" w14:textId="77777777" w:rsidR="008E2668" w:rsidRDefault="00000000">
            <w:pPr>
              <w:pBdr>
                <w:top w:val="nil"/>
                <w:left w:val="nil"/>
                <w:bottom w:val="nil"/>
                <w:right w:val="nil"/>
                <w:between w:val="nil"/>
              </w:pBdr>
              <w:spacing w:line="240" w:lineRule="auto"/>
              <w:ind w:left="0" w:firstLine="0"/>
              <w:rPr>
                <w:rFonts w:ascii="Arial" w:eastAsia="Arial" w:hAnsi="Arial" w:cs="Arial"/>
                <w:b w:val="0"/>
                <w:sz w:val="20"/>
                <w:szCs w:val="20"/>
              </w:rPr>
            </w:pPr>
            <w:r>
              <w:rPr>
                <w:rFonts w:ascii="Arial" w:eastAsia="Arial" w:hAnsi="Arial" w:cs="Arial"/>
                <w:b w:val="0"/>
                <w:sz w:val="20"/>
                <w:szCs w:val="20"/>
              </w:rPr>
              <w:br/>
            </w:r>
          </w:p>
          <w:p w14:paraId="3726B2B2" w14:textId="77777777" w:rsidR="008E2668" w:rsidRDefault="00000000">
            <w:pPr>
              <w:pBdr>
                <w:top w:val="nil"/>
                <w:left w:val="nil"/>
                <w:bottom w:val="nil"/>
                <w:right w:val="nil"/>
                <w:between w:val="nil"/>
              </w:pBdr>
              <w:spacing w:after="280" w:line="240" w:lineRule="auto"/>
              <w:ind w:left="720" w:firstLine="0"/>
              <w:rPr>
                <w:rFonts w:ascii="Arial" w:eastAsia="Arial" w:hAnsi="Arial" w:cs="Arial"/>
                <w:b w:val="0"/>
                <w:sz w:val="20"/>
                <w:szCs w:val="20"/>
              </w:rPr>
            </w:pPr>
            <w:r>
              <w:rPr>
                <w:rFonts w:ascii="Arial" w:eastAsia="Arial" w:hAnsi="Arial" w:cs="Arial"/>
                <w:sz w:val="20"/>
                <w:szCs w:val="20"/>
              </w:rPr>
              <w:t>Lógica - Razonemos: </w:t>
            </w:r>
          </w:p>
          <w:p w14:paraId="62A218AD" w14:textId="75D572A8" w:rsidR="008E2668" w:rsidRPr="00CA314E" w:rsidRDefault="00000000" w:rsidP="00CA314E">
            <w:pPr>
              <w:pStyle w:val="Prrafodelista"/>
              <w:numPr>
                <w:ilvl w:val="0"/>
                <w:numId w:val="22"/>
              </w:numPr>
              <w:pBdr>
                <w:top w:val="nil"/>
                <w:left w:val="nil"/>
                <w:bottom w:val="nil"/>
                <w:right w:val="nil"/>
                <w:between w:val="nil"/>
              </w:pBdr>
              <w:spacing w:before="280" w:after="280" w:line="240" w:lineRule="auto"/>
              <w:ind w:right="102"/>
              <w:jc w:val="both"/>
              <w:rPr>
                <w:rFonts w:ascii="Arial" w:eastAsia="Arial" w:hAnsi="Arial" w:cs="Arial"/>
                <w:b w:val="0"/>
                <w:sz w:val="20"/>
                <w:szCs w:val="20"/>
              </w:rPr>
            </w:pPr>
            <w:r w:rsidRPr="00CA314E">
              <w:rPr>
                <w:rFonts w:ascii="Arial" w:eastAsia="Arial" w:hAnsi="Arial" w:cs="Arial"/>
                <w:b w:val="0"/>
                <w:sz w:val="20"/>
                <w:szCs w:val="20"/>
              </w:rPr>
              <w:t>Actividad: Lee Josué 5:10-15 y escribe el número correspondiente para ordenar las escenas según el orden en que ocurrieron. Luego, explica a quién representa el “Comandante del ejército de Dios” en el Nuevo Testamento y cómo nos guía hoy.</w:t>
            </w:r>
          </w:p>
          <w:p w14:paraId="7F997FA8" w14:textId="77777777" w:rsidR="008E2668" w:rsidRDefault="00000000">
            <w:pPr>
              <w:pBdr>
                <w:top w:val="nil"/>
                <w:left w:val="nil"/>
                <w:bottom w:val="nil"/>
                <w:right w:val="nil"/>
                <w:between w:val="nil"/>
              </w:pBdr>
              <w:spacing w:before="280" w:after="280" w:line="240" w:lineRule="auto"/>
              <w:ind w:left="360" w:right="102" w:firstLine="0"/>
              <w:jc w:val="both"/>
              <w:rPr>
                <w:rFonts w:ascii="Arial" w:eastAsia="Arial" w:hAnsi="Arial" w:cs="Arial"/>
                <w:b w:val="0"/>
                <w:sz w:val="20"/>
                <w:szCs w:val="20"/>
              </w:rPr>
            </w:pPr>
            <w:r>
              <w:rPr>
                <w:rFonts w:ascii="Arial" w:eastAsia="Arial" w:hAnsi="Arial" w:cs="Arial"/>
                <w:b w:val="0"/>
                <w:sz w:val="20"/>
                <w:szCs w:val="20"/>
              </w:rPr>
              <w:t>Guía las respuestas de los estudiantes según la explicación:</w:t>
            </w:r>
          </w:p>
          <w:p w14:paraId="3EC355EE" w14:textId="77777777" w:rsidR="008E2668" w:rsidRDefault="00000000">
            <w:pPr>
              <w:pBdr>
                <w:top w:val="nil"/>
                <w:left w:val="nil"/>
                <w:bottom w:val="nil"/>
                <w:right w:val="nil"/>
                <w:between w:val="nil"/>
              </w:pBdr>
              <w:spacing w:before="280" w:after="280" w:line="240" w:lineRule="auto"/>
              <w:ind w:left="360" w:right="102" w:firstLine="0"/>
              <w:jc w:val="both"/>
              <w:rPr>
                <w:rFonts w:ascii="Arial" w:eastAsia="Arial" w:hAnsi="Arial" w:cs="Arial"/>
                <w:sz w:val="20"/>
                <w:szCs w:val="20"/>
              </w:rPr>
            </w:pPr>
            <w:r>
              <w:rPr>
                <w:rFonts w:ascii="Arial" w:eastAsia="Arial" w:hAnsi="Arial" w:cs="Arial"/>
                <w:b w:val="0"/>
                <w:sz w:val="20"/>
                <w:szCs w:val="20"/>
              </w:rPr>
              <w:t xml:space="preserve">- </w:t>
            </w:r>
            <w:r>
              <w:rPr>
                <w:rFonts w:ascii="Arial" w:eastAsia="Arial" w:hAnsi="Arial" w:cs="Arial"/>
                <w:sz w:val="20"/>
                <w:szCs w:val="20"/>
              </w:rPr>
              <w:t>¿A quién representa el “Comandante del ejército de Dios”?</w:t>
            </w:r>
          </w:p>
          <w:p w14:paraId="66C455B6" w14:textId="77777777" w:rsidR="008E2668" w:rsidRDefault="00000000">
            <w:pPr>
              <w:pBdr>
                <w:top w:val="nil"/>
                <w:left w:val="nil"/>
                <w:bottom w:val="nil"/>
                <w:right w:val="nil"/>
                <w:between w:val="nil"/>
              </w:pBdr>
              <w:spacing w:before="280" w:after="280" w:line="240" w:lineRule="auto"/>
              <w:ind w:left="360" w:right="102" w:firstLine="0"/>
              <w:jc w:val="both"/>
              <w:rPr>
                <w:rFonts w:ascii="Arial" w:eastAsia="Arial" w:hAnsi="Arial" w:cs="Arial"/>
                <w:b w:val="0"/>
                <w:sz w:val="20"/>
                <w:szCs w:val="20"/>
              </w:rPr>
            </w:pPr>
            <w:r>
              <w:rPr>
                <w:rFonts w:ascii="Arial" w:eastAsia="Arial" w:hAnsi="Arial" w:cs="Arial"/>
                <w:b w:val="0"/>
                <w:sz w:val="20"/>
                <w:szCs w:val="20"/>
              </w:rPr>
              <w:t xml:space="preserve">Según la teología reformada, muchos estudiosos creen que el "Comandante del ejército del Señor" es una prefiguración de Jesucristo, es decir, una manifestación anticipada del Hijo de </w:t>
            </w:r>
            <w:r>
              <w:rPr>
                <w:rFonts w:ascii="Arial" w:eastAsia="Arial" w:hAnsi="Arial" w:cs="Arial"/>
                <w:b w:val="0"/>
                <w:sz w:val="20"/>
                <w:szCs w:val="20"/>
              </w:rPr>
              <w:lastRenderedPageBreak/>
              <w:t>Dios antes de su encarnación. Él guía, protege y representa la presencia santa de Dios entre su pueblo.</w:t>
            </w:r>
          </w:p>
          <w:p w14:paraId="1519278C" w14:textId="77777777" w:rsidR="008E2668" w:rsidRDefault="00000000">
            <w:pPr>
              <w:pBdr>
                <w:top w:val="nil"/>
                <w:left w:val="nil"/>
                <w:bottom w:val="nil"/>
                <w:right w:val="nil"/>
                <w:between w:val="nil"/>
              </w:pBdr>
              <w:spacing w:before="280" w:after="280" w:line="240" w:lineRule="auto"/>
              <w:ind w:left="360" w:right="102" w:firstLine="0"/>
              <w:jc w:val="both"/>
              <w:rPr>
                <w:rFonts w:ascii="Arial" w:eastAsia="Arial" w:hAnsi="Arial" w:cs="Arial"/>
                <w:sz w:val="20"/>
                <w:szCs w:val="20"/>
              </w:rPr>
            </w:pPr>
            <w:r>
              <w:rPr>
                <w:rFonts w:ascii="Arial" w:eastAsia="Arial" w:hAnsi="Arial" w:cs="Arial"/>
                <w:sz w:val="20"/>
                <w:szCs w:val="20"/>
              </w:rPr>
              <w:t>- ¿Cómo nos guía Jesús hoy?</w:t>
            </w:r>
          </w:p>
          <w:p w14:paraId="010EE614" w14:textId="77777777" w:rsidR="008E2668" w:rsidRDefault="00000000">
            <w:pPr>
              <w:pBdr>
                <w:top w:val="nil"/>
                <w:left w:val="nil"/>
                <w:bottom w:val="nil"/>
                <w:right w:val="nil"/>
                <w:between w:val="nil"/>
              </w:pBdr>
              <w:spacing w:before="280" w:after="280" w:line="240" w:lineRule="auto"/>
              <w:ind w:left="360" w:right="102" w:firstLine="0"/>
              <w:jc w:val="both"/>
              <w:rPr>
                <w:rFonts w:ascii="Arial" w:eastAsia="Arial" w:hAnsi="Arial" w:cs="Arial"/>
                <w:b w:val="0"/>
                <w:sz w:val="20"/>
                <w:szCs w:val="20"/>
              </w:rPr>
            </w:pPr>
            <w:r>
              <w:rPr>
                <w:rFonts w:ascii="Arial" w:eastAsia="Arial" w:hAnsi="Arial" w:cs="Arial"/>
                <w:b w:val="0"/>
                <w:sz w:val="20"/>
                <w:szCs w:val="20"/>
              </w:rPr>
              <w:t>Jesús nos guía a través de su Palabra (la Biblia), del Espíritu Santo, y de su ejemplo de humildad, obediencia y amor. Como lo hizo con Josué, Él está con nosotros en cada batalla y nos muestra el camino correcto.</w:t>
            </w:r>
          </w:p>
          <w:p w14:paraId="30DE00D0" w14:textId="77777777" w:rsidR="008E2668" w:rsidRDefault="00000000" w:rsidP="00CA314E">
            <w:pPr>
              <w:pBdr>
                <w:top w:val="nil"/>
                <w:left w:val="nil"/>
                <w:bottom w:val="nil"/>
                <w:right w:val="nil"/>
                <w:between w:val="nil"/>
              </w:pBdr>
              <w:spacing w:before="280" w:after="280" w:line="240" w:lineRule="auto"/>
              <w:ind w:left="567" w:right="102"/>
              <w:jc w:val="both"/>
              <w:rPr>
                <w:rFonts w:ascii="Arial" w:eastAsia="Arial" w:hAnsi="Arial" w:cs="Arial"/>
                <w:b w:val="0"/>
                <w:sz w:val="20"/>
                <w:szCs w:val="20"/>
              </w:rPr>
            </w:pPr>
            <w:r>
              <w:rPr>
                <w:rFonts w:ascii="Arial" w:eastAsia="Arial" w:hAnsi="Arial" w:cs="Arial"/>
                <w:b w:val="0"/>
                <w:sz w:val="20"/>
                <w:szCs w:val="20"/>
              </w:rPr>
              <w:t xml:space="preserve">Recuerden juntos que: Humildad es reconocer nuestras limitaciones y valorar cualidades de los demás. </w:t>
            </w:r>
          </w:p>
          <w:p w14:paraId="452D98C9" w14:textId="77777777" w:rsidR="008E2668" w:rsidRDefault="00000000">
            <w:pPr>
              <w:pBdr>
                <w:top w:val="nil"/>
                <w:left w:val="nil"/>
                <w:bottom w:val="nil"/>
                <w:right w:val="nil"/>
                <w:between w:val="nil"/>
              </w:pBdr>
              <w:spacing w:before="280" w:after="280" w:line="240" w:lineRule="auto"/>
              <w:ind w:left="720" w:firstLine="0"/>
              <w:rPr>
                <w:rFonts w:ascii="Arial" w:eastAsia="Arial" w:hAnsi="Arial" w:cs="Arial"/>
                <w:b w:val="0"/>
                <w:sz w:val="20"/>
                <w:szCs w:val="20"/>
              </w:rPr>
            </w:pPr>
            <w:r>
              <w:rPr>
                <w:rFonts w:ascii="Arial" w:eastAsia="Arial" w:hAnsi="Arial" w:cs="Arial"/>
                <w:sz w:val="20"/>
                <w:szCs w:val="20"/>
              </w:rPr>
              <w:t>Retórica - Razonemos: </w:t>
            </w:r>
          </w:p>
          <w:p w14:paraId="014B3DFA" w14:textId="0FE22664" w:rsidR="008E2668" w:rsidRPr="00CA314E" w:rsidRDefault="00000000" w:rsidP="00CA314E">
            <w:pPr>
              <w:pStyle w:val="Prrafodelista"/>
              <w:numPr>
                <w:ilvl w:val="0"/>
                <w:numId w:val="22"/>
              </w:numPr>
              <w:pBdr>
                <w:top w:val="nil"/>
                <w:left w:val="nil"/>
                <w:bottom w:val="nil"/>
                <w:right w:val="nil"/>
                <w:between w:val="nil"/>
              </w:pBdr>
              <w:spacing w:before="280" w:after="280" w:line="240" w:lineRule="auto"/>
              <w:ind w:left="567" w:right="102"/>
              <w:jc w:val="both"/>
              <w:rPr>
                <w:rFonts w:ascii="Arial" w:eastAsia="Arial" w:hAnsi="Arial" w:cs="Arial"/>
                <w:b w:val="0"/>
                <w:sz w:val="20"/>
                <w:szCs w:val="20"/>
              </w:rPr>
            </w:pPr>
            <w:r w:rsidRPr="00CA314E">
              <w:rPr>
                <w:rFonts w:ascii="Arial" w:eastAsia="Arial" w:hAnsi="Arial" w:cs="Arial"/>
                <w:b w:val="0"/>
                <w:sz w:val="20"/>
                <w:szCs w:val="20"/>
              </w:rPr>
              <w:t xml:space="preserve">Realiza la actividad siguiendo las indicaciones del libro: Escribe en una oración qué significa ser humilde para ti. Luego, escribe un ejemplo de cómo puedes practicar la humildad en tu vida diaria, como ayudar a un amigo, pedir perdón o aceptar tus errores. </w:t>
            </w:r>
            <w:r w:rsidRPr="00CA314E">
              <w:rPr>
                <w:rFonts w:ascii="Arial" w:eastAsia="Arial" w:hAnsi="Arial" w:cs="Arial"/>
                <w:b w:val="0"/>
                <w:sz w:val="20"/>
                <w:szCs w:val="20"/>
              </w:rPr>
              <w:br/>
            </w:r>
            <w:r w:rsidRPr="00CA314E">
              <w:rPr>
                <w:rFonts w:ascii="Arial" w:eastAsia="Arial" w:hAnsi="Arial" w:cs="Arial"/>
                <w:b w:val="0"/>
                <w:sz w:val="20"/>
                <w:szCs w:val="20"/>
              </w:rPr>
              <w:br/>
              <w:t xml:space="preserve">Respuesta sugerida: </w:t>
            </w:r>
          </w:p>
          <w:p w14:paraId="3E9542F6" w14:textId="77777777" w:rsidR="008E2668" w:rsidRDefault="00000000">
            <w:pPr>
              <w:pBdr>
                <w:top w:val="nil"/>
                <w:left w:val="nil"/>
                <w:bottom w:val="nil"/>
                <w:right w:val="nil"/>
                <w:between w:val="nil"/>
              </w:pBdr>
              <w:spacing w:before="280" w:after="280" w:line="240" w:lineRule="auto"/>
              <w:ind w:left="360" w:right="102" w:firstLine="0"/>
              <w:jc w:val="both"/>
              <w:rPr>
                <w:rFonts w:ascii="Arial" w:eastAsia="Arial" w:hAnsi="Arial" w:cs="Arial"/>
                <w:b w:val="0"/>
                <w:sz w:val="20"/>
                <w:szCs w:val="20"/>
              </w:rPr>
            </w:pPr>
            <w:r>
              <w:rPr>
                <w:rFonts w:ascii="Arial" w:eastAsia="Arial" w:hAnsi="Arial" w:cs="Arial"/>
                <w:b w:val="0"/>
                <w:sz w:val="20"/>
                <w:szCs w:val="20"/>
              </w:rPr>
              <w:t>Humilde es: Ser humilde es reconocer que no lo sé todo, que a veces me equivoco y que necesito a Dios y a los demás.</w:t>
            </w:r>
          </w:p>
          <w:p w14:paraId="7F36B879" w14:textId="77777777" w:rsidR="008E2668" w:rsidRDefault="00000000">
            <w:pPr>
              <w:pBdr>
                <w:top w:val="nil"/>
                <w:left w:val="nil"/>
                <w:bottom w:val="nil"/>
                <w:right w:val="nil"/>
                <w:between w:val="nil"/>
              </w:pBdr>
              <w:spacing w:before="280" w:after="280" w:line="240" w:lineRule="auto"/>
              <w:ind w:left="360" w:right="102" w:firstLine="0"/>
              <w:jc w:val="both"/>
              <w:rPr>
                <w:rFonts w:ascii="Arial" w:eastAsia="Arial" w:hAnsi="Arial" w:cs="Arial"/>
                <w:b w:val="0"/>
                <w:sz w:val="20"/>
                <w:szCs w:val="20"/>
              </w:rPr>
            </w:pPr>
            <w:r>
              <w:rPr>
                <w:rFonts w:ascii="Arial" w:eastAsia="Arial" w:hAnsi="Arial" w:cs="Arial"/>
                <w:b w:val="0"/>
                <w:sz w:val="20"/>
                <w:szCs w:val="20"/>
              </w:rPr>
              <w:t>Ejemplos de humildad:</w:t>
            </w:r>
          </w:p>
          <w:p w14:paraId="714FEED8" w14:textId="77777777" w:rsidR="008E2668" w:rsidRDefault="00000000">
            <w:pPr>
              <w:pBdr>
                <w:top w:val="nil"/>
                <w:left w:val="nil"/>
                <w:bottom w:val="nil"/>
                <w:right w:val="nil"/>
                <w:between w:val="nil"/>
              </w:pBdr>
              <w:spacing w:before="280" w:after="280" w:line="240" w:lineRule="auto"/>
              <w:ind w:left="360" w:right="102" w:firstLine="0"/>
              <w:jc w:val="both"/>
              <w:rPr>
                <w:rFonts w:ascii="Arial" w:eastAsia="Arial" w:hAnsi="Arial" w:cs="Arial"/>
                <w:b w:val="0"/>
                <w:sz w:val="20"/>
                <w:szCs w:val="20"/>
              </w:rPr>
            </w:pPr>
            <w:r>
              <w:rPr>
                <w:rFonts w:ascii="Arial" w:eastAsia="Arial" w:hAnsi="Arial" w:cs="Arial"/>
                <w:b w:val="0"/>
                <w:sz w:val="20"/>
                <w:szCs w:val="20"/>
              </w:rPr>
              <w:t>Pedir perdón cuando hago algo malo.</w:t>
            </w:r>
            <w:r>
              <w:rPr>
                <w:rFonts w:ascii="Arial" w:eastAsia="Arial" w:hAnsi="Arial" w:cs="Arial"/>
                <w:b w:val="0"/>
                <w:sz w:val="20"/>
                <w:szCs w:val="20"/>
              </w:rPr>
              <w:br/>
              <w:t>Escuchar a los demás sin interrumpir.</w:t>
            </w:r>
            <w:r>
              <w:rPr>
                <w:rFonts w:ascii="Arial" w:eastAsia="Arial" w:hAnsi="Arial" w:cs="Arial"/>
                <w:b w:val="0"/>
                <w:sz w:val="20"/>
                <w:szCs w:val="20"/>
              </w:rPr>
              <w:br/>
              <w:t>Aceptar ayuda cuando no puedo solo.</w:t>
            </w:r>
            <w:r>
              <w:rPr>
                <w:rFonts w:ascii="Arial" w:eastAsia="Arial" w:hAnsi="Arial" w:cs="Arial"/>
                <w:b w:val="0"/>
                <w:sz w:val="20"/>
                <w:szCs w:val="20"/>
              </w:rPr>
              <w:br/>
              <w:t>Felicitar a un amigo cuando hace algo bien.</w:t>
            </w:r>
          </w:p>
          <w:p w14:paraId="228ABC19" w14:textId="03C95B13" w:rsidR="008E2668" w:rsidRDefault="00881798">
            <w:pPr>
              <w:pBdr>
                <w:top w:val="nil"/>
                <w:left w:val="nil"/>
                <w:bottom w:val="nil"/>
                <w:right w:val="nil"/>
                <w:between w:val="nil"/>
              </w:pBdr>
              <w:spacing w:before="280" w:after="280" w:line="240" w:lineRule="auto"/>
              <w:ind w:left="1080" w:right="102" w:firstLine="0"/>
              <w:jc w:val="both"/>
              <w:rPr>
                <w:rFonts w:ascii="Arial" w:eastAsia="Arial" w:hAnsi="Arial" w:cs="Arial"/>
                <w:sz w:val="20"/>
                <w:szCs w:val="20"/>
              </w:rPr>
            </w:pPr>
            <w:r>
              <w:rPr>
                <w:rFonts w:ascii="Arial" w:eastAsia="Arial" w:hAnsi="Arial" w:cs="Arial"/>
                <w:sz w:val="20"/>
                <w:szCs w:val="20"/>
              </w:rPr>
              <w:t>Conocimiento en acción</w:t>
            </w:r>
            <w:r w:rsidR="00000000">
              <w:rPr>
                <w:rFonts w:ascii="Arial" w:eastAsia="Arial" w:hAnsi="Arial" w:cs="Arial"/>
                <w:sz w:val="20"/>
                <w:szCs w:val="20"/>
              </w:rPr>
              <w:t> </w:t>
            </w:r>
          </w:p>
          <w:p w14:paraId="3F5EC6A7" w14:textId="77777777" w:rsidR="008E2668" w:rsidRDefault="00000000">
            <w:pPr>
              <w:numPr>
                <w:ilvl w:val="0"/>
                <w:numId w:val="27"/>
              </w:numPr>
              <w:pBdr>
                <w:top w:val="nil"/>
                <w:left w:val="nil"/>
                <w:bottom w:val="nil"/>
                <w:right w:val="nil"/>
                <w:between w:val="nil"/>
              </w:pBdr>
              <w:spacing w:before="280" w:line="240" w:lineRule="auto"/>
              <w:ind w:right="102"/>
              <w:rPr>
                <w:rFonts w:ascii="Arial" w:eastAsia="Arial" w:hAnsi="Arial" w:cs="Arial"/>
                <w:b w:val="0"/>
                <w:sz w:val="20"/>
                <w:szCs w:val="20"/>
              </w:rPr>
            </w:pPr>
            <w:r>
              <w:rPr>
                <w:rFonts w:ascii="Arial" w:eastAsia="Arial" w:hAnsi="Arial" w:cs="Arial"/>
                <w:sz w:val="20"/>
                <w:szCs w:val="20"/>
              </w:rPr>
              <w:t xml:space="preserve">Actividad del libro: </w:t>
            </w:r>
            <w:r>
              <w:rPr>
                <w:rFonts w:ascii="Arial" w:eastAsia="Arial" w:hAnsi="Arial" w:cs="Arial"/>
                <w:b w:val="0"/>
                <w:sz w:val="20"/>
                <w:szCs w:val="20"/>
              </w:rPr>
              <w:t>Canta la siguiente canción con tu familia, recordando la importancia de ser humildes. Después, realiza una acción humilde en casa, como pedir perdón o ayudar sin que te lo pidan. Luego, en el espacio de tu libro, dibuja una estrella y escribe dentro lo que hiciste.</w:t>
            </w:r>
            <w:r>
              <w:rPr>
                <w:rFonts w:ascii="Arial" w:eastAsia="Arial" w:hAnsi="Arial" w:cs="Arial"/>
                <w:b w:val="0"/>
                <w:sz w:val="20"/>
                <w:szCs w:val="20"/>
              </w:rPr>
              <w:br/>
            </w:r>
            <w:r>
              <w:rPr>
                <w:rFonts w:ascii="Arial" w:eastAsia="Arial" w:hAnsi="Arial" w:cs="Arial"/>
                <w:b w:val="0"/>
                <w:sz w:val="20"/>
                <w:szCs w:val="20"/>
              </w:rPr>
              <w:br/>
              <w:t xml:space="preserve">Video :https://www.youtube.com/watch?v=avR3u3UsT34  </w:t>
            </w:r>
            <w:r>
              <w:rPr>
                <w:rFonts w:ascii="Arial" w:eastAsia="Arial" w:hAnsi="Arial" w:cs="Arial"/>
                <w:b w:val="0"/>
                <w:sz w:val="20"/>
                <w:szCs w:val="20"/>
              </w:rPr>
              <w:br/>
              <w:t xml:space="preserve"> </w:t>
            </w:r>
          </w:p>
          <w:p w14:paraId="31F7B7A8" w14:textId="77777777" w:rsidR="008E2668" w:rsidRDefault="00000000">
            <w:pPr>
              <w:numPr>
                <w:ilvl w:val="0"/>
                <w:numId w:val="27"/>
              </w:numPr>
              <w:pBdr>
                <w:top w:val="nil"/>
                <w:left w:val="nil"/>
                <w:bottom w:val="nil"/>
                <w:right w:val="nil"/>
                <w:between w:val="nil"/>
              </w:pBdr>
              <w:spacing w:after="280" w:line="240" w:lineRule="auto"/>
              <w:ind w:right="102"/>
              <w:rPr>
                <w:rFonts w:ascii="Arial" w:eastAsia="Arial" w:hAnsi="Arial" w:cs="Arial"/>
                <w:b w:val="0"/>
                <w:sz w:val="20"/>
                <w:szCs w:val="20"/>
              </w:rPr>
            </w:pPr>
            <w:r>
              <w:rPr>
                <w:rFonts w:ascii="Arial" w:eastAsia="Arial" w:hAnsi="Arial" w:cs="Arial"/>
                <w:b w:val="0"/>
                <w:sz w:val="20"/>
                <w:szCs w:val="20"/>
              </w:rPr>
              <w:t xml:space="preserve">Reflexionen juntos en la sección explorando: Algunos piensan que el “Comandante del ejército del Señor” era Jesús antes de venir a la tierra. Este Comandante recibió </w:t>
            </w:r>
            <w:r>
              <w:rPr>
                <w:rFonts w:ascii="Arial" w:eastAsia="Arial" w:hAnsi="Arial" w:cs="Arial"/>
                <w:b w:val="0"/>
                <w:sz w:val="20"/>
                <w:szCs w:val="20"/>
              </w:rPr>
              <w:lastRenderedPageBreak/>
              <w:t>adoración y mostró autoridad, algo que también vemos en Jesús. (Mateo 28:18)</w:t>
            </w:r>
            <w:r>
              <w:rPr>
                <w:rFonts w:ascii="Arial" w:eastAsia="Arial" w:hAnsi="Arial" w:cs="Arial"/>
                <w:b w:val="0"/>
                <w:sz w:val="20"/>
                <w:szCs w:val="20"/>
              </w:rPr>
              <w:br/>
            </w:r>
          </w:p>
          <w:p w14:paraId="074D6A59" w14:textId="77777777" w:rsidR="008E2668" w:rsidRDefault="00000000">
            <w:pPr>
              <w:pBdr>
                <w:top w:val="nil"/>
                <w:left w:val="nil"/>
                <w:bottom w:val="nil"/>
                <w:right w:val="nil"/>
                <w:between w:val="nil"/>
              </w:pBdr>
              <w:spacing w:before="280" w:after="280" w:line="240" w:lineRule="auto"/>
              <w:ind w:left="720" w:right="102" w:firstLine="0"/>
              <w:rPr>
                <w:rFonts w:ascii="Arial" w:eastAsia="Arial" w:hAnsi="Arial" w:cs="Arial"/>
                <w:sz w:val="20"/>
                <w:szCs w:val="20"/>
              </w:rPr>
            </w:pPr>
            <w:r>
              <w:rPr>
                <w:rFonts w:ascii="Arial" w:eastAsia="Arial" w:hAnsi="Arial" w:cs="Arial"/>
                <w:sz w:val="20"/>
                <w:szCs w:val="20"/>
              </w:rPr>
              <w:t>Autoevaluación</w:t>
            </w:r>
          </w:p>
          <w:p w14:paraId="3FF5824B" w14:textId="77777777" w:rsidR="008E2668" w:rsidRDefault="00000000">
            <w:pPr>
              <w:numPr>
                <w:ilvl w:val="0"/>
                <w:numId w:val="28"/>
              </w:numPr>
              <w:pBdr>
                <w:top w:val="nil"/>
                <w:left w:val="nil"/>
                <w:bottom w:val="nil"/>
                <w:right w:val="nil"/>
                <w:between w:val="nil"/>
              </w:pBdr>
              <w:spacing w:before="280" w:after="280" w:line="240" w:lineRule="auto"/>
              <w:ind w:right="102"/>
              <w:rPr>
                <w:rFonts w:ascii="Arial" w:eastAsia="Arial" w:hAnsi="Arial" w:cs="Arial"/>
                <w:b w:val="0"/>
                <w:sz w:val="20"/>
                <w:szCs w:val="20"/>
              </w:rPr>
            </w:pPr>
            <w:r>
              <w:rPr>
                <w:rFonts w:ascii="Arial" w:eastAsia="Arial" w:hAnsi="Arial" w:cs="Arial"/>
                <w:b w:val="0"/>
                <w:sz w:val="20"/>
                <w:szCs w:val="20"/>
              </w:rPr>
              <w:t>Pide a los niños que hagan la actividad del libro: Pinta la carita que describe lo que más te identifica.</w:t>
            </w:r>
          </w:p>
          <w:p w14:paraId="4894464C" w14:textId="77777777" w:rsidR="008E2668" w:rsidRDefault="008E2668">
            <w:pPr>
              <w:pBdr>
                <w:top w:val="nil"/>
                <w:left w:val="nil"/>
                <w:bottom w:val="nil"/>
                <w:right w:val="nil"/>
                <w:between w:val="nil"/>
              </w:pBdr>
              <w:spacing w:before="280" w:after="280" w:line="240" w:lineRule="auto"/>
              <w:ind w:left="0" w:right="102" w:firstLine="0"/>
              <w:jc w:val="both"/>
              <w:rPr>
                <w:rFonts w:ascii="Arial" w:eastAsia="Arial" w:hAnsi="Arial" w:cs="Arial"/>
                <w:b w:val="0"/>
                <w:sz w:val="20"/>
                <w:szCs w:val="20"/>
              </w:rPr>
            </w:pPr>
          </w:p>
          <w:p w14:paraId="7B599D49" w14:textId="77777777" w:rsidR="008E2668" w:rsidRDefault="008E2668">
            <w:pPr>
              <w:pBdr>
                <w:top w:val="nil"/>
                <w:left w:val="nil"/>
                <w:bottom w:val="nil"/>
                <w:right w:val="nil"/>
                <w:between w:val="nil"/>
              </w:pBdr>
              <w:spacing w:before="280" w:after="280" w:line="240" w:lineRule="auto"/>
              <w:ind w:left="0" w:right="102" w:firstLine="0"/>
              <w:jc w:val="both"/>
              <w:rPr>
                <w:rFonts w:ascii="Arial" w:eastAsia="Arial" w:hAnsi="Arial" w:cs="Arial"/>
                <w:b w:val="0"/>
                <w:sz w:val="20"/>
                <w:szCs w:val="20"/>
              </w:rPr>
            </w:pPr>
          </w:p>
          <w:p w14:paraId="37F3E4E5" w14:textId="77777777" w:rsidR="008E2668" w:rsidRDefault="008E2668">
            <w:pPr>
              <w:pBdr>
                <w:top w:val="nil"/>
                <w:left w:val="nil"/>
                <w:bottom w:val="nil"/>
                <w:right w:val="nil"/>
                <w:between w:val="nil"/>
              </w:pBdr>
              <w:spacing w:before="280" w:after="280" w:line="240" w:lineRule="auto"/>
              <w:ind w:left="0" w:right="102" w:firstLine="0"/>
              <w:jc w:val="both"/>
              <w:rPr>
                <w:rFonts w:ascii="Arial" w:eastAsia="Arial" w:hAnsi="Arial" w:cs="Arial"/>
                <w:b w:val="0"/>
                <w:sz w:val="20"/>
                <w:szCs w:val="20"/>
              </w:rPr>
            </w:pPr>
          </w:p>
          <w:p w14:paraId="22A0E3E9" w14:textId="77777777" w:rsidR="008E2668" w:rsidRDefault="008E2668">
            <w:pPr>
              <w:pBdr>
                <w:top w:val="nil"/>
                <w:left w:val="nil"/>
                <w:bottom w:val="nil"/>
                <w:right w:val="nil"/>
                <w:between w:val="nil"/>
              </w:pBdr>
              <w:spacing w:before="280" w:after="280" w:line="240" w:lineRule="auto"/>
              <w:ind w:left="0" w:right="102" w:firstLine="0"/>
              <w:jc w:val="both"/>
              <w:rPr>
                <w:rFonts w:ascii="Arial" w:eastAsia="Arial" w:hAnsi="Arial" w:cs="Arial"/>
                <w:b w:val="0"/>
                <w:sz w:val="20"/>
                <w:szCs w:val="20"/>
              </w:rPr>
            </w:pPr>
          </w:p>
          <w:p w14:paraId="11541666" w14:textId="77777777" w:rsidR="008E2668" w:rsidRDefault="008E2668">
            <w:pPr>
              <w:pBdr>
                <w:top w:val="nil"/>
                <w:left w:val="nil"/>
                <w:bottom w:val="nil"/>
                <w:right w:val="nil"/>
                <w:between w:val="nil"/>
              </w:pBdr>
              <w:spacing w:before="280" w:after="280" w:line="240" w:lineRule="auto"/>
              <w:ind w:left="0" w:right="102" w:firstLine="0"/>
              <w:jc w:val="both"/>
              <w:rPr>
                <w:rFonts w:ascii="Arial" w:eastAsia="Arial" w:hAnsi="Arial" w:cs="Arial"/>
                <w:b w:val="0"/>
                <w:sz w:val="20"/>
                <w:szCs w:val="20"/>
              </w:rPr>
            </w:pPr>
          </w:p>
          <w:p w14:paraId="61EBF5BC" w14:textId="77777777" w:rsidR="008E2668" w:rsidRDefault="008E2668">
            <w:pPr>
              <w:pBdr>
                <w:top w:val="nil"/>
                <w:left w:val="nil"/>
                <w:bottom w:val="nil"/>
                <w:right w:val="nil"/>
                <w:between w:val="nil"/>
              </w:pBdr>
              <w:spacing w:before="280" w:after="280" w:line="240" w:lineRule="auto"/>
              <w:ind w:left="0" w:right="102" w:firstLine="0"/>
              <w:jc w:val="both"/>
              <w:rPr>
                <w:rFonts w:ascii="Arial" w:eastAsia="Arial" w:hAnsi="Arial" w:cs="Arial"/>
                <w:b w:val="0"/>
                <w:sz w:val="20"/>
                <w:szCs w:val="20"/>
              </w:rPr>
            </w:pPr>
          </w:p>
          <w:p w14:paraId="343F0D5B" w14:textId="77777777" w:rsidR="008E2668" w:rsidRDefault="008E2668">
            <w:pPr>
              <w:pBdr>
                <w:top w:val="nil"/>
                <w:left w:val="nil"/>
                <w:bottom w:val="nil"/>
                <w:right w:val="nil"/>
                <w:between w:val="nil"/>
              </w:pBdr>
              <w:spacing w:before="280" w:after="280" w:line="240" w:lineRule="auto"/>
              <w:ind w:left="0" w:right="102" w:firstLine="0"/>
              <w:jc w:val="both"/>
              <w:rPr>
                <w:rFonts w:ascii="Arial" w:eastAsia="Arial" w:hAnsi="Arial" w:cs="Arial"/>
                <w:b w:val="0"/>
                <w:sz w:val="20"/>
                <w:szCs w:val="20"/>
              </w:rPr>
            </w:pPr>
          </w:p>
          <w:p w14:paraId="71F030A6" w14:textId="77777777" w:rsidR="008E2668" w:rsidRDefault="008E2668">
            <w:pPr>
              <w:pBdr>
                <w:top w:val="nil"/>
                <w:left w:val="nil"/>
                <w:bottom w:val="nil"/>
                <w:right w:val="nil"/>
                <w:between w:val="nil"/>
              </w:pBdr>
              <w:spacing w:before="280" w:after="280" w:line="240" w:lineRule="auto"/>
              <w:ind w:left="0" w:right="102" w:firstLine="0"/>
              <w:jc w:val="both"/>
              <w:rPr>
                <w:rFonts w:ascii="Arial" w:eastAsia="Arial" w:hAnsi="Arial" w:cs="Arial"/>
                <w:b w:val="0"/>
                <w:sz w:val="20"/>
                <w:szCs w:val="20"/>
              </w:rPr>
            </w:pPr>
          </w:p>
          <w:p w14:paraId="26875348" w14:textId="77777777" w:rsidR="008E2668" w:rsidRDefault="008E2668">
            <w:pPr>
              <w:pBdr>
                <w:top w:val="nil"/>
                <w:left w:val="nil"/>
                <w:bottom w:val="nil"/>
                <w:right w:val="nil"/>
                <w:between w:val="nil"/>
              </w:pBdr>
              <w:spacing w:before="280" w:after="280" w:line="240" w:lineRule="auto"/>
              <w:ind w:left="0" w:right="102" w:firstLine="0"/>
              <w:jc w:val="both"/>
              <w:rPr>
                <w:rFonts w:ascii="Arial" w:eastAsia="Arial" w:hAnsi="Arial" w:cs="Arial"/>
                <w:b w:val="0"/>
                <w:sz w:val="20"/>
                <w:szCs w:val="20"/>
              </w:rPr>
            </w:pPr>
          </w:p>
          <w:p w14:paraId="3092B81D" w14:textId="77777777" w:rsidR="008E2668" w:rsidRDefault="008E2668">
            <w:pPr>
              <w:pBdr>
                <w:top w:val="nil"/>
                <w:left w:val="nil"/>
                <w:bottom w:val="nil"/>
                <w:right w:val="nil"/>
                <w:between w:val="nil"/>
              </w:pBdr>
              <w:spacing w:before="280" w:after="280" w:line="240" w:lineRule="auto"/>
              <w:ind w:left="0" w:right="102" w:firstLine="0"/>
              <w:jc w:val="both"/>
              <w:rPr>
                <w:rFonts w:ascii="Arial" w:eastAsia="Arial" w:hAnsi="Arial" w:cs="Arial"/>
                <w:b w:val="0"/>
                <w:sz w:val="20"/>
                <w:szCs w:val="20"/>
              </w:rPr>
            </w:pPr>
          </w:p>
          <w:p w14:paraId="07AE0AE7" w14:textId="77777777" w:rsidR="008E2668" w:rsidRDefault="008E2668">
            <w:pPr>
              <w:pBdr>
                <w:top w:val="nil"/>
                <w:left w:val="nil"/>
                <w:bottom w:val="nil"/>
                <w:right w:val="nil"/>
                <w:between w:val="nil"/>
              </w:pBdr>
              <w:spacing w:before="280" w:after="280" w:line="240" w:lineRule="auto"/>
              <w:ind w:left="0" w:right="102" w:firstLine="0"/>
              <w:jc w:val="both"/>
              <w:rPr>
                <w:rFonts w:ascii="Arial" w:eastAsia="Arial" w:hAnsi="Arial" w:cs="Arial"/>
                <w:b w:val="0"/>
                <w:sz w:val="20"/>
                <w:szCs w:val="20"/>
              </w:rPr>
            </w:pPr>
          </w:p>
          <w:p w14:paraId="3AE4F5A4" w14:textId="77777777" w:rsidR="008E2668" w:rsidRDefault="008E2668">
            <w:pPr>
              <w:pBdr>
                <w:top w:val="nil"/>
                <w:left w:val="nil"/>
                <w:bottom w:val="nil"/>
                <w:right w:val="nil"/>
                <w:between w:val="nil"/>
              </w:pBdr>
              <w:spacing w:before="280" w:after="280" w:line="240" w:lineRule="auto"/>
              <w:ind w:left="0" w:right="102" w:firstLine="0"/>
              <w:jc w:val="both"/>
              <w:rPr>
                <w:rFonts w:ascii="Arial" w:eastAsia="Arial" w:hAnsi="Arial" w:cs="Arial"/>
                <w:b w:val="0"/>
                <w:sz w:val="20"/>
                <w:szCs w:val="20"/>
              </w:rPr>
            </w:pPr>
          </w:p>
          <w:p w14:paraId="7CB0777B" w14:textId="77777777" w:rsidR="008E2668" w:rsidRDefault="008E2668">
            <w:pPr>
              <w:pBdr>
                <w:top w:val="nil"/>
                <w:left w:val="nil"/>
                <w:bottom w:val="nil"/>
                <w:right w:val="nil"/>
                <w:between w:val="nil"/>
              </w:pBdr>
              <w:spacing w:before="280" w:after="280" w:line="240" w:lineRule="auto"/>
              <w:ind w:left="0" w:right="102" w:firstLine="0"/>
              <w:jc w:val="both"/>
              <w:rPr>
                <w:rFonts w:ascii="Arial" w:eastAsia="Arial" w:hAnsi="Arial" w:cs="Arial"/>
                <w:b w:val="0"/>
                <w:sz w:val="20"/>
                <w:szCs w:val="20"/>
              </w:rPr>
            </w:pPr>
          </w:p>
          <w:p w14:paraId="18E4A0E6" w14:textId="77777777" w:rsidR="008E2668" w:rsidRDefault="008E2668">
            <w:pPr>
              <w:pBdr>
                <w:top w:val="nil"/>
                <w:left w:val="nil"/>
                <w:bottom w:val="nil"/>
                <w:right w:val="nil"/>
                <w:between w:val="nil"/>
              </w:pBdr>
              <w:spacing w:before="280" w:after="280" w:line="240" w:lineRule="auto"/>
              <w:ind w:left="0" w:right="102" w:firstLine="0"/>
              <w:jc w:val="both"/>
              <w:rPr>
                <w:rFonts w:ascii="Arial" w:eastAsia="Arial" w:hAnsi="Arial" w:cs="Arial"/>
                <w:b w:val="0"/>
                <w:sz w:val="20"/>
                <w:szCs w:val="20"/>
              </w:rPr>
            </w:pPr>
          </w:p>
          <w:p w14:paraId="7B12223D" w14:textId="77777777" w:rsidR="00881798" w:rsidRDefault="00881798">
            <w:pPr>
              <w:pBdr>
                <w:top w:val="nil"/>
                <w:left w:val="nil"/>
                <w:bottom w:val="nil"/>
                <w:right w:val="nil"/>
                <w:between w:val="nil"/>
              </w:pBdr>
              <w:spacing w:before="280" w:after="280" w:line="240" w:lineRule="auto"/>
              <w:ind w:left="0" w:right="102" w:firstLine="0"/>
              <w:jc w:val="both"/>
              <w:rPr>
                <w:rFonts w:ascii="Arial" w:eastAsia="Arial" w:hAnsi="Arial" w:cs="Arial"/>
                <w:b w:val="0"/>
                <w:sz w:val="20"/>
                <w:szCs w:val="20"/>
              </w:rPr>
            </w:pPr>
          </w:p>
          <w:p w14:paraId="1F2D7804" w14:textId="77777777" w:rsidR="00881798" w:rsidRDefault="00881798">
            <w:pPr>
              <w:pBdr>
                <w:top w:val="nil"/>
                <w:left w:val="nil"/>
                <w:bottom w:val="nil"/>
                <w:right w:val="nil"/>
                <w:between w:val="nil"/>
              </w:pBdr>
              <w:spacing w:before="280" w:after="280" w:line="240" w:lineRule="auto"/>
              <w:ind w:left="0" w:right="102" w:firstLine="0"/>
              <w:jc w:val="both"/>
              <w:rPr>
                <w:rFonts w:ascii="Arial" w:eastAsia="Arial" w:hAnsi="Arial" w:cs="Arial"/>
                <w:b w:val="0"/>
                <w:sz w:val="20"/>
                <w:szCs w:val="20"/>
              </w:rPr>
            </w:pPr>
          </w:p>
          <w:p w14:paraId="15FD4ABC" w14:textId="77777777" w:rsidR="008E2668" w:rsidRDefault="00000000">
            <w:pPr>
              <w:numPr>
                <w:ilvl w:val="0"/>
                <w:numId w:val="12"/>
              </w:numPr>
              <w:pBdr>
                <w:top w:val="nil"/>
                <w:left w:val="nil"/>
                <w:bottom w:val="nil"/>
                <w:right w:val="nil"/>
                <w:between w:val="nil"/>
              </w:pBdr>
              <w:spacing w:before="280" w:after="280" w:line="240" w:lineRule="auto"/>
              <w:ind w:right="102"/>
              <w:jc w:val="both"/>
              <w:rPr>
                <w:rFonts w:ascii="Arial" w:eastAsia="Arial" w:hAnsi="Arial" w:cs="Arial"/>
                <w:sz w:val="20"/>
                <w:szCs w:val="20"/>
                <w:highlight w:val="cyan"/>
              </w:rPr>
            </w:pPr>
            <w:r>
              <w:rPr>
                <w:rFonts w:ascii="Arial" w:eastAsia="Arial" w:hAnsi="Arial" w:cs="Arial"/>
                <w:sz w:val="20"/>
                <w:szCs w:val="20"/>
                <w:highlight w:val="cyan"/>
              </w:rPr>
              <w:t>Lección 2: ¡La increíble conquista de Jericó!</w:t>
            </w:r>
          </w:p>
          <w:p w14:paraId="3128C419" w14:textId="0B53F53D" w:rsidR="008E2668" w:rsidRDefault="00881798">
            <w:pPr>
              <w:pBdr>
                <w:top w:val="nil"/>
                <w:left w:val="nil"/>
                <w:bottom w:val="nil"/>
                <w:right w:val="nil"/>
                <w:between w:val="nil"/>
              </w:pBdr>
              <w:spacing w:after="27" w:line="240" w:lineRule="auto"/>
              <w:ind w:left="720" w:right="102" w:firstLine="0"/>
              <w:jc w:val="both"/>
              <w:rPr>
                <w:rFonts w:ascii="Arial" w:eastAsia="Arial" w:hAnsi="Arial" w:cs="Arial"/>
                <w:sz w:val="20"/>
                <w:szCs w:val="20"/>
              </w:rPr>
            </w:pPr>
            <w:r>
              <w:rPr>
                <w:rFonts w:ascii="Arial" w:eastAsia="Arial" w:hAnsi="Arial" w:cs="Arial"/>
                <w:sz w:val="20"/>
                <w:szCs w:val="20"/>
              </w:rPr>
              <w:t xml:space="preserve">¡Despierta tu mente! </w:t>
            </w:r>
          </w:p>
          <w:p w14:paraId="03F7B699" w14:textId="77777777" w:rsidR="008E2668" w:rsidRDefault="008E2668">
            <w:pPr>
              <w:pBdr>
                <w:top w:val="nil"/>
                <w:left w:val="nil"/>
                <w:bottom w:val="nil"/>
                <w:right w:val="nil"/>
                <w:between w:val="nil"/>
              </w:pBdr>
              <w:spacing w:after="27" w:line="240" w:lineRule="auto"/>
              <w:ind w:left="720" w:right="102" w:firstLine="0"/>
              <w:jc w:val="both"/>
              <w:rPr>
                <w:rFonts w:ascii="Arial" w:eastAsia="Arial" w:hAnsi="Arial" w:cs="Arial"/>
                <w:sz w:val="20"/>
                <w:szCs w:val="20"/>
              </w:rPr>
            </w:pPr>
          </w:p>
          <w:p w14:paraId="5124B1F2" w14:textId="1C529434" w:rsidR="008E2668" w:rsidRPr="00A83280" w:rsidRDefault="00000000" w:rsidP="00A83280">
            <w:pPr>
              <w:pStyle w:val="Prrafodelista"/>
              <w:numPr>
                <w:ilvl w:val="0"/>
                <w:numId w:val="29"/>
              </w:numPr>
              <w:pBdr>
                <w:top w:val="nil"/>
                <w:left w:val="nil"/>
                <w:bottom w:val="nil"/>
                <w:right w:val="nil"/>
                <w:between w:val="nil"/>
              </w:pBdr>
              <w:spacing w:line="240" w:lineRule="auto"/>
              <w:ind w:left="567" w:hanging="141"/>
              <w:rPr>
                <w:rFonts w:ascii="Arial" w:eastAsia="Arial" w:hAnsi="Arial" w:cs="Arial"/>
                <w:b w:val="0"/>
                <w:sz w:val="20"/>
                <w:szCs w:val="20"/>
              </w:rPr>
            </w:pPr>
            <w:r w:rsidRPr="00A83280">
              <w:rPr>
                <w:rFonts w:ascii="Arial" w:eastAsia="Arial" w:hAnsi="Arial" w:cs="Arial"/>
                <w:sz w:val="20"/>
                <w:szCs w:val="20"/>
              </w:rPr>
              <w:t xml:space="preserve">Actividad del libro: </w:t>
            </w:r>
            <w:r w:rsidRPr="00A83280">
              <w:rPr>
                <w:rFonts w:ascii="Arial" w:eastAsia="Arial" w:hAnsi="Arial" w:cs="Arial"/>
                <w:b w:val="0"/>
                <w:sz w:val="20"/>
                <w:szCs w:val="20"/>
              </w:rPr>
              <w:t>Observa la imagen y responde:</w:t>
            </w:r>
            <w:r w:rsidR="00A83280">
              <w:rPr>
                <w:rFonts w:ascii="Arial" w:eastAsia="Arial" w:hAnsi="Arial" w:cs="Arial"/>
                <w:b w:val="0"/>
                <w:sz w:val="20"/>
                <w:szCs w:val="20"/>
              </w:rPr>
              <w:t xml:space="preserve"> </w:t>
            </w:r>
            <w:r w:rsidRPr="00A83280">
              <w:rPr>
                <w:rFonts w:ascii="Arial" w:eastAsia="Arial" w:hAnsi="Arial" w:cs="Arial"/>
                <w:b w:val="0"/>
                <w:sz w:val="20"/>
                <w:szCs w:val="20"/>
              </w:rPr>
              <w:t>¿Qué harías si te pidieran que grites frente a un muro para que se derrumbe? ¿Lo harías? Escribe “Sí” o “No” y explica por qué.</w:t>
            </w:r>
            <w:r w:rsidRPr="00A83280">
              <w:rPr>
                <w:rFonts w:ascii="Arial" w:eastAsia="Arial" w:hAnsi="Arial" w:cs="Arial"/>
                <w:b w:val="0"/>
                <w:sz w:val="20"/>
                <w:szCs w:val="20"/>
              </w:rPr>
              <w:br/>
            </w:r>
          </w:p>
          <w:p w14:paraId="07CB6AC2" w14:textId="77777777" w:rsidR="008E2668" w:rsidRDefault="00000000" w:rsidP="00A83280">
            <w:pPr>
              <w:pBdr>
                <w:top w:val="nil"/>
                <w:left w:val="nil"/>
                <w:bottom w:val="nil"/>
                <w:right w:val="nil"/>
                <w:between w:val="nil"/>
              </w:pBdr>
              <w:spacing w:line="240" w:lineRule="auto"/>
              <w:ind w:left="672" w:firstLine="0"/>
              <w:rPr>
                <w:rFonts w:ascii="Arial" w:eastAsia="Arial" w:hAnsi="Arial" w:cs="Arial"/>
                <w:b w:val="0"/>
                <w:sz w:val="20"/>
                <w:szCs w:val="20"/>
              </w:rPr>
            </w:pPr>
            <w:r>
              <w:rPr>
                <w:rFonts w:ascii="Arial" w:eastAsia="Arial" w:hAnsi="Arial" w:cs="Arial"/>
                <w:sz w:val="20"/>
                <w:szCs w:val="20"/>
              </w:rPr>
              <w:t>Respuesta sugerida:</w:t>
            </w:r>
            <w:r>
              <w:rPr>
                <w:rFonts w:ascii="Arial" w:eastAsia="Arial" w:hAnsi="Arial" w:cs="Arial"/>
                <w:b w:val="0"/>
                <w:sz w:val="20"/>
                <w:szCs w:val="20"/>
              </w:rPr>
              <w:t xml:space="preserve"> Sí, lo haría, porque confío en que si Dios lo dice, Él tiene un plan. Aunque parezca raro, sé que Dios puede hacer cosas sorprendentes.</w:t>
            </w:r>
          </w:p>
          <w:p w14:paraId="21CB3FCA" w14:textId="77777777" w:rsidR="008E2668" w:rsidRDefault="008E2668">
            <w:pPr>
              <w:pBdr>
                <w:top w:val="nil"/>
                <w:left w:val="nil"/>
                <w:bottom w:val="nil"/>
                <w:right w:val="nil"/>
                <w:between w:val="nil"/>
              </w:pBdr>
              <w:spacing w:line="240" w:lineRule="auto"/>
              <w:ind w:left="672" w:firstLine="0"/>
              <w:rPr>
                <w:rFonts w:ascii="Arial" w:eastAsia="Arial" w:hAnsi="Arial" w:cs="Arial"/>
                <w:b w:val="0"/>
                <w:sz w:val="20"/>
                <w:szCs w:val="20"/>
              </w:rPr>
            </w:pPr>
          </w:p>
          <w:p w14:paraId="0D5ADB6A" w14:textId="77777777" w:rsidR="008E2668" w:rsidRDefault="00000000" w:rsidP="00A83280">
            <w:pPr>
              <w:pBdr>
                <w:top w:val="nil"/>
                <w:left w:val="nil"/>
                <w:bottom w:val="nil"/>
                <w:right w:val="nil"/>
                <w:between w:val="nil"/>
              </w:pBdr>
              <w:spacing w:line="240" w:lineRule="auto"/>
              <w:ind w:left="672" w:firstLine="0"/>
              <w:rPr>
                <w:rFonts w:ascii="Arial" w:eastAsia="Arial" w:hAnsi="Arial" w:cs="Arial"/>
                <w:sz w:val="20"/>
                <w:szCs w:val="20"/>
              </w:rPr>
            </w:pPr>
            <w:r>
              <w:rPr>
                <w:rFonts w:ascii="Arial" w:eastAsia="Arial" w:hAnsi="Arial" w:cs="Arial"/>
                <w:sz w:val="20"/>
                <w:szCs w:val="20"/>
              </w:rPr>
              <w:t>Realiza preguntas adicionales:</w:t>
            </w:r>
          </w:p>
          <w:p w14:paraId="71A0195E" w14:textId="77777777" w:rsidR="008E2668" w:rsidRDefault="00000000">
            <w:pPr>
              <w:pBdr>
                <w:top w:val="nil"/>
                <w:left w:val="nil"/>
                <w:bottom w:val="nil"/>
                <w:right w:val="nil"/>
                <w:between w:val="nil"/>
              </w:pBdr>
              <w:spacing w:line="240" w:lineRule="auto"/>
              <w:ind w:left="672" w:firstLine="0"/>
              <w:rPr>
                <w:rFonts w:ascii="Arial" w:eastAsia="Arial" w:hAnsi="Arial" w:cs="Arial"/>
                <w:b w:val="0"/>
                <w:sz w:val="20"/>
                <w:szCs w:val="20"/>
              </w:rPr>
            </w:pPr>
            <w:r>
              <w:rPr>
                <w:rFonts w:ascii="Arial" w:eastAsia="Arial" w:hAnsi="Arial" w:cs="Arial"/>
                <w:b w:val="0"/>
                <w:sz w:val="20"/>
                <w:szCs w:val="20"/>
              </w:rPr>
              <w:t>- ¿Alguna vez seguiste una instrucción que no entendías al principio pero luego tuvo un buen resultado? ¿Qué pasó?</w:t>
            </w:r>
          </w:p>
          <w:p w14:paraId="25FA1D44" w14:textId="77777777" w:rsidR="008E2668" w:rsidRDefault="00000000">
            <w:pPr>
              <w:pBdr>
                <w:top w:val="nil"/>
                <w:left w:val="nil"/>
                <w:bottom w:val="nil"/>
                <w:right w:val="nil"/>
                <w:between w:val="nil"/>
              </w:pBdr>
              <w:spacing w:line="240" w:lineRule="auto"/>
              <w:ind w:left="672" w:firstLine="0"/>
              <w:rPr>
                <w:rFonts w:ascii="Arial" w:eastAsia="Arial" w:hAnsi="Arial" w:cs="Arial"/>
                <w:b w:val="0"/>
                <w:sz w:val="20"/>
                <w:szCs w:val="20"/>
              </w:rPr>
            </w:pPr>
            <w:r>
              <w:rPr>
                <w:rFonts w:ascii="Arial" w:eastAsia="Arial" w:hAnsi="Arial" w:cs="Arial"/>
                <w:b w:val="0"/>
                <w:sz w:val="20"/>
                <w:szCs w:val="20"/>
              </w:rPr>
              <w:t>- ¿Qué harías si tu maestro o tus padres te pidieran hacer algo que parece extraño pero sabes que es para tu bien?</w:t>
            </w:r>
          </w:p>
          <w:p w14:paraId="074185C2" w14:textId="77777777" w:rsidR="008E2668" w:rsidRDefault="00000000">
            <w:pPr>
              <w:pBdr>
                <w:top w:val="nil"/>
                <w:left w:val="nil"/>
                <w:bottom w:val="nil"/>
                <w:right w:val="nil"/>
                <w:between w:val="nil"/>
              </w:pBdr>
              <w:spacing w:line="240" w:lineRule="auto"/>
              <w:ind w:left="672" w:firstLine="0"/>
              <w:rPr>
                <w:rFonts w:ascii="Arial" w:eastAsia="Arial" w:hAnsi="Arial" w:cs="Arial"/>
                <w:b w:val="0"/>
                <w:sz w:val="20"/>
                <w:szCs w:val="20"/>
              </w:rPr>
            </w:pPr>
            <w:r>
              <w:rPr>
                <w:rFonts w:ascii="Arial" w:eastAsia="Arial" w:hAnsi="Arial" w:cs="Arial"/>
                <w:b w:val="0"/>
                <w:sz w:val="20"/>
                <w:szCs w:val="20"/>
              </w:rPr>
              <w:t>-¿Crees que obedecer siempre es fácil? ¿Qué te ayuda a confiar y obedecer aunque no lo entiendas?</w:t>
            </w:r>
          </w:p>
          <w:p w14:paraId="77B524F6" w14:textId="77777777" w:rsidR="008E2668" w:rsidRDefault="008E2668">
            <w:pPr>
              <w:spacing w:line="240" w:lineRule="auto"/>
              <w:rPr>
                <w:rFonts w:ascii="Arial" w:eastAsia="Arial" w:hAnsi="Arial" w:cs="Arial"/>
                <w:b w:val="0"/>
                <w:sz w:val="20"/>
                <w:szCs w:val="20"/>
              </w:rPr>
            </w:pPr>
          </w:p>
          <w:p w14:paraId="7B57E820" w14:textId="77777777" w:rsidR="008E2668" w:rsidRDefault="00000000">
            <w:pPr>
              <w:pBdr>
                <w:top w:val="nil"/>
                <w:left w:val="nil"/>
                <w:bottom w:val="nil"/>
                <w:right w:val="nil"/>
                <w:between w:val="nil"/>
              </w:pBdr>
              <w:spacing w:line="240" w:lineRule="auto"/>
              <w:ind w:left="672" w:right="102" w:firstLine="0"/>
              <w:jc w:val="both"/>
              <w:rPr>
                <w:rFonts w:ascii="Arial" w:eastAsia="Arial" w:hAnsi="Arial" w:cs="Arial"/>
                <w:sz w:val="20"/>
                <w:szCs w:val="20"/>
              </w:rPr>
            </w:pPr>
            <w:r>
              <w:rPr>
                <w:rFonts w:ascii="Arial" w:eastAsia="Arial" w:hAnsi="Arial" w:cs="Arial"/>
                <w:sz w:val="20"/>
                <w:szCs w:val="20"/>
              </w:rPr>
              <w:t>Gramática - Aprendemos: </w:t>
            </w:r>
          </w:p>
          <w:p w14:paraId="76711014" w14:textId="77777777" w:rsidR="008E2668" w:rsidRDefault="008E2668">
            <w:pPr>
              <w:pBdr>
                <w:top w:val="nil"/>
                <w:left w:val="nil"/>
                <w:bottom w:val="nil"/>
                <w:right w:val="nil"/>
                <w:between w:val="nil"/>
              </w:pBdr>
              <w:spacing w:line="240" w:lineRule="auto"/>
              <w:ind w:left="672" w:right="102" w:firstLine="0"/>
              <w:jc w:val="both"/>
              <w:rPr>
                <w:rFonts w:ascii="Arial" w:eastAsia="Arial" w:hAnsi="Arial" w:cs="Arial"/>
                <w:sz w:val="20"/>
                <w:szCs w:val="20"/>
              </w:rPr>
            </w:pPr>
          </w:p>
          <w:p w14:paraId="6A82C43A" w14:textId="77777777" w:rsidR="008E2668" w:rsidRDefault="00000000" w:rsidP="00033778">
            <w:pPr>
              <w:pBdr>
                <w:top w:val="nil"/>
                <w:left w:val="nil"/>
                <w:bottom w:val="nil"/>
                <w:right w:val="nil"/>
                <w:between w:val="nil"/>
              </w:pBdr>
              <w:spacing w:line="240" w:lineRule="auto"/>
              <w:ind w:left="672" w:right="102" w:firstLine="0"/>
              <w:jc w:val="both"/>
              <w:rPr>
                <w:rFonts w:ascii="Arial" w:eastAsia="Arial" w:hAnsi="Arial" w:cs="Arial"/>
                <w:b w:val="0"/>
                <w:sz w:val="20"/>
                <w:szCs w:val="20"/>
              </w:rPr>
            </w:pPr>
            <w:r>
              <w:rPr>
                <w:rFonts w:ascii="Arial" w:eastAsia="Arial" w:hAnsi="Arial" w:cs="Arial"/>
                <w:sz w:val="20"/>
                <w:szCs w:val="20"/>
              </w:rPr>
              <w:t xml:space="preserve">Explica que: </w:t>
            </w:r>
            <w:r>
              <w:rPr>
                <w:rFonts w:ascii="Arial" w:eastAsia="Arial" w:hAnsi="Arial" w:cs="Arial"/>
                <w:b w:val="0"/>
                <w:sz w:val="20"/>
                <w:szCs w:val="20"/>
              </w:rPr>
              <w:t>La historia de Jericó enseña el poder de la obediencia a Dios. Dios instruyó a Josué y al pueblo de Israel a marchar alrededor de la ciudad durante seis días. Después de la séptima vuelta, los sacerdotes tocarían las trompetas y todo el pueblo debía gritar en voz alta (Josué 6:16).</w:t>
            </w:r>
          </w:p>
          <w:p w14:paraId="35AED3BE" w14:textId="77777777" w:rsidR="008E2668" w:rsidRDefault="008E2668">
            <w:pPr>
              <w:pBdr>
                <w:top w:val="nil"/>
                <w:left w:val="nil"/>
                <w:bottom w:val="nil"/>
                <w:right w:val="nil"/>
                <w:between w:val="nil"/>
              </w:pBdr>
              <w:tabs>
                <w:tab w:val="left" w:pos="720"/>
              </w:tabs>
              <w:ind w:left="720" w:firstLine="0"/>
              <w:rPr>
                <w:rFonts w:ascii="Arial" w:eastAsia="Arial" w:hAnsi="Arial" w:cs="Arial"/>
                <w:b w:val="0"/>
                <w:sz w:val="20"/>
                <w:szCs w:val="20"/>
              </w:rPr>
            </w:pPr>
          </w:p>
          <w:p w14:paraId="0EFDDE5E" w14:textId="77777777" w:rsidR="008E2668" w:rsidRDefault="00000000">
            <w:pPr>
              <w:pBdr>
                <w:top w:val="nil"/>
                <w:left w:val="nil"/>
                <w:bottom w:val="nil"/>
                <w:right w:val="nil"/>
                <w:between w:val="nil"/>
              </w:pBdr>
              <w:ind w:left="720" w:firstLine="0"/>
              <w:rPr>
                <w:rFonts w:ascii="Arial" w:eastAsia="Arial" w:hAnsi="Arial" w:cs="Arial"/>
                <w:b w:val="0"/>
                <w:sz w:val="20"/>
                <w:szCs w:val="20"/>
              </w:rPr>
            </w:pPr>
            <w:r>
              <w:rPr>
                <w:rFonts w:ascii="Arial" w:eastAsia="Arial" w:hAnsi="Arial" w:cs="Arial"/>
                <w:sz w:val="20"/>
                <w:szCs w:val="20"/>
              </w:rPr>
              <w:t xml:space="preserve">Material adicional para explicar: </w:t>
            </w:r>
            <w:r>
              <w:rPr>
                <w:rFonts w:ascii="Arial" w:eastAsia="Arial" w:hAnsi="Arial" w:cs="Arial"/>
                <w:b w:val="0"/>
                <w:sz w:val="20"/>
                <w:szCs w:val="20"/>
              </w:rPr>
              <w:t>Usa una trompeta de juguete o impresa para mostrar qué instrumento usaron los sacerdotes. También puedes mostrar un mapa o dibujo circular simple con flechas para representar cómo el pueblo caminó alrededor de Jericó.</w:t>
            </w:r>
          </w:p>
          <w:p w14:paraId="3C48746C" w14:textId="77777777" w:rsidR="008E2668" w:rsidRDefault="008E2668">
            <w:pPr>
              <w:pBdr>
                <w:top w:val="nil"/>
                <w:left w:val="nil"/>
                <w:bottom w:val="nil"/>
                <w:right w:val="nil"/>
                <w:between w:val="nil"/>
              </w:pBdr>
              <w:ind w:left="720" w:firstLine="0"/>
              <w:rPr>
                <w:rFonts w:ascii="Arial" w:eastAsia="Arial" w:hAnsi="Arial" w:cs="Arial"/>
                <w:b w:val="0"/>
                <w:sz w:val="20"/>
                <w:szCs w:val="20"/>
              </w:rPr>
            </w:pPr>
          </w:p>
          <w:p w14:paraId="42A71685" w14:textId="77777777" w:rsidR="008E2668" w:rsidRDefault="00000000" w:rsidP="00033778">
            <w:pPr>
              <w:pBdr>
                <w:top w:val="nil"/>
                <w:left w:val="nil"/>
                <w:bottom w:val="nil"/>
                <w:right w:val="nil"/>
                <w:between w:val="nil"/>
              </w:pBdr>
              <w:ind w:left="672" w:firstLine="0"/>
              <w:rPr>
                <w:rFonts w:ascii="Arial" w:eastAsia="Arial" w:hAnsi="Arial" w:cs="Arial"/>
                <w:b w:val="0"/>
                <w:sz w:val="20"/>
                <w:szCs w:val="20"/>
              </w:rPr>
            </w:pPr>
            <w:r>
              <w:rPr>
                <w:rFonts w:ascii="Arial" w:eastAsia="Arial" w:hAnsi="Arial" w:cs="Arial"/>
                <w:sz w:val="20"/>
                <w:szCs w:val="20"/>
              </w:rPr>
              <w:t xml:space="preserve">Explica también: </w:t>
            </w:r>
            <w:r>
              <w:rPr>
                <w:rFonts w:ascii="Arial" w:eastAsia="Arial" w:hAnsi="Arial" w:cs="Arial"/>
                <w:b w:val="0"/>
                <w:sz w:val="20"/>
                <w:szCs w:val="20"/>
              </w:rPr>
              <w:t>Dios usó una estrategia inusual para mostrar que la victoria dependía de Su poder, no de la fuerza humana. Obedecer a Dios fue clave para obtener el triunfo (Josué 6:20).</w:t>
            </w:r>
          </w:p>
          <w:p w14:paraId="1F17CA81" w14:textId="77777777" w:rsidR="008E2668" w:rsidRDefault="008E2668">
            <w:pPr>
              <w:pBdr>
                <w:top w:val="nil"/>
                <w:left w:val="nil"/>
                <w:bottom w:val="nil"/>
                <w:right w:val="nil"/>
                <w:between w:val="nil"/>
              </w:pBdr>
              <w:tabs>
                <w:tab w:val="left" w:pos="720"/>
              </w:tabs>
              <w:spacing w:line="240" w:lineRule="auto"/>
              <w:ind w:left="720" w:firstLine="0"/>
              <w:rPr>
                <w:rFonts w:ascii="Arial" w:eastAsia="Arial" w:hAnsi="Arial" w:cs="Arial"/>
                <w:b w:val="0"/>
                <w:sz w:val="20"/>
                <w:szCs w:val="20"/>
              </w:rPr>
            </w:pPr>
          </w:p>
          <w:p w14:paraId="6EC076B3" w14:textId="77777777" w:rsidR="008E2668" w:rsidRDefault="00000000">
            <w:pPr>
              <w:pBdr>
                <w:top w:val="nil"/>
                <w:left w:val="nil"/>
                <w:bottom w:val="nil"/>
                <w:right w:val="nil"/>
                <w:between w:val="nil"/>
              </w:pBdr>
              <w:tabs>
                <w:tab w:val="left" w:pos="720"/>
              </w:tabs>
              <w:spacing w:line="240" w:lineRule="auto"/>
              <w:ind w:left="720" w:firstLine="0"/>
              <w:rPr>
                <w:rFonts w:ascii="Arial" w:eastAsia="Arial" w:hAnsi="Arial" w:cs="Arial"/>
                <w:b w:val="0"/>
                <w:sz w:val="20"/>
                <w:szCs w:val="20"/>
              </w:rPr>
            </w:pPr>
            <w:r>
              <w:rPr>
                <w:rFonts w:ascii="Arial" w:eastAsia="Arial" w:hAnsi="Arial" w:cs="Arial"/>
                <w:sz w:val="20"/>
                <w:szCs w:val="20"/>
              </w:rPr>
              <w:t>Material adicional para explicar:</w:t>
            </w:r>
            <w:r>
              <w:rPr>
                <w:rFonts w:ascii="Arial" w:eastAsia="Arial" w:hAnsi="Arial" w:cs="Arial"/>
                <w:b w:val="0"/>
                <w:sz w:val="20"/>
                <w:szCs w:val="20"/>
              </w:rPr>
              <w:t xml:space="preserve"> 🧱 Usa una pared de bloques tipo lego o cartón que se pueda “caer” con un grito de los niños (como simulación). Explica que la obediencia, no la fuerza, trajo la victoria, y que el poder vino de Dios.</w:t>
            </w:r>
          </w:p>
          <w:p w14:paraId="6896A7F0" w14:textId="77777777" w:rsidR="008E2668" w:rsidRDefault="00000000">
            <w:pPr>
              <w:pBdr>
                <w:top w:val="nil"/>
                <w:left w:val="nil"/>
                <w:bottom w:val="nil"/>
                <w:right w:val="nil"/>
                <w:between w:val="nil"/>
              </w:pBdr>
              <w:spacing w:line="240" w:lineRule="auto"/>
              <w:ind w:left="0" w:firstLine="0"/>
              <w:rPr>
                <w:rFonts w:ascii="Arial" w:eastAsia="Arial" w:hAnsi="Arial" w:cs="Arial"/>
                <w:b w:val="0"/>
                <w:sz w:val="20"/>
                <w:szCs w:val="20"/>
              </w:rPr>
            </w:pPr>
            <w:r>
              <w:rPr>
                <w:rFonts w:ascii="Arial" w:eastAsia="Arial" w:hAnsi="Arial" w:cs="Arial"/>
                <w:b w:val="0"/>
                <w:sz w:val="20"/>
                <w:szCs w:val="20"/>
              </w:rPr>
              <w:br/>
            </w:r>
          </w:p>
          <w:p w14:paraId="76B58637" w14:textId="77777777" w:rsidR="008E2668" w:rsidRDefault="00000000">
            <w:pPr>
              <w:pBdr>
                <w:top w:val="nil"/>
                <w:left w:val="nil"/>
                <w:bottom w:val="nil"/>
                <w:right w:val="nil"/>
                <w:between w:val="nil"/>
              </w:pBdr>
              <w:spacing w:after="280" w:line="240" w:lineRule="auto"/>
              <w:ind w:left="720" w:firstLine="0"/>
              <w:rPr>
                <w:rFonts w:ascii="Arial" w:eastAsia="Arial" w:hAnsi="Arial" w:cs="Arial"/>
                <w:b w:val="0"/>
                <w:sz w:val="20"/>
                <w:szCs w:val="20"/>
              </w:rPr>
            </w:pPr>
            <w:r>
              <w:rPr>
                <w:rFonts w:ascii="Arial" w:eastAsia="Arial" w:hAnsi="Arial" w:cs="Arial"/>
                <w:sz w:val="20"/>
                <w:szCs w:val="20"/>
              </w:rPr>
              <w:t>Lógica - Razonemos: </w:t>
            </w:r>
          </w:p>
          <w:p w14:paraId="2CEAD8A1" w14:textId="0FC3E23C" w:rsidR="008E2668" w:rsidRPr="00033778" w:rsidRDefault="00000000" w:rsidP="00033778">
            <w:pPr>
              <w:pStyle w:val="Prrafodelista"/>
              <w:numPr>
                <w:ilvl w:val="0"/>
                <w:numId w:val="29"/>
              </w:numPr>
              <w:pBdr>
                <w:top w:val="nil"/>
                <w:left w:val="nil"/>
                <w:bottom w:val="nil"/>
                <w:right w:val="nil"/>
                <w:between w:val="nil"/>
              </w:pBdr>
              <w:spacing w:before="280" w:after="280" w:line="240" w:lineRule="auto"/>
              <w:ind w:left="567" w:right="102" w:hanging="141"/>
              <w:jc w:val="both"/>
              <w:rPr>
                <w:rFonts w:ascii="Arial" w:eastAsia="Arial" w:hAnsi="Arial" w:cs="Arial"/>
                <w:b w:val="0"/>
                <w:sz w:val="20"/>
                <w:szCs w:val="20"/>
              </w:rPr>
            </w:pPr>
            <w:r w:rsidRPr="00033778">
              <w:rPr>
                <w:rFonts w:ascii="Arial" w:eastAsia="Arial" w:hAnsi="Arial" w:cs="Arial"/>
                <w:b w:val="0"/>
                <w:sz w:val="20"/>
                <w:szCs w:val="20"/>
              </w:rPr>
              <w:lastRenderedPageBreak/>
              <w:t>Actividad: Mira el video sobre la conquista de Jericó. Dibuja al pueblo de Israel en el círculo y escribe las acciones que realizaron para conquistar la ciudad.</w:t>
            </w:r>
          </w:p>
          <w:p w14:paraId="48855AA6" w14:textId="2E3EF999" w:rsidR="008E2668" w:rsidRDefault="00000000">
            <w:pPr>
              <w:pBdr>
                <w:top w:val="nil"/>
                <w:left w:val="nil"/>
                <w:bottom w:val="nil"/>
                <w:right w:val="nil"/>
                <w:between w:val="nil"/>
              </w:pBdr>
              <w:spacing w:before="280" w:after="280" w:line="240" w:lineRule="auto"/>
              <w:ind w:left="360" w:right="102" w:firstLine="0"/>
              <w:jc w:val="both"/>
              <w:rPr>
                <w:rFonts w:ascii="Arial" w:eastAsia="Arial" w:hAnsi="Arial" w:cs="Arial"/>
                <w:b w:val="0"/>
                <w:sz w:val="20"/>
                <w:szCs w:val="20"/>
              </w:rPr>
            </w:pPr>
            <w:r>
              <w:rPr>
                <w:rFonts w:ascii="Arial" w:eastAsia="Arial" w:hAnsi="Arial" w:cs="Arial"/>
                <w:b w:val="0"/>
                <w:sz w:val="20"/>
                <w:szCs w:val="20"/>
              </w:rPr>
              <w:t>Video:</w:t>
            </w:r>
            <w:r w:rsidR="00033778">
              <w:rPr>
                <w:rFonts w:ascii="Arial" w:eastAsia="Arial" w:hAnsi="Arial" w:cs="Arial"/>
                <w:b w:val="0"/>
                <w:sz w:val="20"/>
                <w:szCs w:val="20"/>
              </w:rPr>
              <w:t xml:space="preserve"> </w:t>
            </w:r>
            <w:hyperlink r:id="rId10" w:history="1">
              <w:r w:rsidR="00033778" w:rsidRPr="009C6602">
                <w:rPr>
                  <w:rStyle w:val="Hipervnculo"/>
                  <w:rFonts w:ascii="Arial" w:eastAsia="Arial" w:hAnsi="Arial" w:cs="Arial"/>
                  <w:b w:val="0"/>
                  <w:sz w:val="20"/>
                  <w:szCs w:val="20"/>
                </w:rPr>
                <w:t>https://youtu.be/x9KX-CFscZ8?si=sVN-VujdCppelzVS</w:t>
              </w:r>
            </w:hyperlink>
          </w:p>
          <w:p w14:paraId="3EF37B0E" w14:textId="77777777" w:rsidR="008E2668" w:rsidRDefault="00000000">
            <w:pPr>
              <w:pBdr>
                <w:top w:val="nil"/>
                <w:left w:val="nil"/>
                <w:bottom w:val="nil"/>
                <w:right w:val="nil"/>
                <w:between w:val="nil"/>
              </w:pBdr>
              <w:spacing w:before="280" w:after="280" w:line="240" w:lineRule="auto"/>
              <w:ind w:left="720" w:firstLine="0"/>
              <w:rPr>
                <w:rFonts w:ascii="Arial" w:eastAsia="Arial" w:hAnsi="Arial" w:cs="Arial"/>
                <w:b w:val="0"/>
                <w:sz w:val="20"/>
                <w:szCs w:val="20"/>
              </w:rPr>
            </w:pPr>
            <w:r>
              <w:rPr>
                <w:rFonts w:ascii="Arial" w:eastAsia="Arial" w:hAnsi="Arial" w:cs="Arial"/>
                <w:sz w:val="20"/>
                <w:szCs w:val="20"/>
              </w:rPr>
              <w:t>Retórica - Razonemos: </w:t>
            </w:r>
          </w:p>
          <w:p w14:paraId="1C89F077" w14:textId="77777777" w:rsidR="00033778" w:rsidRDefault="00000000" w:rsidP="00033778">
            <w:pPr>
              <w:pStyle w:val="Prrafodelista"/>
              <w:numPr>
                <w:ilvl w:val="0"/>
                <w:numId w:val="29"/>
              </w:numPr>
              <w:pBdr>
                <w:top w:val="nil"/>
                <w:left w:val="nil"/>
                <w:bottom w:val="nil"/>
                <w:right w:val="nil"/>
                <w:between w:val="nil"/>
              </w:pBdr>
              <w:spacing w:before="280" w:after="280" w:line="240" w:lineRule="auto"/>
              <w:ind w:left="567" w:right="102" w:hanging="141"/>
              <w:jc w:val="both"/>
              <w:rPr>
                <w:rFonts w:ascii="Arial" w:eastAsia="Arial" w:hAnsi="Arial" w:cs="Arial"/>
                <w:b w:val="0"/>
                <w:sz w:val="20"/>
                <w:szCs w:val="20"/>
              </w:rPr>
            </w:pPr>
            <w:r w:rsidRPr="00033778">
              <w:rPr>
                <w:rFonts w:ascii="Arial" w:eastAsia="Arial" w:hAnsi="Arial" w:cs="Arial"/>
                <w:b w:val="0"/>
                <w:sz w:val="20"/>
                <w:szCs w:val="20"/>
              </w:rPr>
              <w:t>Realiza la actividad siguiendo las indicaciones del libro: Escribe 5 cosas que debes obedecer en la escuela. Piensa en acciones importantes para respetar a tus maestros, compañeros y cumplir con tus tareas.</w:t>
            </w:r>
          </w:p>
          <w:p w14:paraId="4F9B9F02" w14:textId="77777777" w:rsidR="00033778" w:rsidRDefault="00033778" w:rsidP="00033778">
            <w:pPr>
              <w:pStyle w:val="Prrafodelista"/>
              <w:pBdr>
                <w:top w:val="nil"/>
                <w:left w:val="nil"/>
                <w:bottom w:val="nil"/>
                <w:right w:val="nil"/>
                <w:between w:val="nil"/>
              </w:pBdr>
              <w:spacing w:before="280" w:after="280" w:line="240" w:lineRule="auto"/>
              <w:ind w:left="567" w:right="102" w:firstLine="0"/>
              <w:jc w:val="both"/>
              <w:rPr>
                <w:rFonts w:ascii="Arial" w:eastAsia="Arial" w:hAnsi="Arial" w:cs="Arial"/>
                <w:b w:val="0"/>
                <w:sz w:val="20"/>
                <w:szCs w:val="20"/>
              </w:rPr>
            </w:pPr>
          </w:p>
          <w:p w14:paraId="1DC49F61" w14:textId="72DAD148" w:rsidR="008E2668" w:rsidRPr="00033778" w:rsidRDefault="00000000" w:rsidP="00033778">
            <w:pPr>
              <w:pStyle w:val="Prrafodelista"/>
              <w:pBdr>
                <w:top w:val="nil"/>
                <w:left w:val="nil"/>
                <w:bottom w:val="nil"/>
                <w:right w:val="nil"/>
                <w:between w:val="nil"/>
              </w:pBdr>
              <w:spacing w:before="280" w:after="280" w:line="240" w:lineRule="auto"/>
              <w:ind w:left="567" w:right="102" w:firstLine="0"/>
              <w:jc w:val="both"/>
              <w:rPr>
                <w:rFonts w:ascii="Arial" w:eastAsia="Arial" w:hAnsi="Arial" w:cs="Arial"/>
                <w:b w:val="0"/>
                <w:sz w:val="20"/>
                <w:szCs w:val="20"/>
              </w:rPr>
            </w:pPr>
            <w:r w:rsidRPr="00033778">
              <w:rPr>
                <w:rFonts w:ascii="Arial" w:eastAsia="Arial" w:hAnsi="Arial" w:cs="Arial"/>
                <w:b w:val="0"/>
                <w:sz w:val="20"/>
                <w:szCs w:val="20"/>
              </w:rPr>
              <w:t xml:space="preserve">Respuesta sugerida: </w:t>
            </w:r>
          </w:p>
          <w:p w14:paraId="1B23172B" w14:textId="77777777" w:rsidR="008E2668" w:rsidRDefault="00000000">
            <w:pPr>
              <w:pBdr>
                <w:top w:val="nil"/>
                <w:left w:val="nil"/>
                <w:bottom w:val="nil"/>
                <w:right w:val="nil"/>
                <w:between w:val="nil"/>
              </w:pBdr>
              <w:spacing w:before="280" w:after="280" w:line="240" w:lineRule="auto"/>
              <w:ind w:left="1080" w:right="102" w:firstLine="0"/>
              <w:jc w:val="both"/>
              <w:rPr>
                <w:rFonts w:ascii="Arial" w:eastAsia="Arial" w:hAnsi="Arial" w:cs="Arial"/>
                <w:b w:val="0"/>
                <w:sz w:val="20"/>
                <w:szCs w:val="20"/>
              </w:rPr>
            </w:pPr>
            <w:r>
              <w:rPr>
                <w:rFonts w:ascii="Arial" w:eastAsia="Arial" w:hAnsi="Arial" w:cs="Arial"/>
                <w:b w:val="0"/>
                <w:sz w:val="20"/>
                <w:szCs w:val="20"/>
              </w:rPr>
              <w:t>Escuchar con atención cuando habla la maestra.</w:t>
            </w:r>
          </w:p>
          <w:p w14:paraId="2C3C98AD" w14:textId="77777777" w:rsidR="008E2668" w:rsidRDefault="00000000">
            <w:pPr>
              <w:pBdr>
                <w:top w:val="nil"/>
                <w:left w:val="nil"/>
                <w:bottom w:val="nil"/>
                <w:right w:val="nil"/>
                <w:between w:val="nil"/>
              </w:pBdr>
              <w:spacing w:before="280" w:after="280" w:line="240" w:lineRule="auto"/>
              <w:ind w:left="1080" w:right="102" w:firstLine="0"/>
              <w:jc w:val="both"/>
              <w:rPr>
                <w:rFonts w:ascii="Arial" w:eastAsia="Arial" w:hAnsi="Arial" w:cs="Arial"/>
                <w:b w:val="0"/>
                <w:sz w:val="20"/>
                <w:szCs w:val="20"/>
              </w:rPr>
            </w:pPr>
            <w:r>
              <w:rPr>
                <w:rFonts w:ascii="Arial" w:eastAsia="Arial" w:hAnsi="Arial" w:cs="Arial"/>
                <w:b w:val="0"/>
                <w:sz w:val="20"/>
                <w:szCs w:val="20"/>
              </w:rPr>
              <w:t>Levantar la mano antes de hablar en clase.</w:t>
            </w:r>
          </w:p>
          <w:p w14:paraId="2BB9E656" w14:textId="77777777" w:rsidR="008E2668" w:rsidRDefault="00000000">
            <w:pPr>
              <w:pBdr>
                <w:top w:val="nil"/>
                <w:left w:val="nil"/>
                <w:bottom w:val="nil"/>
                <w:right w:val="nil"/>
                <w:between w:val="nil"/>
              </w:pBdr>
              <w:spacing w:before="280" w:after="280" w:line="240" w:lineRule="auto"/>
              <w:ind w:left="1080" w:right="102" w:firstLine="0"/>
              <w:jc w:val="both"/>
              <w:rPr>
                <w:rFonts w:ascii="Arial" w:eastAsia="Arial" w:hAnsi="Arial" w:cs="Arial"/>
                <w:b w:val="0"/>
                <w:sz w:val="20"/>
                <w:szCs w:val="20"/>
              </w:rPr>
            </w:pPr>
            <w:r>
              <w:rPr>
                <w:rFonts w:ascii="Arial" w:eastAsia="Arial" w:hAnsi="Arial" w:cs="Arial"/>
                <w:b w:val="0"/>
                <w:sz w:val="20"/>
                <w:szCs w:val="20"/>
              </w:rPr>
              <w:t>Hacer las tareas todos los días.</w:t>
            </w:r>
          </w:p>
          <w:p w14:paraId="15C641A5" w14:textId="77777777" w:rsidR="008E2668" w:rsidRDefault="00000000">
            <w:pPr>
              <w:pBdr>
                <w:top w:val="nil"/>
                <w:left w:val="nil"/>
                <w:bottom w:val="nil"/>
                <w:right w:val="nil"/>
                <w:between w:val="nil"/>
              </w:pBdr>
              <w:spacing w:before="280" w:after="280" w:line="240" w:lineRule="auto"/>
              <w:ind w:left="1080" w:right="102" w:firstLine="0"/>
              <w:jc w:val="both"/>
              <w:rPr>
                <w:rFonts w:ascii="Arial" w:eastAsia="Arial" w:hAnsi="Arial" w:cs="Arial"/>
                <w:b w:val="0"/>
                <w:sz w:val="20"/>
                <w:szCs w:val="20"/>
              </w:rPr>
            </w:pPr>
            <w:r>
              <w:rPr>
                <w:rFonts w:ascii="Arial" w:eastAsia="Arial" w:hAnsi="Arial" w:cs="Arial"/>
                <w:b w:val="0"/>
                <w:sz w:val="20"/>
                <w:szCs w:val="20"/>
              </w:rPr>
              <w:t>Compartir mis materiales con mis compañeros.</w:t>
            </w:r>
          </w:p>
          <w:p w14:paraId="71D10698" w14:textId="77777777" w:rsidR="008E2668" w:rsidRDefault="00000000">
            <w:pPr>
              <w:pBdr>
                <w:top w:val="nil"/>
                <w:left w:val="nil"/>
                <w:bottom w:val="nil"/>
                <w:right w:val="nil"/>
                <w:between w:val="nil"/>
              </w:pBdr>
              <w:spacing w:before="280" w:after="280" w:line="240" w:lineRule="auto"/>
              <w:ind w:left="1080" w:right="102" w:firstLine="0"/>
              <w:jc w:val="both"/>
              <w:rPr>
                <w:rFonts w:ascii="Arial" w:eastAsia="Arial" w:hAnsi="Arial" w:cs="Arial"/>
                <w:b w:val="0"/>
                <w:sz w:val="20"/>
                <w:szCs w:val="20"/>
              </w:rPr>
            </w:pPr>
            <w:r>
              <w:rPr>
                <w:rFonts w:ascii="Arial" w:eastAsia="Arial" w:hAnsi="Arial" w:cs="Arial"/>
                <w:b w:val="0"/>
                <w:sz w:val="20"/>
                <w:szCs w:val="20"/>
              </w:rPr>
              <w:t>Pedir perdón cuando cometo un error.</w:t>
            </w:r>
          </w:p>
          <w:p w14:paraId="7AF6E323" w14:textId="435AFAB9" w:rsidR="008E2668" w:rsidRDefault="00881798" w:rsidP="00033778">
            <w:pPr>
              <w:pBdr>
                <w:top w:val="nil"/>
                <w:left w:val="nil"/>
                <w:bottom w:val="nil"/>
                <w:right w:val="nil"/>
                <w:between w:val="nil"/>
              </w:pBdr>
              <w:spacing w:before="280" w:after="280" w:line="240" w:lineRule="auto"/>
              <w:ind w:left="709" w:right="102"/>
              <w:jc w:val="both"/>
              <w:rPr>
                <w:rFonts w:ascii="Arial" w:eastAsia="Arial" w:hAnsi="Arial" w:cs="Arial"/>
                <w:sz w:val="20"/>
                <w:szCs w:val="20"/>
              </w:rPr>
            </w:pPr>
            <w:r>
              <w:rPr>
                <w:rFonts w:ascii="Arial" w:eastAsia="Arial" w:hAnsi="Arial" w:cs="Arial"/>
                <w:sz w:val="20"/>
                <w:szCs w:val="20"/>
              </w:rPr>
              <w:t>Conocimiento en acción</w:t>
            </w:r>
            <w:r w:rsidR="00000000">
              <w:rPr>
                <w:rFonts w:ascii="Arial" w:eastAsia="Arial" w:hAnsi="Arial" w:cs="Arial"/>
                <w:sz w:val="20"/>
                <w:szCs w:val="20"/>
              </w:rPr>
              <w:t> </w:t>
            </w:r>
          </w:p>
          <w:p w14:paraId="6C74A189" w14:textId="5947B353" w:rsidR="008E2668" w:rsidRPr="00033778" w:rsidRDefault="00000000" w:rsidP="00033778">
            <w:pPr>
              <w:pStyle w:val="Prrafodelista"/>
              <w:numPr>
                <w:ilvl w:val="0"/>
                <w:numId w:val="29"/>
              </w:numPr>
              <w:pBdr>
                <w:top w:val="nil"/>
                <w:left w:val="nil"/>
                <w:bottom w:val="nil"/>
                <w:right w:val="nil"/>
                <w:between w:val="nil"/>
              </w:pBdr>
              <w:spacing w:before="280" w:line="240" w:lineRule="auto"/>
              <w:ind w:left="567" w:right="102" w:hanging="141"/>
              <w:jc w:val="both"/>
              <w:rPr>
                <w:rFonts w:ascii="Arial" w:eastAsia="Arial" w:hAnsi="Arial" w:cs="Arial"/>
                <w:b w:val="0"/>
                <w:sz w:val="20"/>
                <w:szCs w:val="20"/>
              </w:rPr>
            </w:pPr>
            <w:r w:rsidRPr="00033778">
              <w:rPr>
                <w:rFonts w:ascii="Arial" w:eastAsia="Arial" w:hAnsi="Arial" w:cs="Arial"/>
                <w:b w:val="0"/>
                <w:sz w:val="20"/>
                <w:szCs w:val="20"/>
              </w:rPr>
              <w:t>Realiza la manualidad del libro: “Haz tu trompeta de Jericó”</w:t>
            </w:r>
          </w:p>
          <w:p w14:paraId="5165ED4B" w14:textId="5BF4684A" w:rsidR="008E2668" w:rsidRDefault="00033778" w:rsidP="00033778">
            <w:pPr>
              <w:pBdr>
                <w:top w:val="nil"/>
                <w:left w:val="nil"/>
                <w:bottom w:val="nil"/>
                <w:right w:val="nil"/>
                <w:between w:val="nil"/>
              </w:pBdr>
              <w:spacing w:after="280" w:line="240" w:lineRule="auto"/>
              <w:ind w:left="709" w:right="102" w:firstLine="0"/>
              <w:jc w:val="both"/>
              <w:rPr>
                <w:rFonts w:ascii="Arial" w:eastAsia="Arial" w:hAnsi="Arial" w:cs="Arial"/>
                <w:b w:val="0"/>
                <w:sz w:val="20"/>
                <w:szCs w:val="20"/>
              </w:rPr>
            </w:pPr>
            <w:r>
              <w:rPr>
                <w:rFonts w:ascii="Arial" w:eastAsia="Arial" w:hAnsi="Arial" w:cs="Arial"/>
                <w:sz w:val="20"/>
                <w:szCs w:val="20"/>
              </w:rPr>
              <w:t>I</w:t>
            </w:r>
            <w:r w:rsidR="00000000">
              <w:rPr>
                <w:rFonts w:ascii="Arial" w:eastAsia="Arial" w:hAnsi="Arial" w:cs="Arial"/>
                <w:sz w:val="20"/>
                <w:szCs w:val="20"/>
              </w:rPr>
              <w:t xml:space="preserve">ndicación final para los niños: </w:t>
            </w:r>
            <w:r w:rsidR="00000000">
              <w:rPr>
                <w:rFonts w:ascii="Arial" w:eastAsia="Arial" w:hAnsi="Arial" w:cs="Arial"/>
                <w:b w:val="0"/>
                <w:sz w:val="20"/>
                <w:szCs w:val="20"/>
              </w:rPr>
              <w:t>Cuando termines tu trompeta, recuerda que el pueblo de Israel obedeció a Dios aunque no entendía todo, y gracias a esa obediencia, los muros cayeron. Lleva tu trompeta a casa y cuéntale a tus padres qué aprendiste hoy sobre confiar y obedecer a Dios.</w:t>
            </w:r>
            <w:r w:rsidR="00000000">
              <w:rPr>
                <w:rFonts w:ascii="Arial" w:eastAsia="Arial" w:hAnsi="Arial" w:cs="Arial"/>
                <w:b w:val="0"/>
                <w:sz w:val="20"/>
                <w:szCs w:val="20"/>
              </w:rPr>
              <w:br/>
            </w:r>
          </w:p>
          <w:p w14:paraId="4E4D3F12" w14:textId="77777777" w:rsidR="008E2668" w:rsidRDefault="00000000">
            <w:pPr>
              <w:pBdr>
                <w:top w:val="nil"/>
                <w:left w:val="nil"/>
                <w:bottom w:val="nil"/>
                <w:right w:val="nil"/>
                <w:between w:val="nil"/>
              </w:pBdr>
              <w:spacing w:before="280" w:after="280" w:line="240" w:lineRule="auto"/>
              <w:ind w:left="720" w:right="102" w:firstLine="0"/>
              <w:rPr>
                <w:rFonts w:ascii="Arial" w:eastAsia="Arial" w:hAnsi="Arial" w:cs="Arial"/>
                <w:sz w:val="20"/>
                <w:szCs w:val="20"/>
              </w:rPr>
            </w:pPr>
            <w:r>
              <w:rPr>
                <w:rFonts w:ascii="Arial" w:eastAsia="Arial" w:hAnsi="Arial" w:cs="Arial"/>
                <w:sz w:val="20"/>
                <w:szCs w:val="20"/>
              </w:rPr>
              <w:t>Autoevaluación</w:t>
            </w:r>
          </w:p>
          <w:p w14:paraId="047973CE" w14:textId="3406E386" w:rsidR="008E2668" w:rsidRDefault="00000000" w:rsidP="00033778">
            <w:pPr>
              <w:pStyle w:val="Prrafodelista"/>
              <w:numPr>
                <w:ilvl w:val="0"/>
                <w:numId w:val="29"/>
              </w:numPr>
              <w:pBdr>
                <w:top w:val="nil"/>
                <w:left w:val="nil"/>
                <w:bottom w:val="nil"/>
                <w:right w:val="nil"/>
                <w:between w:val="nil"/>
              </w:pBdr>
              <w:spacing w:before="280" w:after="280" w:line="240" w:lineRule="auto"/>
              <w:ind w:left="567" w:right="102" w:hanging="141"/>
              <w:rPr>
                <w:rFonts w:ascii="Arial" w:eastAsia="Arial" w:hAnsi="Arial" w:cs="Arial"/>
                <w:b w:val="0"/>
                <w:sz w:val="20"/>
                <w:szCs w:val="20"/>
              </w:rPr>
            </w:pPr>
            <w:r w:rsidRPr="00033778">
              <w:rPr>
                <w:rFonts w:ascii="Arial" w:eastAsia="Arial" w:hAnsi="Arial" w:cs="Arial"/>
                <w:b w:val="0"/>
                <w:sz w:val="20"/>
                <w:szCs w:val="20"/>
              </w:rPr>
              <w:t>Pide a los niños que hagan la actividad del libro: Pinta la carita que describe lo que más te identifica.</w:t>
            </w:r>
          </w:p>
          <w:p w14:paraId="43573535" w14:textId="77777777" w:rsidR="007908E6" w:rsidRDefault="007908E6" w:rsidP="007908E6">
            <w:pPr>
              <w:pStyle w:val="Prrafodelista"/>
              <w:pBdr>
                <w:top w:val="nil"/>
                <w:left w:val="nil"/>
                <w:bottom w:val="nil"/>
                <w:right w:val="nil"/>
                <w:between w:val="nil"/>
              </w:pBdr>
              <w:spacing w:before="280" w:after="280" w:line="240" w:lineRule="auto"/>
              <w:ind w:left="567" w:right="102" w:firstLine="0"/>
              <w:rPr>
                <w:rFonts w:ascii="Arial" w:eastAsia="Arial" w:hAnsi="Arial" w:cs="Arial"/>
                <w:b w:val="0"/>
                <w:sz w:val="20"/>
                <w:szCs w:val="20"/>
              </w:rPr>
            </w:pPr>
          </w:p>
          <w:p w14:paraId="425C4648" w14:textId="77777777" w:rsidR="008E2668" w:rsidRDefault="008E2668">
            <w:pPr>
              <w:pBdr>
                <w:top w:val="nil"/>
                <w:left w:val="nil"/>
                <w:bottom w:val="nil"/>
                <w:right w:val="nil"/>
                <w:between w:val="nil"/>
              </w:pBdr>
              <w:spacing w:before="280" w:after="280" w:line="240" w:lineRule="auto"/>
              <w:ind w:left="0" w:right="102" w:firstLine="0"/>
              <w:rPr>
                <w:rFonts w:ascii="Arial" w:eastAsia="Arial" w:hAnsi="Arial" w:cs="Arial"/>
                <w:b w:val="0"/>
                <w:sz w:val="20"/>
                <w:szCs w:val="20"/>
              </w:rPr>
            </w:pPr>
          </w:p>
          <w:p w14:paraId="69010495" w14:textId="77777777" w:rsidR="008E2668" w:rsidRDefault="00000000">
            <w:pPr>
              <w:numPr>
                <w:ilvl w:val="0"/>
                <w:numId w:val="12"/>
              </w:numPr>
              <w:pBdr>
                <w:top w:val="nil"/>
                <w:left w:val="nil"/>
                <w:bottom w:val="nil"/>
                <w:right w:val="nil"/>
                <w:between w:val="nil"/>
              </w:pBdr>
              <w:spacing w:after="27" w:line="240" w:lineRule="auto"/>
              <w:ind w:right="102"/>
              <w:jc w:val="both"/>
              <w:rPr>
                <w:rFonts w:ascii="Arial" w:eastAsia="Arial" w:hAnsi="Arial" w:cs="Arial"/>
                <w:sz w:val="20"/>
                <w:szCs w:val="20"/>
                <w:highlight w:val="cyan"/>
              </w:rPr>
            </w:pPr>
            <w:r>
              <w:rPr>
                <w:rFonts w:ascii="Arial" w:eastAsia="Arial" w:hAnsi="Arial" w:cs="Arial"/>
                <w:sz w:val="20"/>
                <w:szCs w:val="20"/>
                <w:highlight w:val="cyan"/>
              </w:rPr>
              <w:lastRenderedPageBreak/>
              <w:t>Lección 3: Débora, la valiente jueza de Israel.</w:t>
            </w:r>
          </w:p>
          <w:p w14:paraId="6719AC75" w14:textId="77777777" w:rsidR="008E2668" w:rsidRDefault="008E2668">
            <w:pPr>
              <w:pBdr>
                <w:top w:val="nil"/>
                <w:left w:val="nil"/>
                <w:bottom w:val="nil"/>
                <w:right w:val="nil"/>
                <w:between w:val="nil"/>
              </w:pBdr>
              <w:spacing w:after="27" w:line="240" w:lineRule="auto"/>
              <w:ind w:left="720" w:right="102" w:firstLine="0"/>
              <w:jc w:val="both"/>
              <w:rPr>
                <w:rFonts w:ascii="Arial" w:eastAsia="Arial" w:hAnsi="Arial" w:cs="Arial"/>
                <w:sz w:val="20"/>
                <w:szCs w:val="20"/>
              </w:rPr>
            </w:pPr>
          </w:p>
          <w:p w14:paraId="5EF9E6A9" w14:textId="5DC4A020" w:rsidR="008E2668" w:rsidRDefault="00881798">
            <w:pPr>
              <w:pBdr>
                <w:top w:val="nil"/>
                <w:left w:val="nil"/>
                <w:bottom w:val="nil"/>
                <w:right w:val="nil"/>
                <w:between w:val="nil"/>
              </w:pBdr>
              <w:spacing w:after="27" w:line="240" w:lineRule="auto"/>
              <w:ind w:left="720" w:right="102" w:firstLine="0"/>
              <w:jc w:val="both"/>
              <w:rPr>
                <w:rFonts w:ascii="Arial" w:eastAsia="Arial" w:hAnsi="Arial" w:cs="Arial"/>
                <w:sz w:val="20"/>
                <w:szCs w:val="20"/>
              </w:rPr>
            </w:pPr>
            <w:r>
              <w:rPr>
                <w:rFonts w:ascii="Arial" w:eastAsia="Arial" w:hAnsi="Arial" w:cs="Arial"/>
                <w:sz w:val="20"/>
                <w:szCs w:val="20"/>
              </w:rPr>
              <w:t xml:space="preserve">¡Despierta tu mente! </w:t>
            </w:r>
          </w:p>
          <w:p w14:paraId="3412B949" w14:textId="15E550A8" w:rsidR="008E2668" w:rsidRDefault="00000000">
            <w:pPr>
              <w:numPr>
                <w:ilvl w:val="0"/>
                <w:numId w:val="6"/>
              </w:numPr>
              <w:pBdr>
                <w:top w:val="nil"/>
                <w:left w:val="nil"/>
                <w:bottom w:val="nil"/>
                <w:right w:val="nil"/>
                <w:between w:val="nil"/>
              </w:pBdr>
              <w:spacing w:before="280" w:after="280" w:line="240" w:lineRule="auto"/>
              <w:ind w:right="102"/>
              <w:rPr>
                <w:rFonts w:ascii="Arial" w:eastAsia="Arial" w:hAnsi="Arial" w:cs="Arial"/>
                <w:b w:val="0"/>
                <w:sz w:val="20"/>
                <w:szCs w:val="20"/>
              </w:rPr>
            </w:pPr>
            <w:r>
              <w:rPr>
                <w:rFonts w:ascii="Arial" w:eastAsia="Arial" w:hAnsi="Arial" w:cs="Arial"/>
                <w:b w:val="0"/>
                <w:sz w:val="20"/>
                <w:szCs w:val="20"/>
              </w:rPr>
              <w:t>Explica la actividad que van a realizar: Observa la imagen y comparte con tus compañeros: ¿Qué significa para ti ser valiente? ¿Alguna vez tuviste que hacer algo que te daba un poco de miedo, pero lo hiciste de todos modos? Cuéntales tu experiencia y cómo te sentiste al hacerlo.</w:t>
            </w:r>
          </w:p>
          <w:p w14:paraId="4D5B01D5" w14:textId="77777777" w:rsidR="008E2668" w:rsidRDefault="00000000">
            <w:pPr>
              <w:pBdr>
                <w:top w:val="nil"/>
                <w:left w:val="nil"/>
                <w:bottom w:val="nil"/>
                <w:right w:val="nil"/>
                <w:between w:val="nil"/>
              </w:pBdr>
              <w:spacing w:line="240" w:lineRule="auto"/>
              <w:ind w:left="672" w:right="102" w:firstLine="0"/>
              <w:jc w:val="both"/>
              <w:rPr>
                <w:rFonts w:ascii="Arial" w:eastAsia="Arial" w:hAnsi="Arial" w:cs="Arial"/>
                <w:sz w:val="20"/>
                <w:szCs w:val="20"/>
              </w:rPr>
            </w:pPr>
            <w:r>
              <w:rPr>
                <w:rFonts w:ascii="Arial" w:eastAsia="Arial" w:hAnsi="Arial" w:cs="Arial"/>
                <w:sz w:val="20"/>
                <w:szCs w:val="20"/>
              </w:rPr>
              <w:t>Gramática - Aprendemos: </w:t>
            </w:r>
          </w:p>
          <w:p w14:paraId="376219D4" w14:textId="77777777" w:rsidR="008E2668" w:rsidRDefault="008E2668">
            <w:pPr>
              <w:pBdr>
                <w:top w:val="nil"/>
                <w:left w:val="nil"/>
                <w:bottom w:val="nil"/>
                <w:right w:val="nil"/>
                <w:between w:val="nil"/>
              </w:pBdr>
              <w:spacing w:line="240" w:lineRule="auto"/>
              <w:ind w:left="672" w:right="102" w:firstLine="0"/>
              <w:jc w:val="both"/>
              <w:rPr>
                <w:rFonts w:ascii="Arial" w:eastAsia="Arial" w:hAnsi="Arial" w:cs="Arial"/>
                <w:sz w:val="20"/>
                <w:szCs w:val="20"/>
              </w:rPr>
            </w:pPr>
          </w:p>
          <w:p w14:paraId="49859E80" w14:textId="77777777" w:rsidR="008E2668" w:rsidRDefault="00000000" w:rsidP="00585D7E">
            <w:pPr>
              <w:pBdr>
                <w:top w:val="nil"/>
                <w:left w:val="nil"/>
                <w:bottom w:val="nil"/>
                <w:right w:val="nil"/>
                <w:between w:val="nil"/>
              </w:pBdr>
              <w:spacing w:line="240" w:lineRule="auto"/>
              <w:ind w:left="672" w:right="102" w:firstLine="0"/>
              <w:jc w:val="both"/>
              <w:rPr>
                <w:rFonts w:ascii="Arial" w:eastAsia="Arial" w:hAnsi="Arial" w:cs="Arial"/>
                <w:b w:val="0"/>
                <w:sz w:val="20"/>
                <w:szCs w:val="20"/>
              </w:rPr>
            </w:pPr>
            <w:r>
              <w:rPr>
                <w:rFonts w:ascii="Arial" w:eastAsia="Arial" w:hAnsi="Arial" w:cs="Arial"/>
                <w:sz w:val="20"/>
                <w:szCs w:val="20"/>
              </w:rPr>
              <w:t xml:space="preserve">Explica que: </w:t>
            </w:r>
            <w:r>
              <w:rPr>
                <w:rFonts w:ascii="Arial" w:eastAsia="Arial" w:hAnsi="Arial" w:cs="Arial"/>
                <w:b w:val="0"/>
                <w:sz w:val="20"/>
                <w:szCs w:val="20"/>
              </w:rPr>
              <w:t>Débora fue una jueza y profetiza elegida por Dios para liderar a Israel durante un tiempo de opresión y peligro. Con valentía, fe y una confianza inquebrantable en Dios, ella convocó al ejército de Israel, llamando a Barac a enfrentarse a sus enemigos con la promesa de victoria. (Jueces 4:14)</w:t>
            </w:r>
          </w:p>
          <w:p w14:paraId="261E6F17" w14:textId="77777777" w:rsidR="008E2668" w:rsidRDefault="008E2668">
            <w:pPr>
              <w:pBdr>
                <w:top w:val="nil"/>
                <w:left w:val="nil"/>
                <w:bottom w:val="nil"/>
                <w:right w:val="nil"/>
                <w:between w:val="nil"/>
              </w:pBdr>
              <w:tabs>
                <w:tab w:val="left" w:pos="720"/>
              </w:tabs>
              <w:ind w:left="720" w:firstLine="0"/>
              <w:rPr>
                <w:rFonts w:ascii="Arial" w:eastAsia="Arial" w:hAnsi="Arial" w:cs="Arial"/>
                <w:b w:val="0"/>
                <w:sz w:val="20"/>
                <w:szCs w:val="20"/>
              </w:rPr>
            </w:pPr>
          </w:p>
          <w:p w14:paraId="78988FFB" w14:textId="77777777" w:rsidR="008E2668" w:rsidRDefault="00000000">
            <w:pPr>
              <w:pBdr>
                <w:top w:val="nil"/>
                <w:left w:val="nil"/>
                <w:bottom w:val="nil"/>
                <w:right w:val="nil"/>
                <w:between w:val="nil"/>
              </w:pBdr>
              <w:ind w:left="720" w:firstLine="0"/>
              <w:rPr>
                <w:rFonts w:ascii="Arial" w:eastAsia="Arial" w:hAnsi="Arial" w:cs="Arial"/>
                <w:b w:val="0"/>
                <w:sz w:val="20"/>
                <w:szCs w:val="20"/>
              </w:rPr>
            </w:pPr>
            <w:r>
              <w:rPr>
                <w:rFonts w:ascii="Arial" w:eastAsia="Arial" w:hAnsi="Arial" w:cs="Arial"/>
                <w:sz w:val="20"/>
                <w:szCs w:val="20"/>
              </w:rPr>
              <w:t xml:space="preserve">Material adicional para explicar: </w:t>
            </w:r>
            <w:r>
              <w:rPr>
                <w:rFonts w:ascii="Arial" w:eastAsia="Arial" w:hAnsi="Arial" w:cs="Arial"/>
                <w:b w:val="0"/>
                <w:sz w:val="20"/>
                <w:szCs w:val="20"/>
              </w:rPr>
              <w:t xml:space="preserve"> Imagen impresa de Débora . </w:t>
            </w:r>
            <w:hyperlink r:id="rId11">
              <w:r>
                <w:rPr>
                  <w:rFonts w:ascii="Arial" w:eastAsia="Arial" w:hAnsi="Arial" w:cs="Arial"/>
                  <w:b w:val="0"/>
                  <w:color w:val="0563C1"/>
                  <w:sz w:val="20"/>
                  <w:szCs w:val="20"/>
                  <w:u w:val="single"/>
                </w:rPr>
                <w:t>https://www.imagenesbiblicasgratis.org/ilustraciones/deborah-barak/</w:t>
              </w:r>
            </w:hyperlink>
            <w:r>
              <w:rPr>
                <w:rFonts w:ascii="Arial" w:eastAsia="Arial" w:hAnsi="Arial" w:cs="Arial"/>
                <w:b w:val="0"/>
                <w:sz w:val="20"/>
                <w:szCs w:val="20"/>
              </w:rPr>
              <w:t xml:space="preserve"> </w:t>
            </w:r>
          </w:p>
          <w:p w14:paraId="0FD88D18" w14:textId="77777777" w:rsidR="008E2668" w:rsidRDefault="008E2668">
            <w:pPr>
              <w:pBdr>
                <w:top w:val="nil"/>
                <w:left w:val="nil"/>
                <w:bottom w:val="nil"/>
                <w:right w:val="nil"/>
                <w:between w:val="nil"/>
              </w:pBdr>
              <w:ind w:left="720" w:firstLine="0"/>
              <w:rPr>
                <w:rFonts w:ascii="Arial" w:eastAsia="Arial" w:hAnsi="Arial" w:cs="Arial"/>
                <w:b w:val="0"/>
                <w:sz w:val="20"/>
                <w:szCs w:val="20"/>
              </w:rPr>
            </w:pPr>
          </w:p>
          <w:p w14:paraId="01A97D68" w14:textId="77777777" w:rsidR="008E2668" w:rsidRDefault="00000000" w:rsidP="00585D7E">
            <w:pPr>
              <w:pBdr>
                <w:top w:val="nil"/>
                <w:left w:val="nil"/>
                <w:bottom w:val="nil"/>
                <w:right w:val="nil"/>
                <w:between w:val="nil"/>
              </w:pBdr>
              <w:ind w:left="672" w:firstLine="0"/>
              <w:rPr>
                <w:rFonts w:ascii="Arial" w:eastAsia="Arial" w:hAnsi="Arial" w:cs="Arial"/>
                <w:b w:val="0"/>
                <w:sz w:val="20"/>
                <w:szCs w:val="20"/>
              </w:rPr>
            </w:pPr>
            <w:r>
              <w:rPr>
                <w:rFonts w:ascii="Arial" w:eastAsia="Arial" w:hAnsi="Arial" w:cs="Arial"/>
                <w:sz w:val="20"/>
                <w:szCs w:val="20"/>
              </w:rPr>
              <w:t xml:space="preserve">Explica también: </w:t>
            </w:r>
            <w:r>
              <w:rPr>
                <w:rFonts w:ascii="Arial" w:eastAsia="Arial" w:hAnsi="Arial" w:cs="Arial"/>
                <w:b w:val="0"/>
                <w:sz w:val="20"/>
                <w:szCs w:val="20"/>
              </w:rPr>
              <w:t>Débora no solo demostró valentía, sino también una fe firme en Dios, recordando a Israel que Él tenía control de cada batalla. Su liderazgo inspiró a su pueblo a confiar en Dios y actuar con valentía, sabiendo que Él lucharía por ellos. (Jueces 4:9)</w:t>
            </w:r>
          </w:p>
          <w:p w14:paraId="5E3CAE49" w14:textId="77777777" w:rsidR="008E2668" w:rsidRDefault="008E2668">
            <w:pPr>
              <w:pBdr>
                <w:top w:val="nil"/>
                <w:left w:val="nil"/>
                <w:bottom w:val="nil"/>
                <w:right w:val="nil"/>
                <w:between w:val="nil"/>
              </w:pBdr>
              <w:tabs>
                <w:tab w:val="left" w:pos="720"/>
              </w:tabs>
              <w:spacing w:line="240" w:lineRule="auto"/>
              <w:ind w:left="720" w:firstLine="0"/>
              <w:rPr>
                <w:rFonts w:ascii="Arial" w:eastAsia="Arial" w:hAnsi="Arial" w:cs="Arial"/>
                <w:b w:val="0"/>
                <w:sz w:val="20"/>
                <w:szCs w:val="20"/>
              </w:rPr>
            </w:pPr>
          </w:p>
          <w:p w14:paraId="58F70681" w14:textId="77777777" w:rsidR="008E2668" w:rsidRDefault="00000000">
            <w:pPr>
              <w:pBdr>
                <w:top w:val="nil"/>
                <w:left w:val="nil"/>
                <w:bottom w:val="nil"/>
                <w:right w:val="nil"/>
                <w:between w:val="nil"/>
              </w:pBdr>
              <w:tabs>
                <w:tab w:val="left" w:pos="720"/>
              </w:tabs>
              <w:spacing w:line="240" w:lineRule="auto"/>
              <w:ind w:left="720" w:firstLine="0"/>
              <w:rPr>
                <w:rFonts w:ascii="Arial" w:eastAsia="Arial" w:hAnsi="Arial" w:cs="Arial"/>
                <w:b w:val="0"/>
                <w:sz w:val="20"/>
                <w:szCs w:val="20"/>
              </w:rPr>
            </w:pPr>
            <w:r>
              <w:rPr>
                <w:rFonts w:ascii="Arial" w:eastAsia="Arial" w:hAnsi="Arial" w:cs="Arial"/>
                <w:sz w:val="20"/>
                <w:szCs w:val="20"/>
              </w:rPr>
              <w:t>Material adicional para explicar:</w:t>
            </w:r>
            <w:r>
              <w:rPr>
                <w:rFonts w:ascii="Arial" w:eastAsia="Arial" w:hAnsi="Arial" w:cs="Arial"/>
                <w:b w:val="0"/>
                <w:sz w:val="20"/>
                <w:szCs w:val="20"/>
              </w:rPr>
              <w:t xml:space="preserve"> Muestra la imagen de Debora animando a Barak </w:t>
            </w:r>
            <w:hyperlink r:id="rId12">
              <w:r>
                <w:rPr>
                  <w:rFonts w:ascii="Arial" w:eastAsia="Arial" w:hAnsi="Arial" w:cs="Arial"/>
                  <w:b w:val="0"/>
                  <w:color w:val="0563C1"/>
                  <w:sz w:val="20"/>
                  <w:szCs w:val="20"/>
                  <w:u w:val="single"/>
                </w:rPr>
                <w:t>https://www.imagenesbiblicasgratis.org/ilustraciones/deborah-barak/</w:t>
              </w:r>
            </w:hyperlink>
            <w:r>
              <w:rPr>
                <w:rFonts w:ascii="Arial" w:eastAsia="Arial" w:hAnsi="Arial" w:cs="Arial"/>
                <w:b w:val="0"/>
                <w:sz w:val="20"/>
                <w:szCs w:val="20"/>
              </w:rPr>
              <w:t xml:space="preserve"> </w:t>
            </w:r>
          </w:p>
          <w:p w14:paraId="17C15BF5" w14:textId="77777777" w:rsidR="008E2668" w:rsidRDefault="00000000">
            <w:pPr>
              <w:pBdr>
                <w:top w:val="nil"/>
                <w:left w:val="nil"/>
                <w:bottom w:val="nil"/>
                <w:right w:val="nil"/>
                <w:between w:val="nil"/>
              </w:pBdr>
              <w:spacing w:line="240" w:lineRule="auto"/>
              <w:ind w:left="0" w:firstLine="0"/>
              <w:rPr>
                <w:rFonts w:ascii="Arial" w:eastAsia="Arial" w:hAnsi="Arial" w:cs="Arial"/>
                <w:b w:val="0"/>
                <w:sz w:val="20"/>
                <w:szCs w:val="20"/>
              </w:rPr>
            </w:pPr>
            <w:r>
              <w:rPr>
                <w:rFonts w:ascii="Arial" w:eastAsia="Arial" w:hAnsi="Arial" w:cs="Arial"/>
                <w:b w:val="0"/>
                <w:sz w:val="20"/>
                <w:szCs w:val="20"/>
              </w:rPr>
              <w:br/>
            </w:r>
          </w:p>
          <w:p w14:paraId="6FF1785A" w14:textId="77777777" w:rsidR="008E2668" w:rsidRDefault="00000000">
            <w:pPr>
              <w:pBdr>
                <w:top w:val="nil"/>
                <w:left w:val="nil"/>
                <w:bottom w:val="nil"/>
                <w:right w:val="nil"/>
                <w:between w:val="nil"/>
              </w:pBdr>
              <w:spacing w:after="280" w:line="240" w:lineRule="auto"/>
              <w:ind w:left="720" w:firstLine="0"/>
              <w:rPr>
                <w:rFonts w:ascii="Arial" w:eastAsia="Arial" w:hAnsi="Arial" w:cs="Arial"/>
                <w:b w:val="0"/>
                <w:sz w:val="20"/>
                <w:szCs w:val="20"/>
              </w:rPr>
            </w:pPr>
            <w:r>
              <w:rPr>
                <w:rFonts w:ascii="Arial" w:eastAsia="Arial" w:hAnsi="Arial" w:cs="Arial"/>
                <w:sz w:val="20"/>
                <w:szCs w:val="20"/>
              </w:rPr>
              <w:t>Lógica - Razonemos: </w:t>
            </w:r>
          </w:p>
          <w:p w14:paraId="1F141641" w14:textId="246F197F" w:rsidR="00585D7E" w:rsidRDefault="00000000" w:rsidP="00585D7E">
            <w:pPr>
              <w:pStyle w:val="Prrafodelista"/>
              <w:numPr>
                <w:ilvl w:val="0"/>
                <w:numId w:val="6"/>
              </w:numPr>
              <w:pBdr>
                <w:top w:val="nil"/>
                <w:left w:val="nil"/>
                <w:bottom w:val="nil"/>
                <w:right w:val="nil"/>
                <w:between w:val="nil"/>
              </w:pBdr>
              <w:spacing w:before="280" w:line="240" w:lineRule="auto"/>
              <w:ind w:right="102"/>
              <w:jc w:val="both"/>
              <w:rPr>
                <w:rFonts w:ascii="Arial" w:eastAsia="Arial" w:hAnsi="Arial" w:cs="Arial"/>
                <w:b w:val="0"/>
                <w:sz w:val="20"/>
                <w:szCs w:val="20"/>
              </w:rPr>
            </w:pPr>
            <w:r w:rsidRPr="00585D7E">
              <w:rPr>
                <w:rFonts w:ascii="Arial" w:eastAsia="Arial" w:hAnsi="Arial" w:cs="Arial"/>
                <w:b w:val="0"/>
                <w:sz w:val="20"/>
                <w:szCs w:val="20"/>
              </w:rPr>
              <w:t>Actividad: Observa el video sobre la historia de Débora y luego imagina cómo fue la escena en la que Débora y Barac fueron a la batalla. Dibuja esa escena en el recuadro y colorea la frase “SOY VALIENTE” para recordar que debemos ser valiente como Débora.</w:t>
            </w:r>
            <w:r w:rsidRPr="00585D7E">
              <w:rPr>
                <w:rFonts w:ascii="Arial" w:eastAsia="Arial" w:hAnsi="Arial" w:cs="Arial"/>
                <w:b w:val="0"/>
                <w:sz w:val="20"/>
                <w:szCs w:val="20"/>
              </w:rPr>
              <w:br/>
            </w:r>
            <w:r w:rsidRPr="00585D7E">
              <w:rPr>
                <w:rFonts w:ascii="Arial" w:eastAsia="Arial" w:hAnsi="Arial" w:cs="Arial"/>
                <w:b w:val="0"/>
                <w:sz w:val="20"/>
                <w:szCs w:val="20"/>
              </w:rPr>
              <w:br/>
              <w:t xml:space="preserve">Video: </w:t>
            </w:r>
            <w:hyperlink r:id="rId13" w:history="1">
              <w:r w:rsidRPr="00585D7E">
                <w:rPr>
                  <w:rStyle w:val="Hipervnculo"/>
                  <w:rFonts w:ascii="Arial" w:eastAsia="Arial" w:hAnsi="Arial" w:cs="Arial"/>
                  <w:b w:val="0"/>
                  <w:sz w:val="20"/>
                  <w:szCs w:val="20"/>
                </w:rPr>
                <w:t>https://youtu.be/G2W4MJDGdms?feature=shared</w:t>
              </w:r>
            </w:hyperlink>
            <w:r w:rsidRPr="00585D7E">
              <w:rPr>
                <w:rFonts w:ascii="Arial" w:eastAsia="Arial" w:hAnsi="Arial" w:cs="Arial"/>
                <w:b w:val="0"/>
                <w:sz w:val="20"/>
                <w:szCs w:val="20"/>
              </w:rPr>
              <w:t xml:space="preserve"> </w:t>
            </w:r>
          </w:p>
          <w:p w14:paraId="6F08B41B" w14:textId="77777777" w:rsidR="00585D7E" w:rsidRDefault="00585D7E" w:rsidP="00585D7E">
            <w:pPr>
              <w:pStyle w:val="Prrafodelista"/>
              <w:pBdr>
                <w:top w:val="nil"/>
                <w:left w:val="nil"/>
                <w:bottom w:val="nil"/>
                <w:right w:val="nil"/>
                <w:between w:val="nil"/>
              </w:pBdr>
              <w:spacing w:before="280" w:line="240" w:lineRule="auto"/>
              <w:ind w:left="1032" w:right="102" w:firstLine="0"/>
              <w:jc w:val="both"/>
              <w:rPr>
                <w:rFonts w:ascii="Arial" w:eastAsia="Arial" w:hAnsi="Arial" w:cs="Arial"/>
                <w:b w:val="0"/>
                <w:sz w:val="20"/>
                <w:szCs w:val="20"/>
              </w:rPr>
            </w:pPr>
          </w:p>
          <w:p w14:paraId="33C8ABEE" w14:textId="77777777" w:rsidR="00585D7E" w:rsidRDefault="00000000" w:rsidP="00585D7E">
            <w:pPr>
              <w:pStyle w:val="Prrafodelista"/>
              <w:pBdr>
                <w:top w:val="nil"/>
                <w:left w:val="nil"/>
                <w:bottom w:val="nil"/>
                <w:right w:val="nil"/>
                <w:between w:val="nil"/>
              </w:pBdr>
              <w:spacing w:before="280" w:line="240" w:lineRule="auto"/>
              <w:ind w:left="1032" w:right="102" w:firstLine="0"/>
              <w:jc w:val="both"/>
              <w:rPr>
                <w:rFonts w:ascii="Arial" w:eastAsia="Arial" w:hAnsi="Arial" w:cs="Arial"/>
                <w:b w:val="0"/>
                <w:sz w:val="20"/>
                <w:szCs w:val="20"/>
              </w:rPr>
            </w:pPr>
            <w:r w:rsidRPr="00585D7E">
              <w:rPr>
                <w:rFonts w:ascii="Arial" w:eastAsia="Arial" w:hAnsi="Arial" w:cs="Arial"/>
                <w:b w:val="0"/>
                <w:sz w:val="20"/>
                <w:szCs w:val="20"/>
              </w:rPr>
              <w:t>Actividad complementaria:</w:t>
            </w:r>
          </w:p>
          <w:p w14:paraId="14C1892A" w14:textId="34788B66" w:rsidR="008E2668" w:rsidRPr="00585D7E" w:rsidRDefault="00585D7E" w:rsidP="00585D7E">
            <w:pPr>
              <w:pStyle w:val="Prrafodelista"/>
              <w:pBdr>
                <w:top w:val="nil"/>
                <w:left w:val="nil"/>
                <w:bottom w:val="nil"/>
                <w:right w:val="nil"/>
                <w:between w:val="nil"/>
              </w:pBdr>
              <w:spacing w:before="280" w:line="240" w:lineRule="auto"/>
              <w:ind w:left="1032" w:right="102" w:firstLine="0"/>
              <w:jc w:val="both"/>
              <w:rPr>
                <w:rFonts w:ascii="Arial" w:eastAsia="Arial" w:hAnsi="Arial" w:cs="Arial"/>
                <w:b w:val="0"/>
                <w:sz w:val="20"/>
                <w:szCs w:val="20"/>
              </w:rPr>
            </w:pPr>
            <w:r>
              <w:rPr>
                <w:rFonts w:ascii="Arial" w:eastAsia="Arial" w:hAnsi="Arial" w:cs="Arial"/>
                <w:b w:val="0"/>
                <w:sz w:val="20"/>
                <w:szCs w:val="20"/>
              </w:rPr>
              <w:br/>
            </w:r>
            <w:r w:rsidR="00000000" w:rsidRPr="00585D7E">
              <w:rPr>
                <w:rFonts w:ascii="Arial" w:eastAsia="Arial" w:hAnsi="Arial" w:cs="Arial"/>
                <w:b w:val="0"/>
                <w:sz w:val="20"/>
                <w:szCs w:val="20"/>
              </w:rPr>
              <w:t>- Se forma un camino en el piso con cinta adhesiva y el maestro menciona situaciones que requieren decisiones valientes.</w:t>
            </w:r>
          </w:p>
          <w:p w14:paraId="5FB7DFD4" w14:textId="0CDC738A" w:rsidR="008E2668" w:rsidRDefault="00000000">
            <w:pPr>
              <w:pBdr>
                <w:top w:val="nil"/>
                <w:left w:val="nil"/>
                <w:bottom w:val="nil"/>
                <w:right w:val="nil"/>
                <w:between w:val="nil"/>
              </w:pBdr>
              <w:spacing w:before="280" w:after="280" w:line="240" w:lineRule="auto"/>
              <w:ind w:left="360" w:right="102" w:firstLine="0"/>
              <w:jc w:val="both"/>
              <w:rPr>
                <w:rFonts w:ascii="Arial" w:eastAsia="Arial" w:hAnsi="Arial" w:cs="Arial"/>
                <w:b w:val="0"/>
                <w:sz w:val="20"/>
                <w:szCs w:val="20"/>
              </w:rPr>
            </w:pPr>
            <w:r>
              <w:rPr>
                <w:rFonts w:ascii="Arial" w:eastAsia="Arial" w:hAnsi="Arial" w:cs="Arial"/>
                <w:b w:val="0"/>
                <w:sz w:val="20"/>
                <w:szCs w:val="20"/>
              </w:rPr>
              <w:lastRenderedPageBreak/>
              <w:t xml:space="preserve">Ejemplos </w:t>
            </w:r>
            <w:r w:rsidR="00585D7E">
              <w:rPr>
                <w:rFonts w:ascii="Arial" w:eastAsia="Arial" w:hAnsi="Arial" w:cs="Arial"/>
                <w:b w:val="0"/>
                <w:sz w:val="20"/>
                <w:szCs w:val="20"/>
              </w:rPr>
              <w:t>situaciones</w:t>
            </w:r>
            <w:r>
              <w:rPr>
                <w:rFonts w:ascii="Arial" w:eastAsia="Arial" w:hAnsi="Arial" w:cs="Arial"/>
                <w:b w:val="0"/>
                <w:sz w:val="20"/>
                <w:szCs w:val="20"/>
              </w:rPr>
              <w:t>:</w:t>
            </w:r>
          </w:p>
          <w:p w14:paraId="2C12C479" w14:textId="77777777" w:rsidR="008E2668" w:rsidRDefault="00000000">
            <w:pPr>
              <w:pBdr>
                <w:top w:val="nil"/>
                <w:left w:val="nil"/>
                <w:bottom w:val="nil"/>
                <w:right w:val="nil"/>
                <w:between w:val="nil"/>
              </w:pBdr>
              <w:spacing w:before="280" w:after="280" w:line="240" w:lineRule="auto"/>
              <w:ind w:left="360" w:right="102" w:firstLine="0"/>
              <w:jc w:val="both"/>
              <w:rPr>
                <w:rFonts w:ascii="Arial" w:eastAsia="Arial" w:hAnsi="Arial" w:cs="Arial"/>
                <w:b w:val="0"/>
                <w:sz w:val="20"/>
                <w:szCs w:val="20"/>
              </w:rPr>
            </w:pPr>
            <w:r>
              <w:rPr>
                <w:rFonts w:ascii="Arial" w:eastAsia="Arial" w:hAnsi="Arial" w:cs="Arial"/>
                <w:b w:val="0"/>
                <w:sz w:val="20"/>
                <w:szCs w:val="20"/>
              </w:rPr>
              <w:t>*Un compañero se cae en el recreo y todos se ríen.</w:t>
            </w:r>
          </w:p>
          <w:p w14:paraId="6708247B" w14:textId="77777777" w:rsidR="008E2668" w:rsidRDefault="00000000">
            <w:pPr>
              <w:pBdr>
                <w:top w:val="nil"/>
                <w:left w:val="nil"/>
                <w:bottom w:val="nil"/>
                <w:right w:val="nil"/>
                <w:between w:val="nil"/>
              </w:pBdr>
              <w:spacing w:before="280" w:after="280" w:line="240" w:lineRule="auto"/>
              <w:ind w:left="360" w:right="102" w:firstLine="0"/>
              <w:jc w:val="both"/>
              <w:rPr>
                <w:rFonts w:ascii="Arial" w:eastAsia="Arial" w:hAnsi="Arial" w:cs="Arial"/>
                <w:b w:val="0"/>
                <w:sz w:val="20"/>
                <w:szCs w:val="20"/>
              </w:rPr>
            </w:pPr>
            <w:r>
              <w:rPr>
                <w:rFonts w:ascii="Arial" w:eastAsia="Arial" w:hAnsi="Arial" w:cs="Arial"/>
                <w:b w:val="0"/>
                <w:sz w:val="20"/>
                <w:szCs w:val="20"/>
              </w:rPr>
              <w:t>* La maestra hace una pregunta difícil y tú sabes la respuesta, pero te da vergüenza hablar.</w:t>
            </w:r>
          </w:p>
          <w:p w14:paraId="3D8FDDB7" w14:textId="77777777" w:rsidR="00585D7E" w:rsidRDefault="00000000">
            <w:pPr>
              <w:pBdr>
                <w:top w:val="nil"/>
                <w:left w:val="nil"/>
                <w:bottom w:val="nil"/>
                <w:right w:val="nil"/>
                <w:between w:val="nil"/>
              </w:pBdr>
              <w:spacing w:before="280" w:after="280" w:line="240" w:lineRule="auto"/>
              <w:ind w:left="360" w:right="102" w:firstLine="0"/>
              <w:jc w:val="both"/>
              <w:rPr>
                <w:rFonts w:ascii="Arial" w:eastAsia="Arial" w:hAnsi="Arial" w:cs="Arial"/>
                <w:b w:val="0"/>
                <w:sz w:val="20"/>
                <w:szCs w:val="20"/>
              </w:rPr>
            </w:pPr>
            <w:r>
              <w:rPr>
                <w:rFonts w:ascii="Arial" w:eastAsia="Arial" w:hAnsi="Arial" w:cs="Arial"/>
                <w:b w:val="0"/>
                <w:sz w:val="20"/>
                <w:szCs w:val="20"/>
              </w:rPr>
              <w:t>*Tu amigo copia en el examen y te pide que no digas nada.</w:t>
            </w:r>
            <w:r>
              <w:rPr>
                <w:rFonts w:ascii="Arial" w:eastAsia="Arial" w:hAnsi="Arial" w:cs="Arial"/>
                <w:b w:val="0"/>
                <w:sz w:val="20"/>
                <w:szCs w:val="20"/>
              </w:rPr>
              <w:br/>
            </w:r>
            <w:r>
              <w:rPr>
                <w:rFonts w:ascii="Arial" w:eastAsia="Arial" w:hAnsi="Arial" w:cs="Arial"/>
                <w:b w:val="0"/>
                <w:sz w:val="20"/>
                <w:szCs w:val="20"/>
              </w:rPr>
              <w:br/>
              <w:t>- Los niños caminan por turnos y eligen qué harían en cada caso, reflexionando sobre si su decisión demuestra valentía.</w:t>
            </w:r>
          </w:p>
          <w:p w14:paraId="350C1D81" w14:textId="77777777" w:rsidR="00585D7E" w:rsidRDefault="00000000">
            <w:pPr>
              <w:pBdr>
                <w:top w:val="nil"/>
                <w:left w:val="nil"/>
                <w:bottom w:val="nil"/>
                <w:right w:val="nil"/>
                <w:between w:val="nil"/>
              </w:pBdr>
              <w:spacing w:before="280" w:after="280" w:line="240" w:lineRule="auto"/>
              <w:ind w:left="360" w:right="102" w:firstLine="0"/>
              <w:jc w:val="both"/>
              <w:rPr>
                <w:rFonts w:ascii="Arial" w:eastAsia="Arial" w:hAnsi="Arial" w:cs="Arial"/>
                <w:b w:val="0"/>
                <w:sz w:val="20"/>
                <w:szCs w:val="20"/>
              </w:rPr>
            </w:pPr>
            <w:r>
              <w:rPr>
                <w:rFonts w:ascii="Arial" w:eastAsia="Arial" w:hAnsi="Arial" w:cs="Arial"/>
                <w:b w:val="0"/>
                <w:sz w:val="20"/>
                <w:szCs w:val="20"/>
              </w:rPr>
              <w:t>- Se realiza una breve discusión grupal tras cada decisión para identificar actitudes valientes o temerosas.</w:t>
            </w:r>
          </w:p>
          <w:p w14:paraId="53CC5288" w14:textId="77777777" w:rsidR="00585D7E" w:rsidRDefault="00000000">
            <w:pPr>
              <w:pBdr>
                <w:top w:val="nil"/>
                <w:left w:val="nil"/>
                <w:bottom w:val="nil"/>
                <w:right w:val="nil"/>
                <w:between w:val="nil"/>
              </w:pBdr>
              <w:spacing w:before="280" w:after="280" w:line="240" w:lineRule="auto"/>
              <w:ind w:left="360" w:right="102" w:firstLine="0"/>
              <w:jc w:val="both"/>
              <w:rPr>
                <w:rFonts w:ascii="Arial" w:eastAsia="Arial" w:hAnsi="Arial" w:cs="Arial"/>
                <w:b w:val="0"/>
                <w:sz w:val="20"/>
                <w:szCs w:val="20"/>
              </w:rPr>
            </w:pPr>
            <w:r>
              <w:rPr>
                <w:rFonts w:ascii="Arial" w:eastAsia="Arial" w:hAnsi="Arial" w:cs="Arial"/>
                <w:b w:val="0"/>
                <w:sz w:val="20"/>
                <w:szCs w:val="20"/>
              </w:rPr>
              <w:t>- Se refuerza que la verdadera valentía viene de confiar en Dios, como hizo Débora al liderar con fe.</w:t>
            </w:r>
          </w:p>
          <w:p w14:paraId="3E6C6A4F" w14:textId="7359B6F2" w:rsidR="008E2668" w:rsidRDefault="00000000">
            <w:pPr>
              <w:pBdr>
                <w:top w:val="nil"/>
                <w:left w:val="nil"/>
                <w:bottom w:val="nil"/>
                <w:right w:val="nil"/>
                <w:between w:val="nil"/>
              </w:pBdr>
              <w:spacing w:before="280" w:after="280" w:line="240" w:lineRule="auto"/>
              <w:ind w:left="360" w:right="102" w:firstLine="0"/>
              <w:jc w:val="both"/>
              <w:rPr>
                <w:rFonts w:ascii="Arial" w:eastAsia="Arial" w:hAnsi="Arial" w:cs="Arial"/>
                <w:b w:val="0"/>
                <w:sz w:val="20"/>
                <w:szCs w:val="20"/>
              </w:rPr>
            </w:pPr>
            <w:r>
              <w:rPr>
                <w:rFonts w:ascii="Arial" w:eastAsia="Arial" w:hAnsi="Arial" w:cs="Arial"/>
                <w:b w:val="0"/>
                <w:sz w:val="20"/>
                <w:szCs w:val="20"/>
              </w:rPr>
              <w:t>- La actividad concluye con una reflexión sobre cómo actuar correctamente, incluso si da miedo, con la ayuda de Dios.</w:t>
            </w:r>
          </w:p>
          <w:p w14:paraId="60373A8E" w14:textId="77777777" w:rsidR="008E2668" w:rsidRDefault="00000000">
            <w:pPr>
              <w:pBdr>
                <w:top w:val="nil"/>
                <w:left w:val="nil"/>
                <w:bottom w:val="nil"/>
                <w:right w:val="nil"/>
                <w:between w:val="nil"/>
              </w:pBdr>
              <w:spacing w:before="280" w:line="240" w:lineRule="auto"/>
              <w:ind w:left="720" w:firstLine="0"/>
              <w:rPr>
                <w:rFonts w:ascii="Arial" w:eastAsia="Arial" w:hAnsi="Arial" w:cs="Arial"/>
                <w:sz w:val="20"/>
                <w:szCs w:val="20"/>
              </w:rPr>
            </w:pPr>
            <w:r>
              <w:rPr>
                <w:rFonts w:ascii="Arial" w:eastAsia="Arial" w:hAnsi="Arial" w:cs="Arial"/>
                <w:sz w:val="20"/>
                <w:szCs w:val="20"/>
              </w:rPr>
              <w:t>Retórica - Razonemos: </w:t>
            </w:r>
          </w:p>
          <w:p w14:paraId="41CE3BF8" w14:textId="77777777" w:rsidR="008E2668" w:rsidRDefault="008E2668">
            <w:pPr>
              <w:pBdr>
                <w:top w:val="nil"/>
                <w:left w:val="nil"/>
                <w:bottom w:val="nil"/>
                <w:right w:val="nil"/>
                <w:between w:val="nil"/>
              </w:pBdr>
              <w:spacing w:line="240" w:lineRule="auto"/>
              <w:ind w:left="720" w:firstLine="0"/>
              <w:rPr>
                <w:rFonts w:ascii="Arial" w:eastAsia="Arial" w:hAnsi="Arial" w:cs="Arial"/>
                <w:sz w:val="20"/>
                <w:szCs w:val="20"/>
              </w:rPr>
            </w:pPr>
          </w:p>
          <w:p w14:paraId="1FDF5F87" w14:textId="0907CEA5" w:rsidR="008E2668" w:rsidRPr="00585D7E" w:rsidRDefault="00000000" w:rsidP="00585D7E">
            <w:pPr>
              <w:pStyle w:val="Prrafodelista"/>
              <w:numPr>
                <w:ilvl w:val="0"/>
                <w:numId w:val="6"/>
              </w:numPr>
              <w:pBdr>
                <w:top w:val="nil"/>
                <w:left w:val="nil"/>
                <w:bottom w:val="nil"/>
                <w:right w:val="nil"/>
                <w:between w:val="nil"/>
              </w:pBdr>
              <w:spacing w:after="280" w:line="240" w:lineRule="auto"/>
              <w:rPr>
                <w:rFonts w:ascii="Arial" w:eastAsia="Arial" w:hAnsi="Arial" w:cs="Arial"/>
                <w:sz w:val="20"/>
                <w:szCs w:val="20"/>
              </w:rPr>
            </w:pPr>
            <w:r w:rsidRPr="00585D7E">
              <w:rPr>
                <w:rFonts w:ascii="Arial" w:eastAsia="Arial" w:hAnsi="Arial" w:cs="Arial"/>
                <w:b w:val="0"/>
                <w:sz w:val="20"/>
                <w:szCs w:val="20"/>
              </w:rPr>
              <w:t xml:space="preserve">Realiza la actividad siguiendo las indicaciones del libro:  Lee Jueces 4:14 y escribe el versículo en el espacio de abajo. Luego, practícalo varias veces hasta que puedas recordarlo de memoria. </w:t>
            </w:r>
            <w:r w:rsidRPr="00585D7E">
              <w:rPr>
                <w:rFonts w:ascii="Arial" w:eastAsia="Arial" w:hAnsi="Arial" w:cs="Arial"/>
                <w:sz w:val="20"/>
                <w:szCs w:val="20"/>
              </w:rPr>
              <w:br/>
            </w:r>
          </w:p>
          <w:p w14:paraId="44DB0C93" w14:textId="77777777" w:rsidR="00585D7E" w:rsidRDefault="00881798" w:rsidP="00585D7E">
            <w:pPr>
              <w:pBdr>
                <w:top w:val="nil"/>
                <w:left w:val="nil"/>
                <w:bottom w:val="nil"/>
                <w:right w:val="nil"/>
                <w:between w:val="nil"/>
              </w:pBdr>
              <w:spacing w:before="280" w:after="280" w:line="240" w:lineRule="auto"/>
              <w:ind w:left="709" w:right="102" w:firstLine="0"/>
              <w:jc w:val="both"/>
              <w:rPr>
                <w:rFonts w:ascii="Arial" w:eastAsia="Arial" w:hAnsi="Arial" w:cs="Arial"/>
                <w:sz w:val="20"/>
                <w:szCs w:val="20"/>
              </w:rPr>
            </w:pPr>
            <w:r>
              <w:rPr>
                <w:rFonts w:ascii="Arial" w:eastAsia="Arial" w:hAnsi="Arial" w:cs="Arial"/>
                <w:sz w:val="20"/>
                <w:szCs w:val="20"/>
              </w:rPr>
              <w:t>Conocimiento en acción</w:t>
            </w:r>
          </w:p>
          <w:p w14:paraId="57608DFE" w14:textId="1279A36E" w:rsidR="008E2668" w:rsidRPr="00585D7E" w:rsidRDefault="00000000" w:rsidP="00585D7E">
            <w:pPr>
              <w:pStyle w:val="Prrafodelista"/>
              <w:numPr>
                <w:ilvl w:val="0"/>
                <w:numId w:val="6"/>
              </w:numPr>
              <w:pBdr>
                <w:top w:val="nil"/>
                <w:left w:val="nil"/>
                <w:bottom w:val="nil"/>
                <w:right w:val="nil"/>
                <w:between w:val="nil"/>
              </w:pBdr>
              <w:spacing w:before="280" w:after="280" w:line="240" w:lineRule="auto"/>
              <w:ind w:right="102"/>
              <w:jc w:val="both"/>
              <w:rPr>
                <w:rFonts w:ascii="Arial" w:eastAsia="Arial" w:hAnsi="Arial" w:cs="Arial"/>
                <w:b w:val="0"/>
                <w:sz w:val="20"/>
                <w:szCs w:val="20"/>
              </w:rPr>
            </w:pPr>
            <w:r w:rsidRPr="00585D7E">
              <w:rPr>
                <w:rFonts w:ascii="Arial" w:eastAsia="Arial" w:hAnsi="Arial" w:cs="Arial"/>
                <w:sz w:val="20"/>
                <w:szCs w:val="20"/>
              </w:rPr>
              <w:t xml:space="preserve"> </w:t>
            </w:r>
            <w:r w:rsidRPr="00585D7E">
              <w:rPr>
                <w:rFonts w:ascii="Arial" w:eastAsia="Arial" w:hAnsi="Arial" w:cs="Arial"/>
                <w:b w:val="0"/>
                <w:sz w:val="20"/>
                <w:szCs w:val="20"/>
              </w:rPr>
              <w:t>Actividad del libro:  Lee las frases y marca con una “X” aquellas que demuestran valentía. Luego, comenta tus elecciones con tu familia y explica por qué consideras que esas frases muestran valentía.</w:t>
            </w:r>
            <w:r w:rsidRPr="00585D7E">
              <w:rPr>
                <w:rFonts w:ascii="Arial" w:eastAsia="Arial" w:hAnsi="Arial" w:cs="Arial"/>
                <w:b w:val="0"/>
                <w:sz w:val="20"/>
                <w:szCs w:val="20"/>
              </w:rPr>
              <w:br/>
            </w:r>
          </w:p>
          <w:p w14:paraId="2E341BD9" w14:textId="77777777" w:rsidR="008E2668" w:rsidRDefault="00000000">
            <w:pPr>
              <w:pBdr>
                <w:top w:val="nil"/>
                <w:left w:val="nil"/>
                <w:bottom w:val="nil"/>
                <w:right w:val="nil"/>
                <w:between w:val="nil"/>
              </w:pBdr>
              <w:spacing w:before="280" w:after="280" w:line="240" w:lineRule="auto"/>
              <w:ind w:left="720" w:right="102" w:firstLine="0"/>
              <w:rPr>
                <w:rFonts w:ascii="Arial" w:eastAsia="Arial" w:hAnsi="Arial" w:cs="Arial"/>
                <w:sz w:val="20"/>
                <w:szCs w:val="20"/>
              </w:rPr>
            </w:pPr>
            <w:r>
              <w:rPr>
                <w:rFonts w:ascii="Arial" w:eastAsia="Arial" w:hAnsi="Arial" w:cs="Arial"/>
                <w:sz w:val="20"/>
                <w:szCs w:val="20"/>
              </w:rPr>
              <w:t>Autoevaluación</w:t>
            </w:r>
          </w:p>
          <w:p w14:paraId="201D0DC1" w14:textId="7F48C3DA" w:rsidR="008E2668" w:rsidRPr="00585D7E" w:rsidRDefault="00000000" w:rsidP="00585D7E">
            <w:pPr>
              <w:pStyle w:val="Prrafodelista"/>
              <w:numPr>
                <w:ilvl w:val="0"/>
                <w:numId w:val="6"/>
              </w:numPr>
              <w:pBdr>
                <w:top w:val="nil"/>
                <w:left w:val="nil"/>
                <w:bottom w:val="nil"/>
                <w:right w:val="nil"/>
                <w:between w:val="nil"/>
              </w:pBdr>
              <w:spacing w:before="280" w:after="280" w:line="240" w:lineRule="auto"/>
              <w:ind w:right="102"/>
              <w:rPr>
                <w:rFonts w:ascii="Arial" w:eastAsia="Arial" w:hAnsi="Arial" w:cs="Arial"/>
                <w:b w:val="0"/>
                <w:sz w:val="20"/>
                <w:szCs w:val="20"/>
              </w:rPr>
            </w:pPr>
            <w:r w:rsidRPr="00585D7E">
              <w:rPr>
                <w:rFonts w:ascii="Arial" w:eastAsia="Arial" w:hAnsi="Arial" w:cs="Arial"/>
                <w:b w:val="0"/>
                <w:sz w:val="20"/>
                <w:szCs w:val="20"/>
              </w:rPr>
              <w:t>Pide a los niños que hagan la actividad del libro: Pinta la carita que describe lo que más te identifica.</w:t>
            </w:r>
          </w:p>
          <w:p w14:paraId="7A340994" w14:textId="77777777" w:rsidR="008E2668" w:rsidRDefault="00000000">
            <w:pPr>
              <w:pBdr>
                <w:top w:val="nil"/>
                <w:left w:val="nil"/>
                <w:bottom w:val="nil"/>
                <w:right w:val="nil"/>
                <w:between w:val="nil"/>
              </w:pBdr>
              <w:spacing w:before="280" w:after="280" w:line="240" w:lineRule="auto"/>
              <w:ind w:left="0" w:right="102" w:firstLine="0"/>
              <w:jc w:val="both"/>
              <w:rPr>
                <w:rFonts w:ascii="Arial" w:eastAsia="Arial" w:hAnsi="Arial" w:cs="Arial"/>
                <w:sz w:val="20"/>
                <w:szCs w:val="20"/>
                <w:highlight w:val="cyan"/>
              </w:rPr>
            </w:pPr>
            <w:r>
              <w:rPr>
                <w:rFonts w:ascii="Arial" w:eastAsia="Arial" w:hAnsi="Arial" w:cs="Arial"/>
                <w:sz w:val="20"/>
                <w:szCs w:val="20"/>
                <w:highlight w:val="cyan"/>
              </w:rPr>
              <w:lastRenderedPageBreak/>
              <w:t>Lección 4: Gedeón y sus 300 valientes guerreros.</w:t>
            </w:r>
          </w:p>
          <w:p w14:paraId="396068EE" w14:textId="38FFF279" w:rsidR="008E2668" w:rsidRDefault="00881798">
            <w:pPr>
              <w:pBdr>
                <w:top w:val="nil"/>
                <w:left w:val="nil"/>
                <w:bottom w:val="nil"/>
                <w:right w:val="nil"/>
                <w:between w:val="nil"/>
              </w:pBdr>
              <w:spacing w:after="27" w:line="240" w:lineRule="auto"/>
              <w:ind w:left="720" w:right="102" w:firstLine="0"/>
              <w:jc w:val="both"/>
              <w:rPr>
                <w:rFonts w:ascii="Arial" w:eastAsia="Arial" w:hAnsi="Arial" w:cs="Arial"/>
                <w:sz w:val="20"/>
                <w:szCs w:val="20"/>
              </w:rPr>
            </w:pPr>
            <w:r>
              <w:rPr>
                <w:rFonts w:ascii="Arial" w:eastAsia="Arial" w:hAnsi="Arial" w:cs="Arial"/>
                <w:sz w:val="20"/>
                <w:szCs w:val="20"/>
              </w:rPr>
              <w:t xml:space="preserve">¡Despierta tu mente! </w:t>
            </w:r>
          </w:p>
          <w:p w14:paraId="42A6372C" w14:textId="4DA843DA" w:rsidR="008E2668" w:rsidRPr="00D80966" w:rsidRDefault="00000000" w:rsidP="00D80966">
            <w:pPr>
              <w:pStyle w:val="Prrafodelista"/>
              <w:numPr>
                <w:ilvl w:val="3"/>
                <w:numId w:val="6"/>
              </w:numPr>
              <w:pBdr>
                <w:top w:val="nil"/>
                <w:left w:val="nil"/>
                <w:bottom w:val="nil"/>
                <w:right w:val="nil"/>
                <w:between w:val="nil"/>
              </w:pBdr>
              <w:spacing w:before="280" w:after="280" w:line="240" w:lineRule="auto"/>
              <w:ind w:left="709" w:right="102"/>
              <w:rPr>
                <w:rFonts w:ascii="Arial" w:eastAsia="Arial" w:hAnsi="Arial" w:cs="Arial"/>
                <w:b w:val="0"/>
                <w:sz w:val="20"/>
                <w:szCs w:val="20"/>
              </w:rPr>
            </w:pPr>
            <w:r w:rsidRPr="00D80966">
              <w:rPr>
                <w:rFonts w:ascii="Arial" w:eastAsia="Arial" w:hAnsi="Arial" w:cs="Arial"/>
                <w:b w:val="0"/>
                <w:sz w:val="20"/>
                <w:szCs w:val="20"/>
              </w:rPr>
              <w:t>Explica la actividad que van a realizar: Imagina que tienes que ir a una batalla. ¿Cuántos hombres crees que son necesarios para ganar? Escoge una opción y pinta el cuadro correspondiente.</w:t>
            </w:r>
          </w:p>
          <w:p w14:paraId="7D9F5C1C" w14:textId="591AF9BB" w:rsidR="008E2668" w:rsidRDefault="00000000">
            <w:pPr>
              <w:pBdr>
                <w:top w:val="nil"/>
                <w:left w:val="nil"/>
                <w:bottom w:val="nil"/>
                <w:right w:val="nil"/>
                <w:between w:val="nil"/>
              </w:pBdr>
              <w:spacing w:before="280" w:after="280" w:line="240" w:lineRule="auto"/>
              <w:ind w:left="672" w:right="102" w:firstLine="0"/>
              <w:rPr>
                <w:rFonts w:ascii="Arial" w:eastAsia="Arial" w:hAnsi="Arial" w:cs="Arial"/>
                <w:b w:val="0"/>
                <w:sz w:val="20"/>
                <w:szCs w:val="20"/>
              </w:rPr>
            </w:pPr>
            <w:r>
              <w:rPr>
                <w:rFonts w:ascii="Arial" w:eastAsia="Arial" w:hAnsi="Arial" w:cs="Arial"/>
                <w:b w:val="0"/>
                <w:sz w:val="20"/>
                <w:szCs w:val="20"/>
              </w:rPr>
              <w:t xml:space="preserve">Recuerda que la pregunta es abierta, escucha las respuestas de los estudiantes y anímales a </w:t>
            </w:r>
            <w:r w:rsidR="00D80966">
              <w:rPr>
                <w:rFonts w:ascii="Arial" w:eastAsia="Arial" w:hAnsi="Arial" w:cs="Arial"/>
                <w:b w:val="0"/>
                <w:sz w:val="20"/>
                <w:szCs w:val="20"/>
              </w:rPr>
              <w:t>descubrir</w:t>
            </w:r>
            <w:r>
              <w:rPr>
                <w:rFonts w:ascii="Arial" w:eastAsia="Arial" w:hAnsi="Arial" w:cs="Arial"/>
                <w:b w:val="0"/>
                <w:sz w:val="20"/>
                <w:szCs w:val="20"/>
              </w:rPr>
              <w:t xml:space="preserve"> en la historia de hoy la historia de un hombre que fue con pocos </w:t>
            </w:r>
            <w:r w:rsidR="00D80966">
              <w:rPr>
                <w:rFonts w:ascii="Arial" w:eastAsia="Arial" w:hAnsi="Arial" w:cs="Arial"/>
                <w:b w:val="0"/>
                <w:sz w:val="20"/>
                <w:szCs w:val="20"/>
              </w:rPr>
              <w:t>soldados,</w:t>
            </w:r>
            <w:r>
              <w:rPr>
                <w:rFonts w:ascii="Arial" w:eastAsia="Arial" w:hAnsi="Arial" w:cs="Arial"/>
                <w:b w:val="0"/>
                <w:sz w:val="20"/>
                <w:szCs w:val="20"/>
              </w:rPr>
              <w:t xml:space="preserve"> pero valientes. </w:t>
            </w:r>
          </w:p>
          <w:p w14:paraId="659DA929" w14:textId="77777777" w:rsidR="008E2668" w:rsidRDefault="00000000">
            <w:pPr>
              <w:pBdr>
                <w:top w:val="nil"/>
                <w:left w:val="nil"/>
                <w:bottom w:val="nil"/>
                <w:right w:val="nil"/>
                <w:between w:val="nil"/>
              </w:pBdr>
              <w:spacing w:line="240" w:lineRule="auto"/>
              <w:ind w:left="672" w:right="102" w:firstLine="0"/>
              <w:jc w:val="both"/>
              <w:rPr>
                <w:rFonts w:ascii="Arial" w:eastAsia="Arial" w:hAnsi="Arial" w:cs="Arial"/>
                <w:sz w:val="20"/>
                <w:szCs w:val="20"/>
              </w:rPr>
            </w:pPr>
            <w:r>
              <w:rPr>
                <w:rFonts w:ascii="Arial" w:eastAsia="Arial" w:hAnsi="Arial" w:cs="Arial"/>
                <w:sz w:val="20"/>
                <w:szCs w:val="20"/>
              </w:rPr>
              <w:t>Gramática - Aprendemos: </w:t>
            </w:r>
          </w:p>
          <w:p w14:paraId="6C6F87FF" w14:textId="77777777" w:rsidR="008E2668" w:rsidRDefault="008E2668">
            <w:pPr>
              <w:pBdr>
                <w:top w:val="nil"/>
                <w:left w:val="nil"/>
                <w:bottom w:val="nil"/>
                <w:right w:val="nil"/>
                <w:between w:val="nil"/>
              </w:pBdr>
              <w:spacing w:line="240" w:lineRule="auto"/>
              <w:ind w:left="672" w:right="102" w:firstLine="0"/>
              <w:jc w:val="both"/>
              <w:rPr>
                <w:rFonts w:ascii="Arial" w:eastAsia="Arial" w:hAnsi="Arial" w:cs="Arial"/>
                <w:sz w:val="20"/>
                <w:szCs w:val="20"/>
              </w:rPr>
            </w:pPr>
          </w:p>
          <w:p w14:paraId="0DC13661" w14:textId="610D10A0" w:rsidR="008E2668" w:rsidRDefault="00000000" w:rsidP="00D80966">
            <w:pPr>
              <w:pBdr>
                <w:top w:val="nil"/>
                <w:left w:val="nil"/>
                <w:bottom w:val="nil"/>
                <w:right w:val="nil"/>
                <w:between w:val="nil"/>
              </w:pBdr>
              <w:spacing w:line="240" w:lineRule="auto"/>
              <w:ind w:left="672" w:right="102" w:firstLine="0"/>
              <w:jc w:val="both"/>
              <w:rPr>
                <w:rFonts w:ascii="Arial" w:eastAsia="Arial" w:hAnsi="Arial" w:cs="Arial"/>
                <w:b w:val="0"/>
                <w:sz w:val="20"/>
                <w:szCs w:val="20"/>
              </w:rPr>
            </w:pPr>
            <w:r>
              <w:rPr>
                <w:rFonts w:ascii="Arial" w:eastAsia="Arial" w:hAnsi="Arial" w:cs="Arial"/>
                <w:b w:val="0"/>
                <w:sz w:val="20"/>
                <w:szCs w:val="20"/>
              </w:rPr>
              <w:t>Para conocimiento del maestro:</w:t>
            </w:r>
            <w:r w:rsidR="00D80966">
              <w:rPr>
                <w:rFonts w:ascii="Arial" w:eastAsia="Arial" w:hAnsi="Arial" w:cs="Arial"/>
                <w:b w:val="0"/>
                <w:sz w:val="20"/>
                <w:szCs w:val="20"/>
              </w:rPr>
              <w:t xml:space="preserve"> </w:t>
            </w:r>
            <w:hyperlink r:id="rId14">
              <w:r>
                <w:rPr>
                  <w:rFonts w:ascii="Arial" w:eastAsia="Arial" w:hAnsi="Arial" w:cs="Arial"/>
                  <w:b w:val="0"/>
                  <w:color w:val="0563C1"/>
                  <w:sz w:val="20"/>
                  <w:szCs w:val="20"/>
                  <w:u w:val="single"/>
                </w:rPr>
                <w:t>https://www.youtube.com/watch?v=ZG_CuyTcoXc</w:t>
              </w:r>
            </w:hyperlink>
            <w:r>
              <w:rPr>
                <w:rFonts w:ascii="Arial" w:eastAsia="Arial" w:hAnsi="Arial" w:cs="Arial"/>
                <w:b w:val="0"/>
                <w:sz w:val="20"/>
                <w:szCs w:val="20"/>
              </w:rPr>
              <w:t xml:space="preserve"> </w:t>
            </w:r>
            <w:hyperlink r:id="rId15">
              <w:r>
                <w:rPr>
                  <w:rFonts w:ascii="Arial" w:eastAsia="Arial" w:hAnsi="Arial" w:cs="Arial"/>
                  <w:b w:val="0"/>
                  <w:color w:val="0563C1"/>
                  <w:sz w:val="20"/>
                  <w:szCs w:val="20"/>
                  <w:u w:val="single"/>
                </w:rPr>
                <w:t>https://www.youtube.com/watch?v=Eale3AgzzE0</w:t>
              </w:r>
            </w:hyperlink>
            <w:r>
              <w:rPr>
                <w:rFonts w:ascii="Arial" w:eastAsia="Arial" w:hAnsi="Arial" w:cs="Arial"/>
                <w:b w:val="0"/>
                <w:sz w:val="20"/>
                <w:szCs w:val="20"/>
              </w:rPr>
              <w:t xml:space="preserve"> </w:t>
            </w:r>
          </w:p>
          <w:p w14:paraId="484FDAB7" w14:textId="77777777" w:rsidR="008E2668" w:rsidRDefault="008E2668">
            <w:pPr>
              <w:pBdr>
                <w:top w:val="nil"/>
                <w:left w:val="nil"/>
                <w:bottom w:val="nil"/>
                <w:right w:val="nil"/>
                <w:between w:val="nil"/>
              </w:pBdr>
              <w:spacing w:line="240" w:lineRule="auto"/>
              <w:ind w:left="672" w:right="102" w:firstLine="0"/>
              <w:jc w:val="both"/>
              <w:rPr>
                <w:rFonts w:ascii="Arial" w:eastAsia="Arial" w:hAnsi="Arial" w:cs="Arial"/>
                <w:b w:val="0"/>
                <w:sz w:val="20"/>
                <w:szCs w:val="20"/>
              </w:rPr>
            </w:pPr>
          </w:p>
          <w:p w14:paraId="3A867027" w14:textId="77777777" w:rsidR="008E2668" w:rsidRDefault="00000000" w:rsidP="00D80966">
            <w:pPr>
              <w:pBdr>
                <w:top w:val="nil"/>
                <w:left w:val="nil"/>
                <w:bottom w:val="nil"/>
                <w:right w:val="nil"/>
                <w:between w:val="nil"/>
              </w:pBdr>
              <w:spacing w:line="240" w:lineRule="auto"/>
              <w:ind w:left="672" w:right="102" w:firstLine="0"/>
              <w:jc w:val="both"/>
              <w:rPr>
                <w:rFonts w:ascii="Arial" w:eastAsia="Arial" w:hAnsi="Arial" w:cs="Arial"/>
                <w:b w:val="0"/>
                <w:sz w:val="20"/>
                <w:szCs w:val="20"/>
              </w:rPr>
            </w:pPr>
            <w:r>
              <w:rPr>
                <w:rFonts w:ascii="Arial" w:eastAsia="Arial" w:hAnsi="Arial" w:cs="Arial"/>
                <w:sz w:val="20"/>
                <w:szCs w:val="20"/>
              </w:rPr>
              <w:t xml:space="preserve">Explica que: </w:t>
            </w:r>
            <w:r>
              <w:rPr>
                <w:rFonts w:ascii="Arial" w:eastAsia="Arial" w:hAnsi="Arial" w:cs="Arial"/>
                <w:b w:val="0"/>
                <w:sz w:val="20"/>
                <w:szCs w:val="20"/>
              </w:rPr>
              <w:t>Dios llamó a Gedeón para liderar a Israel contra un ejército numeroso, pero redujo sus soldados a solo 300 para mostrar Su poder. Aunque Gedeón empezó con miles de hombres, Dios le indicó que redujera su ejército para que Israel comprendiera que la victoria sería su obra. (Jueces 7:7)</w:t>
            </w:r>
          </w:p>
          <w:p w14:paraId="5289618E" w14:textId="77777777" w:rsidR="008E2668" w:rsidRDefault="008E2668">
            <w:pPr>
              <w:pBdr>
                <w:top w:val="nil"/>
                <w:left w:val="nil"/>
                <w:bottom w:val="nil"/>
                <w:right w:val="nil"/>
                <w:between w:val="nil"/>
              </w:pBdr>
              <w:tabs>
                <w:tab w:val="left" w:pos="720"/>
              </w:tabs>
              <w:ind w:left="720" w:firstLine="0"/>
              <w:rPr>
                <w:rFonts w:ascii="Arial" w:eastAsia="Arial" w:hAnsi="Arial" w:cs="Arial"/>
                <w:b w:val="0"/>
                <w:sz w:val="20"/>
                <w:szCs w:val="20"/>
              </w:rPr>
            </w:pPr>
          </w:p>
          <w:p w14:paraId="7B70792C" w14:textId="77777777" w:rsidR="008E2668" w:rsidRDefault="00000000">
            <w:pPr>
              <w:pBdr>
                <w:top w:val="nil"/>
                <w:left w:val="nil"/>
                <w:bottom w:val="nil"/>
                <w:right w:val="nil"/>
                <w:between w:val="nil"/>
              </w:pBdr>
              <w:ind w:left="720" w:firstLine="0"/>
              <w:rPr>
                <w:rFonts w:ascii="Arial" w:eastAsia="Arial" w:hAnsi="Arial" w:cs="Arial"/>
                <w:b w:val="0"/>
                <w:sz w:val="20"/>
                <w:szCs w:val="20"/>
              </w:rPr>
            </w:pPr>
            <w:r>
              <w:rPr>
                <w:rFonts w:ascii="Arial" w:eastAsia="Arial" w:hAnsi="Arial" w:cs="Arial"/>
                <w:sz w:val="20"/>
                <w:szCs w:val="20"/>
              </w:rPr>
              <w:t xml:space="preserve">Material adicional para explicar: </w:t>
            </w:r>
            <w:r>
              <w:rPr>
                <w:rFonts w:ascii="Arial" w:eastAsia="Arial" w:hAnsi="Arial" w:cs="Arial"/>
                <w:b w:val="0"/>
                <w:sz w:val="20"/>
                <w:szCs w:val="20"/>
              </w:rPr>
              <w:t xml:space="preserve"> Usa una imagen comparativa de dos grupos de soldados: uno con muchos (1000) y otro con solo 300, y resalta con flechas que la victoria no vino por el número, sino porque Dios lo hizo posible. Puedes agregar la frase: “Dios puede usar poco para hacer mucho”.</w:t>
            </w:r>
          </w:p>
          <w:p w14:paraId="24E57F1A" w14:textId="77777777" w:rsidR="008E2668" w:rsidRDefault="008E2668">
            <w:pPr>
              <w:pBdr>
                <w:top w:val="nil"/>
                <w:left w:val="nil"/>
                <w:bottom w:val="nil"/>
                <w:right w:val="nil"/>
                <w:between w:val="nil"/>
              </w:pBdr>
              <w:ind w:left="720" w:firstLine="0"/>
              <w:rPr>
                <w:rFonts w:ascii="Arial" w:eastAsia="Arial" w:hAnsi="Arial" w:cs="Arial"/>
                <w:b w:val="0"/>
                <w:sz w:val="20"/>
                <w:szCs w:val="20"/>
              </w:rPr>
            </w:pPr>
          </w:p>
          <w:p w14:paraId="1349D480" w14:textId="77777777" w:rsidR="008E2668" w:rsidRDefault="00000000" w:rsidP="00D80966">
            <w:pPr>
              <w:pBdr>
                <w:top w:val="nil"/>
                <w:left w:val="nil"/>
                <w:bottom w:val="nil"/>
                <w:right w:val="nil"/>
                <w:between w:val="nil"/>
              </w:pBdr>
              <w:ind w:left="672" w:firstLine="0"/>
              <w:rPr>
                <w:rFonts w:ascii="Arial" w:eastAsia="Arial" w:hAnsi="Arial" w:cs="Arial"/>
                <w:b w:val="0"/>
                <w:sz w:val="20"/>
                <w:szCs w:val="20"/>
              </w:rPr>
            </w:pPr>
            <w:r>
              <w:rPr>
                <w:rFonts w:ascii="Arial" w:eastAsia="Arial" w:hAnsi="Arial" w:cs="Arial"/>
                <w:sz w:val="20"/>
                <w:szCs w:val="20"/>
              </w:rPr>
              <w:t xml:space="preserve">Explica también: </w:t>
            </w:r>
            <w:r>
              <w:rPr>
                <w:rFonts w:ascii="Arial" w:eastAsia="Arial" w:hAnsi="Arial" w:cs="Arial"/>
                <w:b w:val="0"/>
                <w:sz w:val="20"/>
                <w:szCs w:val="20"/>
              </w:rPr>
              <w:t>Dios le dio a Gedeón una estrategia para atacar de noche con trompetas y cántaros, creando confusión en el campamento enemigo. Gedeón y sus hombres rodearon el campamento, tocando las trompetas y rompiendo los cántaros, causando que el enemigo se volviera uno contra otro. (Jueces 7:22)</w:t>
            </w:r>
          </w:p>
          <w:p w14:paraId="1269F3FE" w14:textId="77777777" w:rsidR="008E2668" w:rsidRDefault="008E2668">
            <w:pPr>
              <w:pBdr>
                <w:top w:val="nil"/>
                <w:left w:val="nil"/>
                <w:bottom w:val="nil"/>
                <w:right w:val="nil"/>
                <w:between w:val="nil"/>
              </w:pBdr>
              <w:tabs>
                <w:tab w:val="left" w:pos="720"/>
              </w:tabs>
              <w:spacing w:line="240" w:lineRule="auto"/>
              <w:ind w:left="720" w:firstLine="0"/>
              <w:rPr>
                <w:rFonts w:ascii="Arial" w:eastAsia="Arial" w:hAnsi="Arial" w:cs="Arial"/>
                <w:b w:val="0"/>
                <w:sz w:val="20"/>
                <w:szCs w:val="20"/>
              </w:rPr>
            </w:pPr>
          </w:p>
          <w:p w14:paraId="05C20150" w14:textId="77777777" w:rsidR="008E2668" w:rsidRDefault="00000000">
            <w:pPr>
              <w:pBdr>
                <w:top w:val="nil"/>
                <w:left w:val="nil"/>
                <w:bottom w:val="nil"/>
                <w:right w:val="nil"/>
                <w:between w:val="nil"/>
              </w:pBdr>
              <w:tabs>
                <w:tab w:val="left" w:pos="720"/>
              </w:tabs>
              <w:spacing w:line="240" w:lineRule="auto"/>
              <w:ind w:left="720" w:firstLine="0"/>
              <w:rPr>
                <w:rFonts w:ascii="Arial" w:eastAsia="Arial" w:hAnsi="Arial" w:cs="Arial"/>
                <w:b w:val="0"/>
                <w:sz w:val="20"/>
                <w:szCs w:val="20"/>
              </w:rPr>
            </w:pPr>
            <w:r>
              <w:rPr>
                <w:rFonts w:ascii="Arial" w:eastAsia="Arial" w:hAnsi="Arial" w:cs="Arial"/>
                <w:sz w:val="20"/>
                <w:szCs w:val="20"/>
              </w:rPr>
              <w:t>Material adicional para explicar:</w:t>
            </w:r>
            <w:r>
              <w:rPr>
                <w:rFonts w:ascii="Arial" w:eastAsia="Arial" w:hAnsi="Arial" w:cs="Arial"/>
                <w:b w:val="0"/>
                <w:sz w:val="20"/>
                <w:szCs w:val="20"/>
              </w:rPr>
              <w:t xml:space="preserve"> Lleva una trompeta de juguete y un frasco o botella plástica vacía como representación de los cántaros. Mientras explicas, simula el ruido de la trompeta y el quiebre del cántaro. Así los niños entenderán cómo algo tan simple fue usado por Dios para una gran victoria.</w:t>
            </w:r>
            <w:r>
              <w:rPr>
                <w:rFonts w:ascii="Arial" w:eastAsia="Arial" w:hAnsi="Arial" w:cs="Arial"/>
                <w:b w:val="0"/>
                <w:sz w:val="20"/>
                <w:szCs w:val="20"/>
              </w:rPr>
              <w:br/>
            </w:r>
          </w:p>
          <w:p w14:paraId="7EB909B7" w14:textId="77777777" w:rsidR="008E2668" w:rsidRDefault="00000000">
            <w:pPr>
              <w:pBdr>
                <w:top w:val="nil"/>
                <w:left w:val="nil"/>
                <w:bottom w:val="nil"/>
                <w:right w:val="nil"/>
                <w:between w:val="nil"/>
              </w:pBdr>
              <w:spacing w:after="280" w:line="240" w:lineRule="auto"/>
              <w:ind w:left="720" w:firstLine="0"/>
              <w:rPr>
                <w:rFonts w:ascii="Arial" w:eastAsia="Arial" w:hAnsi="Arial" w:cs="Arial"/>
                <w:b w:val="0"/>
                <w:sz w:val="20"/>
                <w:szCs w:val="20"/>
              </w:rPr>
            </w:pPr>
            <w:r>
              <w:rPr>
                <w:rFonts w:ascii="Arial" w:eastAsia="Arial" w:hAnsi="Arial" w:cs="Arial"/>
                <w:sz w:val="20"/>
                <w:szCs w:val="20"/>
              </w:rPr>
              <w:t>Lógica - Razonemos: </w:t>
            </w:r>
          </w:p>
          <w:p w14:paraId="1BB69F67" w14:textId="3DCFBD96" w:rsidR="008E2668" w:rsidRPr="00E45A88" w:rsidRDefault="00000000" w:rsidP="00E45A88">
            <w:pPr>
              <w:pStyle w:val="Prrafodelista"/>
              <w:numPr>
                <w:ilvl w:val="3"/>
                <w:numId w:val="6"/>
              </w:numPr>
              <w:pBdr>
                <w:top w:val="nil"/>
                <w:left w:val="nil"/>
                <w:bottom w:val="nil"/>
                <w:right w:val="nil"/>
                <w:between w:val="nil"/>
              </w:pBdr>
              <w:spacing w:before="280" w:after="280" w:line="240" w:lineRule="auto"/>
              <w:ind w:left="709" w:right="102"/>
              <w:rPr>
                <w:rFonts w:ascii="Arial" w:eastAsia="Arial" w:hAnsi="Arial" w:cs="Arial"/>
                <w:b w:val="0"/>
                <w:sz w:val="20"/>
                <w:szCs w:val="20"/>
              </w:rPr>
            </w:pPr>
            <w:r w:rsidRPr="00E45A88">
              <w:rPr>
                <w:rFonts w:ascii="Arial" w:eastAsia="Arial" w:hAnsi="Arial" w:cs="Arial"/>
                <w:b w:val="0"/>
                <w:sz w:val="20"/>
                <w:szCs w:val="20"/>
              </w:rPr>
              <w:t xml:space="preserve">Actividad:  Observa el video sobre la historia de Gedeón y sus 300 hombres. Luego, escribe brevemente lo que sucedió antes y después de que tocaron las trompetas para derrotar al ejército enemigo. Usa tus propias palabras para resumir los eventos en cada </w:t>
            </w:r>
            <w:r w:rsidRPr="00E45A88">
              <w:rPr>
                <w:rFonts w:ascii="Arial" w:eastAsia="Arial" w:hAnsi="Arial" w:cs="Arial"/>
                <w:b w:val="0"/>
                <w:sz w:val="20"/>
                <w:szCs w:val="20"/>
              </w:rPr>
              <w:lastRenderedPageBreak/>
              <w:t>cuadro.</w:t>
            </w:r>
            <w:r w:rsidRPr="00E45A88">
              <w:rPr>
                <w:rFonts w:ascii="Arial" w:eastAsia="Arial" w:hAnsi="Arial" w:cs="Arial"/>
                <w:b w:val="0"/>
                <w:sz w:val="20"/>
                <w:szCs w:val="20"/>
              </w:rPr>
              <w:br/>
            </w:r>
            <w:r w:rsidRPr="00E45A88">
              <w:rPr>
                <w:rFonts w:ascii="Arial" w:eastAsia="Arial" w:hAnsi="Arial" w:cs="Arial"/>
                <w:b w:val="0"/>
                <w:sz w:val="20"/>
                <w:szCs w:val="20"/>
              </w:rPr>
              <w:br/>
              <w:t>Video:</w:t>
            </w:r>
            <w:r w:rsidR="00E45A88">
              <w:rPr>
                <w:rFonts w:ascii="Arial" w:eastAsia="Arial" w:hAnsi="Arial" w:cs="Arial"/>
                <w:b w:val="0"/>
                <w:sz w:val="20"/>
                <w:szCs w:val="20"/>
              </w:rPr>
              <w:t xml:space="preserve"> </w:t>
            </w:r>
            <w:hyperlink r:id="rId16" w:history="1">
              <w:r w:rsidR="00E45A88" w:rsidRPr="009C6602">
                <w:rPr>
                  <w:rStyle w:val="Hipervnculo"/>
                  <w:rFonts w:ascii="Arial" w:eastAsia="Arial" w:hAnsi="Arial" w:cs="Arial"/>
                  <w:b w:val="0"/>
                  <w:sz w:val="20"/>
                  <w:szCs w:val="20"/>
                </w:rPr>
                <w:t>https://youtu.be/Eale3AgzzE0?si=FzeaeS2lYV3SeLue</w:t>
              </w:r>
            </w:hyperlink>
            <w:r w:rsidRPr="00E45A88">
              <w:rPr>
                <w:rFonts w:ascii="Arial" w:eastAsia="Arial" w:hAnsi="Arial" w:cs="Arial"/>
                <w:b w:val="0"/>
                <w:sz w:val="20"/>
                <w:szCs w:val="20"/>
              </w:rPr>
              <w:t xml:space="preserve"> </w:t>
            </w:r>
            <w:r w:rsidRPr="00E45A88">
              <w:rPr>
                <w:rFonts w:ascii="Arial" w:eastAsia="Arial" w:hAnsi="Arial" w:cs="Arial"/>
                <w:b w:val="0"/>
                <w:sz w:val="20"/>
                <w:szCs w:val="20"/>
              </w:rPr>
              <w:br/>
            </w:r>
          </w:p>
          <w:p w14:paraId="480DF7E0" w14:textId="77777777" w:rsidR="008E2668" w:rsidRDefault="00000000">
            <w:pPr>
              <w:pBdr>
                <w:top w:val="nil"/>
                <w:left w:val="nil"/>
                <w:bottom w:val="nil"/>
                <w:right w:val="nil"/>
                <w:between w:val="nil"/>
              </w:pBdr>
              <w:spacing w:before="280" w:line="240" w:lineRule="auto"/>
              <w:ind w:left="720" w:firstLine="0"/>
              <w:rPr>
                <w:rFonts w:ascii="Arial" w:eastAsia="Arial" w:hAnsi="Arial" w:cs="Arial"/>
                <w:sz w:val="20"/>
                <w:szCs w:val="20"/>
              </w:rPr>
            </w:pPr>
            <w:r>
              <w:rPr>
                <w:rFonts w:ascii="Arial" w:eastAsia="Arial" w:hAnsi="Arial" w:cs="Arial"/>
                <w:sz w:val="20"/>
                <w:szCs w:val="20"/>
              </w:rPr>
              <w:t>Retórica - Razonemos: </w:t>
            </w:r>
          </w:p>
          <w:p w14:paraId="5AEB34D3" w14:textId="77777777" w:rsidR="008E2668" w:rsidRDefault="008E2668">
            <w:pPr>
              <w:pBdr>
                <w:top w:val="nil"/>
                <w:left w:val="nil"/>
                <w:bottom w:val="nil"/>
                <w:right w:val="nil"/>
                <w:between w:val="nil"/>
              </w:pBdr>
              <w:spacing w:line="240" w:lineRule="auto"/>
              <w:ind w:left="720" w:firstLine="0"/>
              <w:rPr>
                <w:rFonts w:ascii="Arial" w:eastAsia="Arial" w:hAnsi="Arial" w:cs="Arial"/>
                <w:sz w:val="20"/>
                <w:szCs w:val="20"/>
              </w:rPr>
            </w:pPr>
          </w:p>
          <w:p w14:paraId="0C566470" w14:textId="3ED34147" w:rsidR="008E2668" w:rsidRPr="00E45A88" w:rsidRDefault="00000000" w:rsidP="00E45A88">
            <w:pPr>
              <w:pStyle w:val="Prrafodelista"/>
              <w:numPr>
                <w:ilvl w:val="3"/>
                <w:numId w:val="6"/>
              </w:numPr>
              <w:pBdr>
                <w:top w:val="nil"/>
                <w:left w:val="nil"/>
                <w:bottom w:val="nil"/>
                <w:right w:val="nil"/>
                <w:between w:val="nil"/>
              </w:pBdr>
              <w:spacing w:line="240" w:lineRule="auto"/>
              <w:ind w:left="709"/>
              <w:rPr>
                <w:rFonts w:ascii="Arial" w:eastAsia="Arial" w:hAnsi="Arial" w:cs="Arial"/>
                <w:sz w:val="20"/>
                <w:szCs w:val="20"/>
              </w:rPr>
            </w:pPr>
            <w:r w:rsidRPr="00E45A88">
              <w:rPr>
                <w:rFonts w:ascii="Arial" w:eastAsia="Arial" w:hAnsi="Arial" w:cs="Arial"/>
                <w:b w:val="0"/>
                <w:sz w:val="20"/>
                <w:szCs w:val="20"/>
              </w:rPr>
              <w:t>Realiza la actividad siguiendo las indicaciones del libro:  Resuelve la siguiente sopa de letras buscando las palabras relacionadas con la historia de Gedeón y la batalla de los 300. Encuentra cada palabra de la lista y márcala en la sopa de letras.</w:t>
            </w:r>
          </w:p>
          <w:p w14:paraId="6957D1BC" w14:textId="77777777" w:rsidR="008E2668" w:rsidRDefault="008E2668">
            <w:pPr>
              <w:pBdr>
                <w:top w:val="nil"/>
                <w:left w:val="nil"/>
                <w:bottom w:val="nil"/>
                <w:right w:val="nil"/>
                <w:between w:val="nil"/>
              </w:pBdr>
              <w:spacing w:line="240" w:lineRule="auto"/>
              <w:ind w:left="720" w:firstLine="0"/>
              <w:rPr>
                <w:rFonts w:ascii="Arial" w:eastAsia="Arial" w:hAnsi="Arial" w:cs="Arial"/>
                <w:sz w:val="20"/>
                <w:szCs w:val="20"/>
              </w:rPr>
            </w:pPr>
          </w:p>
          <w:p w14:paraId="69160A36" w14:textId="77777777" w:rsidR="008E2668" w:rsidRDefault="00000000" w:rsidP="00E45A88">
            <w:pPr>
              <w:pBdr>
                <w:top w:val="nil"/>
                <w:left w:val="nil"/>
                <w:bottom w:val="nil"/>
                <w:right w:val="nil"/>
                <w:between w:val="nil"/>
              </w:pBdr>
              <w:spacing w:line="240" w:lineRule="auto"/>
              <w:ind w:left="720" w:firstLine="0"/>
              <w:rPr>
                <w:rFonts w:ascii="Arial" w:eastAsia="Arial" w:hAnsi="Arial" w:cs="Arial"/>
                <w:b w:val="0"/>
                <w:sz w:val="20"/>
                <w:szCs w:val="20"/>
              </w:rPr>
            </w:pPr>
            <w:r>
              <w:rPr>
                <w:rFonts w:ascii="Arial" w:eastAsia="Arial" w:hAnsi="Arial" w:cs="Arial"/>
                <w:b w:val="0"/>
                <w:sz w:val="20"/>
                <w:szCs w:val="20"/>
              </w:rPr>
              <w:t xml:space="preserve">Actividad complementaria:  </w:t>
            </w:r>
          </w:p>
          <w:p w14:paraId="0D92AF8F" w14:textId="77777777" w:rsidR="008E2668" w:rsidRDefault="008E2668">
            <w:pPr>
              <w:pBdr>
                <w:top w:val="nil"/>
                <w:left w:val="nil"/>
                <w:bottom w:val="nil"/>
                <w:right w:val="nil"/>
                <w:between w:val="nil"/>
              </w:pBdr>
              <w:spacing w:line="240" w:lineRule="auto"/>
              <w:ind w:left="720" w:firstLine="0"/>
              <w:rPr>
                <w:rFonts w:ascii="Arial" w:eastAsia="Arial" w:hAnsi="Arial" w:cs="Arial"/>
                <w:b w:val="0"/>
                <w:sz w:val="20"/>
                <w:szCs w:val="20"/>
              </w:rPr>
            </w:pPr>
          </w:p>
          <w:p w14:paraId="4F65B0AE" w14:textId="77777777" w:rsidR="008E2668" w:rsidRDefault="00000000">
            <w:pPr>
              <w:pBdr>
                <w:top w:val="nil"/>
                <w:left w:val="nil"/>
                <w:bottom w:val="nil"/>
                <w:right w:val="nil"/>
                <w:between w:val="nil"/>
              </w:pBdr>
              <w:spacing w:line="240" w:lineRule="auto"/>
              <w:ind w:left="720" w:firstLine="0"/>
              <w:rPr>
                <w:rFonts w:ascii="Arial" w:eastAsia="Arial" w:hAnsi="Arial" w:cs="Arial"/>
                <w:b w:val="0"/>
                <w:sz w:val="20"/>
                <w:szCs w:val="20"/>
              </w:rPr>
            </w:pPr>
            <w:r>
              <w:rPr>
                <w:rFonts w:ascii="Arial" w:eastAsia="Arial" w:hAnsi="Arial" w:cs="Arial"/>
                <w:b w:val="0"/>
                <w:sz w:val="20"/>
                <w:szCs w:val="20"/>
              </w:rPr>
              <w:t>- Los niños eligen 3 palabras de la sopa de letras (como obediencia, victoria o Dios).</w:t>
            </w:r>
            <w:r>
              <w:rPr>
                <w:rFonts w:ascii="Arial" w:eastAsia="Arial" w:hAnsi="Arial" w:cs="Arial"/>
                <w:b w:val="0"/>
                <w:sz w:val="20"/>
                <w:szCs w:val="20"/>
              </w:rPr>
              <w:br/>
              <w:t>- Escriben una  en una hoja aparte una oración por cada palabra, aplicándola a la historia de Gedeón o a su vida diaria.</w:t>
            </w:r>
          </w:p>
          <w:p w14:paraId="0B37D1BD" w14:textId="77777777" w:rsidR="008E2668" w:rsidRDefault="00000000">
            <w:pPr>
              <w:pBdr>
                <w:top w:val="nil"/>
                <w:left w:val="nil"/>
                <w:bottom w:val="nil"/>
                <w:right w:val="nil"/>
                <w:between w:val="nil"/>
              </w:pBdr>
              <w:spacing w:line="240" w:lineRule="auto"/>
              <w:ind w:left="720" w:firstLine="0"/>
              <w:rPr>
                <w:rFonts w:ascii="Arial" w:eastAsia="Arial" w:hAnsi="Arial" w:cs="Arial"/>
                <w:b w:val="0"/>
                <w:sz w:val="20"/>
                <w:szCs w:val="20"/>
              </w:rPr>
            </w:pPr>
            <w:r>
              <w:rPr>
                <w:rFonts w:ascii="Arial" w:eastAsia="Arial" w:hAnsi="Arial" w:cs="Arial"/>
                <w:b w:val="0"/>
                <w:sz w:val="20"/>
                <w:szCs w:val="20"/>
              </w:rPr>
              <w:t>- Comparten una de sus oraciones con un compañero, explicando su significado.</w:t>
            </w:r>
          </w:p>
          <w:p w14:paraId="777600EB" w14:textId="77777777" w:rsidR="008E2668" w:rsidRDefault="00000000">
            <w:pPr>
              <w:pBdr>
                <w:top w:val="nil"/>
                <w:left w:val="nil"/>
                <w:bottom w:val="nil"/>
                <w:right w:val="nil"/>
                <w:between w:val="nil"/>
              </w:pBdr>
              <w:spacing w:line="240" w:lineRule="auto"/>
              <w:ind w:left="720" w:firstLine="0"/>
              <w:rPr>
                <w:rFonts w:ascii="Arial" w:eastAsia="Arial" w:hAnsi="Arial" w:cs="Arial"/>
                <w:b w:val="0"/>
                <w:sz w:val="20"/>
                <w:szCs w:val="20"/>
              </w:rPr>
            </w:pPr>
            <w:r>
              <w:rPr>
                <w:rFonts w:ascii="Arial" w:eastAsia="Arial" w:hAnsi="Arial" w:cs="Arial"/>
                <w:b w:val="0"/>
                <w:sz w:val="20"/>
                <w:szCs w:val="20"/>
              </w:rPr>
              <w:t>- El objetivo es reflexionar sobre valores como la obediencia, fe y valentía.</w:t>
            </w:r>
          </w:p>
          <w:p w14:paraId="050E3F98" w14:textId="77777777" w:rsidR="008E2668" w:rsidRDefault="00000000">
            <w:pPr>
              <w:pBdr>
                <w:top w:val="nil"/>
                <w:left w:val="nil"/>
                <w:bottom w:val="nil"/>
                <w:right w:val="nil"/>
                <w:between w:val="nil"/>
              </w:pBdr>
              <w:spacing w:line="240" w:lineRule="auto"/>
              <w:ind w:left="720" w:firstLine="0"/>
              <w:rPr>
                <w:rFonts w:ascii="Arial" w:eastAsia="Arial" w:hAnsi="Arial" w:cs="Arial"/>
                <w:b w:val="0"/>
                <w:sz w:val="20"/>
                <w:szCs w:val="20"/>
              </w:rPr>
            </w:pPr>
            <w:sdt>
              <w:sdtPr>
                <w:tag w:val="goog_rdk_0"/>
                <w:id w:val="-1726292610"/>
              </w:sdtPr>
              <w:sdtContent>
                <w:r>
                  <w:rPr>
                    <w:rFonts w:ascii="Arial Unicode MS" w:eastAsia="Arial Unicode MS" w:hAnsi="Arial Unicode MS" w:cs="Arial Unicode MS"/>
                    <w:b w:val="0"/>
                    <w:sz w:val="20"/>
                    <w:szCs w:val="20"/>
                  </w:rPr>
                  <w:t>- El maestro guía con ejemplos en la pizarra y apoya a quienes necesiten ayuda para escribir. ( ✅ Ejemplo 1 – Palabra: Obediencia "Obedecer a Dios a veces es difícil, como lo fue para Gedeón. Pero cuando obedecemos, Él nos guía. Por eso escribo: 'Gedeón obedeció aunque no entendía todo, y Dios le dio la victoria'.")</w:t>
                </w:r>
              </w:sdtContent>
            </w:sdt>
          </w:p>
          <w:p w14:paraId="0EAA6664" w14:textId="77777777" w:rsidR="008E2668" w:rsidRDefault="008E2668">
            <w:pPr>
              <w:pBdr>
                <w:top w:val="nil"/>
                <w:left w:val="nil"/>
                <w:bottom w:val="nil"/>
                <w:right w:val="nil"/>
                <w:between w:val="nil"/>
              </w:pBdr>
              <w:spacing w:line="240" w:lineRule="auto"/>
              <w:ind w:left="720" w:firstLine="0"/>
              <w:rPr>
                <w:rFonts w:ascii="Arial" w:eastAsia="Arial" w:hAnsi="Arial" w:cs="Arial"/>
                <w:b w:val="0"/>
                <w:sz w:val="20"/>
                <w:szCs w:val="20"/>
              </w:rPr>
            </w:pPr>
          </w:p>
          <w:p w14:paraId="3A26B856" w14:textId="77777777" w:rsidR="008E2668" w:rsidRDefault="008E2668">
            <w:pPr>
              <w:pBdr>
                <w:top w:val="nil"/>
                <w:left w:val="nil"/>
                <w:bottom w:val="nil"/>
                <w:right w:val="nil"/>
                <w:between w:val="nil"/>
              </w:pBdr>
              <w:spacing w:after="280" w:line="240" w:lineRule="auto"/>
              <w:ind w:left="720" w:firstLine="0"/>
              <w:rPr>
                <w:rFonts w:ascii="Arial" w:eastAsia="Arial" w:hAnsi="Arial" w:cs="Arial"/>
                <w:sz w:val="20"/>
                <w:szCs w:val="20"/>
              </w:rPr>
            </w:pPr>
          </w:p>
          <w:p w14:paraId="627FBF75" w14:textId="77777777" w:rsidR="00E45A88" w:rsidRDefault="00881798" w:rsidP="00E45A88">
            <w:pPr>
              <w:pBdr>
                <w:top w:val="nil"/>
                <w:left w:val="nil"/>
                <w:bottom w:val="nil"/>
                <w:right w:val="nil"/>
                <w:between w:val="nil"/>
              </w:pBdr>
              <w:spacing w:before="280" w:after="280" w:line="240" w:lineRule="auto"/>
              <w:ind w:left="709" w:right="102" w:firstLine="0"/>
              <w:jc w:val="both"/>
              <w:rPr>
                <w:rFonts w:ascii="Arial" w:eastAsia="Arial" w:hAnsi="Arial" w:cs="Arial"/>
                <w:sz w:val="20"/>
                <w:szCs w:val="20"/>
              </w:rPr>
            </w:pPr>
            <w:r>
              <w:rPr>
                <w:rFonts w:ascii="Arial" w:eastAsia="Arial" w:hAnsi="Arial" w:cs="Arial"/>
                <w:sz w:val="20"/>
                <w:szCs w:val="20"/>
              </w:rPr>
              <w:t>Conocimiento en acción</w:t>
            </w:r>
          </w:p>
          <w:p w14:paraId="51F8FBF7" w14:textId="77777777" w:rsidR="00E45A88" w:rsidRPr="00E45A88" w:rsidRDefault="00000000" w:rsidP="00E45A88">
            <w:pPr>
              <w:pStyle w:val="Prrafodelista"/>
              <w:numPr>
                <w:ilvl w:val="3"/>
                <w:numId w:val="6"/>
              </w:numPr>
              <w:pBdr>
                <w:top w:val="nil"/>
                <w:left w:val="nil"/>
                <w:bottom w:val="nil"/>
                <w:right w:val="nil"/>
                <w:between w:val="nil"/>
              </w:pBdr>
              <w:spacing w:before="280" w:after="280" w:line="240" w:lineRule="auto"/>
              <w:ind w:left="709" w:right="102" w:hanging="142"/>
              <w:jc w:val="both"/>
              <w:rPr>
                <w:rFonts w:ascii="Arial" w:eastAsia="Arial" w:hAnsi="Arial" w:cs="Arial"/>
                <w:sz w:val="20"/>
                <w:szCs w:val="20"/>
              </w:rPr>
            </w:pPr>
            <w:r w:rsidRPr="00E45A88">
              <w:rPr>
                <w:rFonts w:ascii="Arial" w:eastAsia="Arial" w:hAnsi="Arial" w:cs="Arial"/>
                <w:b w:val="0"/>
                <w:sz w:val="20"/>
                <w:szCs w:val="20"/>
              </w:rPr>
              <w:t xml:space="preserve">Actividad del libro: La historia de Gedeón nos muestra la importancia de ser valientes y confiar en Dios. En los cuadros de abajo, pega fotos de los miembros de tu familia que consideres valientes, como Gedeón. Luego, prepárate para compartir tus fotos en la próxima </w:t>
            </w:r>
            <w:r w:rsidR="00E45A88" w:rsidRPr="00E45A88">
              <w:rPr>
                <w:rFonts w:ascii="Arial" w:eastAsia="Arial" w:hAnsi="Arial" w:cs="Arial"/>
                <w:b w:val="0"/>
                <w:sz w:val="20"/>
                <w:szCs w:val="20"/>
              </w:rPr>
              <w:t>c</w:t>
            </w:r>
            <w:r w:rsidRPr="00E45A88">
              <w:rPr>
                <w:rFonts w:ascii="Arial" w:eastAsia="Arial" w:hAnsi="Arial" w:cs="Arial"/>
                <w:b w:val="0"/>
                <w:sz w:val="20"/>
                <w:szCs w:val="20"/>
              </w:rPr>
              <w:t>lase.</w:t>
            </w:r>
          </w:p>
          <w:p w14:paraId="54D75A59" w14:textId="77777777" w:rsidR="00E45A88" w:rsidRDefault="00E45A88" w:rsidP="00E45A88">
            <w:pPr>
              <w:pStyle w:val="Prrafodelista"/>
              <w:pBdr>
                <w:top w:val="nil"/>
                <w:left w:val="nil"/>
                <w:bottom w:val="nil"/>
                <w:right w:val="nil"/>
                <w:between w:val="nil"/>
              </w:pBdr>
              <w:spacing w:before="280" w:after="280" w:line="240" w:lineRule="auto"/>
              <w:ind w:left="1080" w:right="102" w:firstLine="0"/>
              <w:jc w:val="both"/>
              <w:rPr>
                <w:rFonts w:ascii="Arial" w:eastAsia="Arial" w:hAnsi="Arial" w:cs="Arial"/>
                <w:b w:val="0"/>
                <w:sz w:val="20"/>
                <w:szCs w:val="20"/>
              </w:rPr>
            </w:pPr>
          </w:p>
          <w:p w14:paraId="48FE7799" w14:textId="57E705D3" w:rsidR="008E2668" w:rsidRPr="00E45A88" w:rsidRDefault="00000000" w:rsidP="00E45A88">
            <w:pPr>
              <w:pStyle w:val="Prrafodelista"/>
              <w:pBdr>
                <w:top w:val="nil"/>
                <w:left w:val="nil"/>
                <w:bottom w:val="nil"/>
                <w:right w:val="nil"/>
                <w:between w:val="nil"/>
              </w:pBdr>
              <w:spacing w:before="280" w:after="280" w:line="240" w:lineRule="auto"/>
              <w:ind w:left="1080" w:right="102" w:firstLine="0"/>
              <w:jc w:val="both"/>
              <w:rPr>
                <w:rFonts w:ascii="Arial" w:eastAsia="Arial" w:hAnsi="Arial" w:cs="Arial"/>
                <w:sz w:val="20"/>
                <w:szCs w:val="20"/>
              </w:rPr>
            </w:pPr>
            <w:r w:rsidRPr="00E45A88">
              <w:rPr>
                <w:rFonts w:ascii="Arial" w:eastAsia="Arial" w:hAnsi="Arial" w:cs="Arial"/>
                <w:sz w:val="20"/>
                <w:szCs w:val="20"/>
              </w:rPr>
              <w:t>Recuerden en familia que:</w:t>
            </w:r>
          </w:p>
          <w:p w14:paraId="653F01D2" w14:textId="77777777" w:rsidR="008E2668" w:rsidRDefault="00000000">
            <w:pPr>
              <w:pBdr>
                <w:top w:val="nil"/>
                <w:left w:val="nil"/>
                <w:bottom w:val="nil"/>
                <w:right w:val="nil"/>
                <w:between w:val="nil"/>
              </w:pBdr>
              <w:spacing w:before="280" w:after="280" w:line="240" w:lineRule="auto"/>
              <w:ind w:left="1080" w:right="102" w:firstLine="0"/>
              <w:jc w:val="both"/>
              <w:rPr>
                <w:rFonts w:ascii="Arial" w:eastAsia="Arial" w:hAnsi="Arial" w:cs="Arial"/>
                <w:b w:val="0"/>
                <w:sz w:val="20"/>
                <w:szCs w:val="20"/>
              </w:rPr>
            </w:pPr>
            <w:r>
              <w:rPr>
                <w:rFonts w:ascii="Arial" w:eastAsia="Arial" w:hAnsi="Arial" w:cs="Arial"/>
                <w:b w:val="0"/>
                <w:sz w:val="20"/>
                <w:szCs w:val="20"/>
              </w:rPr>
              <w:t>Debo ser valiente y confiar en Dios aun cuando pase momentos difíciles.</w:t>
            </w:r>
          </w:p>
          <w:p w14:paraId="3D35BBF1" w14:textId="77777777" w:rsidR="008E2668" w:rsidRDefault="00000000">
            <w:pPr>
              <w:pBdr>
                <w:top w:val="nil"/>
                <w:left w:val="nil"/>
                <w:bottom w:val="nil"/>
                <w:right w:val="nil"/>
                <w:between w:val="nil"/>
              </w:pBdr>
              <w:spacing w:before="280" w:after="280" w:line="240" w:lineRule="auto"/>
              <w:ind w:left="720" w:right="102" w:firstLine="0"/>
              <w:rPr>
                <w:rFonts w:ascii="Arial" w:eastAsia="Arial" w:hAnsi="Arial" w:cs="Arial"/>
                <w:sz w:val="20"/>
                <w:szCs w:val="20"/>
              </w:rPr>
            </w:pPr>
            <w:r>
              <w:rPr>
                <w:rFonts w:ascii="Arial" w:eastAsia="Arial" w:hAnsi="Arial" w:cs="Arial"/>
                <w:sz w:val="20"/>
                <w:szCs w:val="20"/>
              </w:rPr>
              <w:t>Autoevaluación</w:t>
            </w:r>
          </w:p>
          <w:p w14:paraId="5177E08B" w14:textId="2408B6A9" w:rsidR="008E2668" w:rsidRPr="00E45A88" w:rsidRDefault="00000000" w:rsidP="00E45A88">
            <w:pPr>
              <w:pStyle w:val="Prrafodelista"/>
              <w:numPr>
                <w:ilvl w:val="3"/>
                <w:numId w:val="6"/>
              </w:numPr>
              <w:pBdr>
                <w:top w:val="nil"/>
                <w:left w:val="nil"/>
                <w:bottom w:val="nil"/>
                <w:right w:val="nil"/>
                <w:between w:val="nil"/>
              </w:pBdr>
              <w:spacing w:before="280" w:after="280" w:line="240" w:lineRule="auto"/>
              <w:ind w:left="851" w:right="102"/>
              <w:rPr>
                <w:rFonts w:ascii="Arial" w:eastAsia="Arial" w:hAnsi="Arial" w:cs="Arial"/>
                <w:sz w:val="20"/>
                <w:szCs w:val="20"/>
              </w:rPr>
            </w:pPr>
            <w:r w:rsidRPr="00E45A88">
              <w:rPr>
                <w:rFonts w:ascii="Arial" w:eastAsia="Arial" w:hAnsi="Arial" w:cs="Arial"/>
                <w:b w:val="0"/>
                <w:sz w:val="20"/>
                <w:szCs w:val="20"/>
              </w:rPr>
              <w:t>Pide a los niños que hagan la actividad del libro: Pinta la carita que describe lo que más te identifica.</w:t>
            </w:r>
          </w:p>
          <w:p w14:paraId="7EEE2615" w14:textId="77777777" w:rsidR="008E2668" w:rsidRDefault="00000000">
            <w:pPr>
              <w:pBdr>
                <w:top w:val="nil"/>
                <w:left w:val="nil"/>
                <w:bottom w:val="nil"/>
                <w:right w:val="nil"/>
                <w:between w:val="nil"/>
              </w:pBdr>
              <w:spacing w:after="27" w:line="240" w:lineRule="auto"/>
              <w:ind w:left="0" w:right="102" w:firstLine="0"/>
              <w:jc w:val="both"/>
              <w:rPr>
                <w:rFonts w:ascii="Arial" w:eastAsia="Arial" w:hAnsi="Arial" w:cs="Arial"/>
                <w:sz w:val="20"/>
                <w:szCs w:val="20"/>
                <w:highlight w:val="cyan"/>
              </w:rPr>
            </w:pPr>
            <w:r>
              <w:rPr>
                <w:rFonts w:ascii="Arial" w:eastAsia="Arial" w:hAnsi="Arial" w:cs="Arial"/>
                <w:sz w:val="20"/>
                <w:szCs w:val="20"/>
                <w:highlight w:val="cyan"/>
              </w:rPr>
              <w:lastRenderedPageBreak/>
              <w:t>Lección 5: Sansón y Jesús: ¡Dios libera a su pueblo!</w:t>
            </w:r>
          </w:p>
          <w:p w14:paraId="113801EC" w14:textId="77777777" w:rsidR="008E2668" w:rsidRDefault="008E2668">
            <w:pPr>
              <w:pBdr>
                <w:top w:val="nil"/>
                <w:left w:val="nil"/>
                <w:bottom w:val="nil"/>
                <w:right w:val="nil"/>
                <w:between w:val="nil"/>
              </w:pBdr>
              <w:spacing w:after="27" w:line="240" w:lineRule="auto"/>
              <w:ind w:left="0" w:right="102" w:firstLine="0"/>
              <w:jc w:val="both"/>
              <w:rPr>
                <w:rFonts w:ascii="Arial" w:eastAsia="Arial" w:hAnsi="Arial" w:cs="Arial"/>
                <w:sz w:val="20"/>
                <w:szCs w:val="20"/>
                <w:highlight w:val="cyan"/>
              </w:rPr>
            </w:pPr>
          </w:p>
          <w:p w14:paraId="2CAE6BD0" w14:textId="504B3771" w:rsidR="008E2668" w:rsidRDefault="00881798">
            <w:pPr>
              <w:pBdr>
                <w:top w:val="nil"/>
                <w:left w:val="nil"/>
                <w:bottom w:val="nil"/>
                <w:right w:val="nil"/>
                <w:between w:val="nil"/>
              </w:pBdr>
              <w:spacing w:after="27" w:line="240" w:lineRule="auto"/>
              <w:ind w:left="720" w:right="102" w:firstLine="0"/>
              <w:jc w:val="both"/>
              <w:rPr>
                <w:rFonts w:ascii="Arial" w:eastAsia="Arial" w:hAnsi="Arial" w:cs="Arial"/>
                <w:sz w:val="20"/>
                <w:szCs w:val="20"/>
              </w:rPr>
            </w:pPr>
            <w:r>
              <w:rPr>
                <w:rFonts w:ascii="Arial" w:eastAsia="Arial" w:hAnsi="Arial" w:cs="Arial"/>
                <w:sz w:val="20"/>
                <w:szCs w:val="20"/>
              </w:rPr>
              <w:t xml:space="preserve">¡Despierta tu mente! </w:t>
            </w:r>
          </w:p>
          <w:p w14:paraId="3A6AE36E" w14:textId="518CE53E" w:rsidR="008E2668" w:rsidRPr="00E45A88" w:rsidRDefault="00000000" w:rsidP="00E45A88">
            <w:pPr>
              <w:pStyle w:val="Prrafodelista"/>
              <w:numPr>
                <w:ilvl w:val="0"/>
                <w:numId w:val="15"/>
              </w:numPr>
              <w:pBdr>
                <w:top w:val="nil"/>
                <w:left w:val="nil"/>
                <w:bottom w:val="nil"/>
                <w:right w:val="nil"/>
                <w:between w:val="nil"/>
              </w:pBdr>
              <w:spacing w:before="280" w:line="240" w:lineRule="auto"/>
              <w:ind w:left="567" w:right="102" w:hanging="141"/>
              <w:rPr>
                <w:rFonts w:ascii="Arial" w:eastAsia="Arial" w:hAnsi="Arial" w:cs="Arial"/>
                <w:b w:val="0"/>
                <w:sz w:val="20"/>
                <w:szCs w:val="20"/>
              </w:rPr>
            </w:pPr>
            <w:r w:rsidRPr="00E45A88">
              <w:rPr>
                <w:rFonts w:ascii="Arial" w:eastAsia="Arial" w:hAnsi="Arial" w:cs="Arial"/>
                <w:b w:val="0"/>
                <w:sz w:val="20"/>
                <w:szCs w:val="20"/>
              </w:rPr>
              <w:t>Explica la actividad que van a realizar: Observa la siguiente imagen del personaje de la clase de hoy y responde: ¿Cómo es una persona fuerte? Describe a alguien que consideres que tiene mucha fuerza.</w:t>
            </w:r>
            <w:r w:rsidRPr="00E45A88">
              <w:rPr>
                <w:rFonts w:ascii="Arial" w:eastAsia="Arial" w:hAnsi="Arial" w:cs="Arial"/>
                <w:b w:val="0"/>
                <w:sz w:val="20"/>
                <w:szCs w:val="20"/>
              </w:rPr>
              <w:br/>
            </w:r>
          </w:p>
          <w:p w14:paraId="31A3B6C6" w14:textId="77777777" w:rsidR="008E2668" w:rsidRDefault="00000000" w:rsidP="00E45A88">
            <w:pPr>
              <w:pBdr>
                <w:top w:val="nil"/>
                <w:left w:val="nil"/>
                <w:bottom w:val="nil"/>
                <w:right w:val="nil"/>
                <w:between w:val="nil"/>
              </w:pBdr>
              <w:spacing w:after="280" w:line="240" w:lineRule="auto"/>
              <w:ind w:left="672" w:right="102" w:firstLine="0"/>
              <w:rPr>
                <w:rFonts w:ascii="Arial" w:eastAsia="Arial" w:hAnsi="Arial" w:cs="Arial"/>
                <w:b w:val="0"/>
                <w:sz w:val="20"/>
                <w:szCs w:val="20"/>
              </w:rPr>
            </w:pPr>
            <w:r>
              <w:rPr>
                <w:rFonts w:ascii="Arial" w:eastAsia="Arial" w:hAnsi="Arial" w:cs="Arial"/>
                <w:b w:val="0"/>
                <w:sz w:val="20"/>
                <w:szCs w:val="20"/>
              </w:rPr>
              <w:t>Preguntas complementarias: ¿La fuerza solo se nota en los músculos o también en el corazón y la mente? ¿Cuándo has necesitado ser fuerte aunque tu cuerpo no lo fuera? ¿Conoces a alguien que te haya mostrado que la verdadera fuerza viene de confiar en Dios?</w:t>
            </w:r>
          </w:p>
          <w:p w14:paraId="70A78C2A" w14:textId="77777777" w:rsidR="008E2668" w:rsidRDefault="00000000">
            <w:pPr>
              <w:pBdr>
                <w:top w:val="nil"/>
                <w:left w:val="nil"/>
                <w:bottom w:val="nil"/>
                <w:right w:val="nil"/>
                <w:between w:val="nil"/>
              </w:pBdr>
              <w:spacing w:line="240" w:lineRule="auto"/>
              <w:ind w:left="672" w:right="102" w:firstLine="0"/>
              <w:jc w:val="both"/>
              <w:rPr>
                <w:rFonts w:ascii="Arial" w:eastAsia="Arial" w:hAnsi="Arial" w:cs="Arial"/>
                <w:sz w:val="20"/>
                <w:szCs w:val="20"/>
              </w:rPr>
            </w:pPr>
            <w:r>
              <w:rPr>
                <w:rFonts w:ascii="Arial" w:eastAsia="Arial" w:hAnsi="Arial" w:cs="Arial"/>
                <w:sz w:val="20"/>
                <w:szCs w:val="20"/>
              </w:rPr>
              <w:t>Gramática - Aprendemos: </w:t>
            </w:r>
          </w:p>
          <w:p w14:paraId="66B916F9" w14:textId="77777777" w:rsidR="008E2668" w:rsidRDefault="008E2668">
            <w:pPr>
              <w:pBdr>
                <w:top w:val="nil"/>
                <w:left w:val="nil"/>
                <w:bottom w:val="nil"/>
                <w:right w:val="nil"/>
                <w:between w:val="nil"/>
              </w:pBdr>
              <w:spacing w:line="240" w:lineRule="auto"/>
              <w:ind w:left="672" w:right="102" w:firstLine="0"/>
              <w:jc w:val="both"/>
              <w:rPr>
                <w:rFonts w:ascii="Arial" w:eastAsia="Arial" w:hAnsi="Arial" w:cs="Arial"/>
                <w:sz w:val="20"/>
                <w:szCs w:val="20"/>
              </w:rPr>
            </w:pPr>
          </w:p>
          <w:p w14:paraId="65B34810" w14:textId="77777777" w:rsidR="008E2668" w:rsidRDefault="00000000" w:rsidP="00E45A88">
            <w:pPr>
              <w:pBdr>
                <w:top w:val="nil"/>
                <w:left w:val="nil"/>
                <w:bottom w:val="nil"/>
                <w:right w:val="nil"/>
                <w:between w:val="nil"/>
              </w:pBdr>
              <w:spacing w:line="240" w:lineRule="auto"/>
              <w:ind w:left="672" w:right="102" w:firstLine="0"/>
              <w:jc w:val="both"/>
              <w:rPr>
                <w:rFonts w:ascii="Arial" w:eastAsia="Arial" w:hAnsi="Arial" w:cs="Arial"/>
                <w:b w:val="0"/>
                <w:sz w:val="20"/>
                <w:szCs w:val="20"/>
              </w:rPr>
            </w:pPr>
            <w:r>
              <w:rPr>
                <w:rFonts w:ascii="Arial" w:eastAsia="Arial" w:hAnsi="Arial" w:cs="Arial"/>
                <w:sz w:val="20"/>
                <w:szCs w:val="20"/>
              </w:rPr>
              <w:t xml:space="preserve">Explica que: </w:t>
            </w:r>
            <w:r>
              <w:rPr>
                <w:rFonts w:ascii="Arial" w:eastAsia="Arial" w:hAnsi="Arial" w:cs="Arial"/>
                <w:b w:val="0"/>
                <w:sz w:val="20"/>
                <w:szCs w:val="20"/>
              </w:rPr>
              <w:t>Sansón fue un juez de Israel que recibió una fuerza extraordinaria de Dios para proteger a su pueblo. Aunque cometió errores y sufrió consecuencias, en su último acto, pidió ayuda a Dios para derrotar a los enemigos de Israel. (Jueces 16:28)</w:t>
            </w:r>
          </w:p>
          <w:p w14:paraId="29E08673" w14:textId="77777777" w:rsidR="008E2668" w:rsidRDefault="008E2668">
            <w:pPr>
              <w:pBdr>
                <w:top w:val="nil"/>
                <w:left w:val="nil"/>
                <w:bottom w:val="nil"/>
                <w:right w:val="nil"/>
                <w:between w:val="nil"/>
              </w:pBdr>
              <w:tabs>
                <w:tab w:val="left" w:pos="720"/>
              </w:tabs>
              <w:ind w:left="720" w:firstLine="0"/>
              <w:rPr>
                <w:rFonts w:ascii="Arial" w:eastAsia="Arial" w:hAnsi="Arial" w:cs="Arial"/>
                <w:b w:val="0"/>
                <w:sz w:val="20"/>
                <w:szCs w:val="20"/>
              </w:rPr>
            </w:pPr>
          </w:p>
          <w:p w14:paraId="2592AE30" w14:textId="77777777" w:rsidR="008E2668" w:rsidRDefault="00000000">
            <w:pPr>
              <w:pBdr>
                <w:top w:val="nil"/>
                <w:left w:val="nil"/>
                <w:bottom w:val="nil"/>
                <w:right w:val="nil"/>
                <w:between w:val="nil"/>
              </w:pBdr>
              <w:ind w:left="720" w:firstLine="0"/>
              <w:rPr>
                <w:rFonts w:ascii="Arial" w:eastAsia="Arial" w:hAnsi="Arial" w:cs="Arial"/>
                <w:b w:val="0"/>
                <w:sz w:val="20"/>
                <w:szCs w:val="20"/>
              </w:rPr>
            </w:pPr>
            <w:r>
              <w:rPr>
                <w:rFonts w:ascii="Arial" w:eastAsia="Arial" w:hAnsi="Arial" w:cs="Arial"/>
                <w:sz w:val="20"/>
                <w:szCs w:val="20"/>
              </w:rPr>
              <w:t xml:space="preserve">Material adicional para explicar: </w:t>
            </w:r>
            <w:r>
              <w:rPr>
                <w:rFonts w:ascii="Arial" w:eastAsia="Arial" w:hAnsi="Arial" w:cs="Arial"/>
                <w:b w:val="0"/>
                <w:sz w:val="20"/>
                <w:szCs w:val="20"/>
              </w:rPr>
              <w:t>Usa un bloque de juguete o una torre de Jenga para representar el templo que Sansón derribó. Mientras lo muestras, explica que la verdadera fuerza no viene de nosotros, sino cuando pedimos ayuda a Dios.</w:t>
            </w:r>
          </w:p>
          <w:p w14:paraId="07313B10" w14:textId="77777777" w:rsidR="008E2668" w:rsidRDefault="008E2668">
            <w:pPr>
              <w:pBdr>
                <w:top w:val="nil"/>
                <w:left w:val="nil"/>
                <w:bottom w:val="nil"/>
                <w:right w:val="nil"/>
                <w:between w:val="nil"/>
              </w:pBdr>
              <w:ind w:left="720" w:firstLine="0"/>
              <w:rPr>
                <w:rFonts w:ascii="Arial" w:eastAsia="Arial" w:hAnsi="Arial" w:cs="Arial"/>
                <w:b w:val="0"/>
                <w:sz w:val="20"/>
                <w:szCs w:val="20"/>
              </w:rPr>
            </w:pPr>
          </w:p>
          <w:p w14:paraId="06B37D34" w14:textId="77777777" w:rsidR="008E2668" w:rsidRDefault="00000000" w:rsidP="00E45A88">
            <w:pPr>
              <w:pBdr>
                <w:top w:val="nil"/>
                <w:left w:val="nil"/>
                <w:bottom w:val="nil"/>
                <w:right w:val="nil"/>
                <w:between w:val="nil"/>
              </w:pBdr>
              <w:ind w:left="720" w:firstLine="0"/>
              <w:rPr>
                <w:rFonts w:ascii="Arial" w:eastAsia="Arial" w:hAnsi="Arial" w:cs="Arial"/>
                <w:b w:val="0"/>
                <w:sz w:val="20"/>
                <w:szCs w:val="20"/>
              </w:rPr>
            </w:pPr>
            <w:r>
              <w:rPr>
                <w:rFonts w:ascii="Arial" w:eastAsia="Arial" w:hAnsi="Arial" w:cs="Arial"/>
                <w:sz w:val="20"/>
                <w:szCs w:val="20"/>
              </w:rPr>
              <w:t xml:space="preserve">Explica también: </w:t>
            </w:r>
            <w:r>
              <w:rPr>
                <w:rFonts w:ascii="Arial" w:eastAsia="Arial" w:hAnsi="Arial" w:cs="Arial"/>
                <w:b w:val="0"/>
                <w:sz w:val="20"/>
                <w:szCs w:val="20"/>
              </w:rPr>
              <w:t>La vida de Sansón es un recordatorio de que todos somos débiles sin Dios. Aunque falló, Dios usó a Sansón para liberar a Su pueblo. Así como Sansón murió para salvar a Israel, Jesús también dio Su vida para salvarnos del pecado. (Romanos 6:23)</w:t>
            </w:r>
          </w:p>
          <w:p w14:paraId="2ED6E3B2" w14:textId="77777777" w:rsidR="008E2668" w:rsidRDefault="008E2668">
            <w:pPr>
              <w:pBdr>
                <w:top w:val="nil"/>
                <w:left w:val="nil"/>
                <w:bottom w:val="nil"/>
                <w:right w:val="nil"/>
                <w:between w:val="nil"/>
              </w:pBdr>
              <w:tabs>
                <w:tab w:val="left" w:pos="720"/>
              </w:tabs>
              <w:spacing w:line="240" w:lineRule="auto"/>
              <w:ind w:left="720" w:firstLine="0"/>
              <w:rPr>
                <w:rFonts w:ascii="Arial" w:eastAsia="Arial" w:hAnsi="Arial" w:cs="Arial"/>
                <w:b w:val="0"/>
                <w:sz w:val="20"/>
                <w:szCs w:val="20"/>
              </w:rPr>
            </w:pPr>
          </w:p>
          <w:p w14:paraId="04E9F929" w14:textId="77777777" w:rsidR="008E2668" w:rsidRDefault="00000000">
            <w:pPr>
              <w:pBdr>
                <w:top w:val="nil"/>
                <w:left w:val="nil"/>
                <w:bottom w:val="nil"/>
                <w:right w:val="nil"/>
                <w:between w:val="nil"/>
              </w:pBdr>
              <w:tabs>
                <w:tab w:val="left" w:pos="720"/>
              </w:tabs>
              <w:spacing w:line="240" w:lineRule="auto"/>
              <w:ind w:left="720" w:firstLine="0"/>
              <w:rPr>
                <w:rFonts w:ascii="Arial" w:eastAsia="Arial" w:hAnsi="Arial" w:cs="Arial"/>
                <w:b w:val="0"/>
                <w:sz w:val="20"/>
                <w:szCs w:val="20"/>
              </w:rPr>
            </w:pPr>
            <w:r>
              <w:rPr>
                <w:rFonts w:ascii="Arial" w:eastAsia="Arial" w:hAnsi="Arial" w:cs="Arial"/>
                <w:sz w:val="20"/>
                <w:szCs w:val="20"/>
              </w:rPr>
              <w:t>Material adicional para explicar:</w:t>
            </w:r>
            <w:r>
              <w:rPr>
                <w:rFonts w:ascii="Arial" w:eastAsia="Arial" w:hAnsi="Arial" w:cs="Arial"/>
                <w:b w:val="0"/>
                <w:sz w:val="20"/>
                <w:szCs w:val="20"/>
              </w:rPr>
              <w:t xml:space="preserve"> Muestra un corazón de papel con dos lados:</w:t>
            </w:r>
          </w:p>
          <w:p w14:paraId="1F08570A" w14:textId="77777777" w:rsidR="008E2668" w:rsidRDefault="008E2668">
            <w:pPr>
              <w:pBdr>
                <w:top w:val="nil"/>
                <w:left w:val="nil"/>
                <w:bottom w:val="nil"/>
                <w:right w:val="nil"/>
                <w:between w:val="nil"/>
              </w:pBdr>
              <w:tabs>
                <w:tab w:val="left" w:pos="720"/>
              </w:tabs>
              <w:spacing w:line="240" w:lineRule="auto"/>
              <w:ind w:left="720" w:firstLine="0"/>
              <w:rPr>
                <w:rFonts w:ascii="Arial" w:eastAsia="Arial" w:hAnsi="Arial" w:cs="Arial"/>
                <w:b w:val="0"/>
                <w:sz w:val="20"/>
                <w:szCs w:val="20"/>
              </w:rPr>
            </w:pPr>
          </w:p>
          <w:p w14:paraId="1DFFD681" w14:textId="77777777" w:rsidR="008E2668" w:rsidRDefault="00000000">
            <w:pPr>
              <w:pBdr>
                <w:top w:val="nil"/>
                <w:left w:val="nil"/>
                <w:bottom w:val="nil"/>
                <w:right w:val="nil"/>
                <w:between w:val="nil"/>
              </w:pBdr>
              <w:tabs>
                <w:tab w:val="left" w:pos="720"/>
              </w:tabs>
              <w:spacing w:line="240" w:lineRule="auto"/>
              <w:ind w:left="720" w:firstLine="0"/>
              <w:rPr>
                <w:rFonts w:ascii="Arial" w:eastAsia="Arial" w:hAnsi="Arial" w:cs="Arial"/>
                <w:b w:val="0"/>
                <w:sz w:val="20"/>
                <w:szCs w:val="20"/>
              </w:rPr>
            </w:pPr>
            <w:r>
              <w:rPr>
                <w:rFonts w:ascii="Arial" w:eastAsia="Arial" w:hAnsi="Arial" w:cs="Arial"/>
                <w:b w:val="0"/>
                <w:sz w:val="20"/>
                <w:szCs w:val="20"/>
              </w:rPr>
              <w:t>Un lado dice “Sansón” y representa que falló pero fue usado por Dios.</w:t>
            </w:r>
          </w:p>
          <w:p w14:paraId="7AD4CB5B" w14:textId="77777777" w:rsidR="008E2668" w:rsidRDefault="00000000">
            <w:pPr>
              <w:pBdr>
                <w:top w:val="nil"/>
                <w:left w:val="nil"/>
                <w:bottom w:val="nil"/>
                <w:right w:val="nil"/>
                <w:between w:val="nil"/>
              </w:pBdr>
              <w:tabs>
                <w:tab w:val="left" w:pos="720"/>
              </w:tabs>
              <w:spacing w:line="240" w:lineRule="auto"/>
              <w:ind w:left="720" w:firstLine="0"/>
              <w:rPr>
                <w:rFonts w:ascii="Arial" w:eastAsia="Arial" w:hAnsi="Arial" w:cs="Arial"/>
                <w:b w:val="0"/>
                <w:sz w:val="20"/>
                <w:szCs w:val="20"/>
              </w:rPr>
            </w:pPr>
            <w:r>
              <w:rPr>
                <w:rFonts w:ascii="Arial" w:eastAsia="Arial" w:hAnsi="Arial" w:cs="Arial"/>
                <w:b w:val="0"/>
                <w:sz w:val="20"/>
                <w:szCs w:val="20"/>
              </w:rPr>
              <w:t>El otro lado dice “Jesús” y muestra que Él nunca falló y dio Su vida por amor.</w:t>
            </w:r>
          </w:p>
          <w:p w14:paraId="508A609D" w14:textId="77777777" w:rsidR="008E2668" w:rsidRDefault="00000000">
            <w:pPr>
              <w:pBdr>
                <w:top w:val="nil"/>
                <w:left w:val="nil"/>
                <w:bottom w:val="nil"/>
                <w:right w:val="nil"/>
                <w:between w:val="nil"/>
              </w:pBdr>
              <w:spacing w:line="240" w:lineRule="auto"/>
              <w:ind w:left="0" w:firstLine="0"/>
              <w:rPr>
                <w:rFonts w:ascii="Arial" w:eastAsia="Arial" w:hAnsi="Arial" w:cs="Arial"/>
                <w:b w:val="0"/>
                <w:sz w:val="20"/>
                <w:szCs w:val="20"/>
              </w:rPr>
            </w:pPr>
            <w:r>
              <w:rPr>
                <w:rFonts w:ascii="Arial" w:eastAsia="Arial" w:hAnsi="Arial" w:cs="Arial"/>
                <w:b w:val="0"/>
                <w:sz w:val="20"/>
                <w:szCs w:val="20"/>
              </w:rPr>
              <w:br/>
            </w:r>
          </w:p>
          <w:p w14:paraId="67A938EE" w14:textId="77777777" w:rsidR="008E2668" w:rsidRDefault="00000000">
            <w:pPr>
              <w:pBdr>
                <w:top w:val="nil"/>
                <w:left w:val="nil"/>
                <w:bottom w:val="nil"/>
                <w:right w:val="nil"/>
                <w:between w:val="nil"/>
              </w:pBdr>
              <w:spacing w:after="280" w:line="240" w:lineRule="auto"/>
              <w:ind w:left="720" w:firstLine="0"/>
              <w:rPr>
                <w:rFonts w:ascii="Arial" w:eastAsia="Arial" w:hAnsi="Arial" w:cs="Arial"/>
                <w:b w:val="0"/>
                <w:sz w:val="20"/>
                <w:szCs w:val="20"/>
              </w:rPr>
            </w:pPr>
            <w:r>
              <w:rPr>
                <w:rFonts w:ascii="Arial" w:eastAsia="Arial" w:hAnsi="Arial" w:cs="Arial"/>
                <w:sz w:val="20"/>
                <w:szCs w:val="20"/>
              </w:rPr>
              <w:t>Lógica - Razonemos: </w:t>
            </w:r>
          </w:p>
          <w:p w14:paraId="61F9F0C1" w14:textId="5B19734F" w:rsidR="008E2668" w:rsidRPr="005C3541" w:rsidRDefault="00000000" w:rsidP="005C3541">
            <w:pPr>
              <w:pStyle w:val="Prrafodelista"/>
              <w:numPr>
                <w:ilvl w:val="0"/>
                <w:numId w:val="15"/>
              </w:numPr>
              <w:pBdr>
                <w:top w:val="nil"/>
                <w:left w:val="nil"/>
                <w:bottom w:val="nil"/>
                <w:right w:val="nil"/>
                <w:between w:val="nil"/>
              </w:pBdr>
              <w:spacing w:before="280" w:after="280" w:line="240" w:lineRule="auto"/>
              <w:ind w:left="567" w:right="102" w:hanging="141"/>
              <w:jc w:val="both"/>
              <w:rPr>
                <w:rFonts w:ascii="Arial" w:eastAsia="Arial" w:hAnsi="Arial" w:cs="Arial"/>
                <w:b w:val="0"/>
                <w:sz w:val="20"/>
                <w:szCs w:val="20"/>
              </w:rPr>
            </w:pPr>
            <w:r w:rsidRPr="005C3541">
              <w:rPr>
                <w:rFonts w:ascii="Arial" w:eastAsia="Arial" w:hAnsi="Arial" w:cs="Arial"/>
                <w:b w:val="0"/>
                <w:sz w:val="20"/>
                <w:szCs w:val="20"/>
              </w:rPr>
              <w:t>Actividad: Observa el siguiente video sobre la historia de Sansón y memoriza el siguiente versículo.</w:t>
            </w:r>
            <w:r w:rsidRPr="005C3541">
              <w:rPr>
                <w:rFonts w:ascii="Arial" w:eastAsia="Arial" w:hAnsi="Arial" w:cs="Arial"/>
                <w:b w:val="0"/>
                <w:sz w:val="20"/>
                <w:szCs w:val="20"/>
              </w:rPr>
              <w:br/>
            </w:r>
            <w:r w:rsidRPr="005C3541">
              <w:rPr>
                <w:rFonts w:ascii="Arial" w:eastAsia="Arial" w:hAnsi="Arial" w:cs="Arial"/>
                <w:b w:val="0"/>
                <w:sz w:val="20"/>
                <w:szCs w:val="20"/>
              </w:rPr>
              <w:br/>
              <w:t xml:space="preserve">Video: </w:t>
            </w:r>
            <w:hyperlink r:id="rId17">
              <w:r w:rsidRPr="005C3541">
                <w:rPr>
                  <w:rFonts w:ascii="Arial" w:eastAsia="Arial" w:hAnsi="Arial" w:cs="Arial"/>
                  <w:b w:val="0"/>
                  <w:color w:val="0563C1"/>
                  <w:sz w:val="20"/>
                  <w:szCs w:val="20"/>
                  <w:u w:val="single"/>
                </w:rPr>
                <w:t>https://youtu.be/Pm20M09N34g?feature=shared</w:t>
              </w:r>
            </w:hyperlink>
            <w:r w:rsidRPr="005C3541">
              <w:rPr>
                <w:rFonts w:ascii="Arial" w:eastAsia="Arial" w:hAnsi="Arial" w:cs="Arial"/>
                <w:b w:val="0"/>
                <w:sz w:val="20"/>
                <w:szCs w:val="20"/>
              </w:rPr>
              <w:t xml:space="preserve"> </w:t>
            </w:r>
          </w:p>
          <w:p w14:paraId="32314A7C" w14:textId="77777777" w:rsidR="008E2668" w:rsidRDefault="00000000" w:rsidP="005C3541">
            <w:pPr>
              <w:pBdr>
                <w:top w:val="nil"/>
                <w:left w:val="nil"/>
                <w:bottom w:val="nil"/>
                <w:right w:val="nil"/>
                <w:between w:val="nil"/>
              </w:pBdr>
              <w:spacing w:before="280" w:after="280" w:line="240" w:lineRule="auto"/>
              <w:ind w:left="360" w:right="102" w:firstLine="0"/>
              <w:jc w:val="both"/>
              <w:rPr>
                <w:rFonts w:ascii="Arial" w:eastAsia="Arial" w:hAnsi="Arial" w:cs="Arial"/>
                <w:b w:val="0"/>
                <w:sz w:val="20"/>
                <w:szCs w:val="20"/>
              </w:rPr>
            </w:pPr>
            <w:r>
              <w:rPr>
                <w:rFonts w:ascii="Arial" w:eastAsia="Arial" w:hAnsi="Arial" w:cs="Arial"/>
                <w:b w:val="0"/>
                <w:sz w:val="20"/>
                <w:szCs w:val="20"/>
              </w:rPr>
              <w:lastRenderedPageBreak/>
              <w:t>Memoricen juntos: Romanos 6:23. Porque la paga del pecado es muerte, mas la dádiva de Dios es vida eterna en Cristo Jesús...</w:t>
            </w:r>
          </w:p>
          <w:p w14:paraId="28033876" w14:textId="77777777" w:rsidR="008E2668" w:rsidRDefault="00000000">
            <w:pPr>
              <w:pBdr>
                <w:top w:val="nil"/>
                <w:left w:val="nil"/>
                <w:bottom w:val="nil"/>
                <w:right w:val="nil"/>
                <w:between w:val="nil"/>
              </w:pBdr>
              <w:spacing w:before="280" w:after="280" w:line="240" w:lineRule="auto"/>
              <w:ind w:left="360" w:right="102" w:firstLine="0"/>
              <w:jc w:val="both"/>
              <w:rPr>
                <w:rFonts w:ascii="Arial" w:eastAsia="Arial" w:hAnsi="Arial" w:cs="Arial"/>
                <w:b w:val="0"/>
                <w:sz w:val="20"/>
                <w:szCs w:val="20"/>
              </w:rPr>
            </w:pPr>
            <w:r>
              <w:rPr>
                <w:rFonts w:ascii="Arial" w:eastAsia="Arial" w:hAnsi="Arial" w:cs="Arial"/>
                <w:b w:val="0"/>
                <w:sz w:val="20"/>
                <w:szCs w:val="20"/>
              </w:rPr>
              <w:t>Para memorizar el versículo:</w:t>
            </w:r>
          </w:p>
          <w:p w14:paraId="1E99D04D" w14:textId="77777777" w:rsidR="008E2668" w:rsidRDefault="00000000">
            <w:pPr>
              <w:pBdr>
                <w:top w:val="nil"/>
                <w:left w:val="nil"/>
                <w:bottom w:val="nil"/>
                <w:right w:val="nil"/>
                <w:between w:val="nil"/>
              </w:pBdr>
              <w:spacing w:before="280" w:after="280" w:line="240" w:lineRule="auto"/>
              <w:ind w:left="360" w:right="102" w:firstLine="0"/>
              <w:jc w:val="both"/>
              <w:rPr>
                <w:rFonts w:ascii="Arial" w:eastAsia="Arial" w:hAnsi="Arial" w:cs="Arial"/>
                <w:b w:val="0"/>
                <w:sz w:val="20"/>
                <w:szCs w:val="20"/>
              </w:rPr>
            </w:pPr>
            <w:r>
              <w:rPr>
                <w:rFonts w:ascii="Arial" w:eastAsia="Arial" w:hAnsi="Arial" w:cs="Arial"/>
                <w:b w:val="0"/>
                <w:sz w:val="20"/>
                <w:szCs w:val="20"/>
              </w:rPr>
              <w:t>🧩 Escribe el versículo en la pizarra pero con algunas palabras clave tapadas con post-its o papelitos de colores (por ejemplo: "pecado", "vida", "Cristo").</w:t>
            </w:r>
          </w:p>
          <w:p w14:paraId="0DD8CDC0" w14:textId="77777777" w:rsidR="008E2668" w:rsidRDefault="00000000">
            <w:pPr>
              <w:pBdr>
                <w:top w:val="nil"/>
                <w:left w:val="nil"/>
                <w:bottom w:val="nil"/>
                <w:right w:val="nil"/>
                <w:between w:val="nil"/>
              </w:pBdr>
              <w:spacing w:before="280" w:after="280" w:line="240" w:lineRule="auto"/>
              <w:ind w:left="360" w:right="102" w:firstLine="0"/>
              <w:jc w:val="both"/>
              <w:rPr>
                <w:rFonts w:ascii="Arial" w:eastAsia="Arial" w:hAnsi="Arial" w:cs="Arial"/>
                <w:b w:val="0"/>
                <w:sz w:val="20"/>
                <w:szCs w:val="20"/>
              </w:rPr>
            </w:pPr>
            <w:r>
              <w:rPr>
                <w:rFonts w:ascii="Arial" w:eastAsia="Arial" w:hAnsi="Arial" w:cs="Arial"/>
                <w:b w:val="0"/>
                <w:sz w:val="20"/>
                <w:szCs w:val="20"/>
              </w:rPr>
              <w:t>🧠 Los niños deben decir el versículo en voz alta y adivinar qué palabra falta al quitar cada ficha.</w:t>
            </w:r>
          </w:p>
          <w:p w14:paraId="515A05EE" w14:textId="77777777" w:rsidR="008E2668" w:rsidRDefault="00000000">
            <w:pPr>
              <w:pBdr>
                <w:top w:val="nil"/>
                <w:left w:val="nil"/>
                <w:bottom w:val="nil"/>
                <w:right w:val="nil"/>
                <w:between w:val="nil"/>
              </w:pBdr>
              <w:spacing w:before="280" w:after="280" w:line="240" w:lineRule="auto"/>
              <w:ind w:left="360" w:right="102" w:firstLine="0"/>
              <w:jc w:val="both"/>
              <w:rPr>
                <w:rFonts w:ascii="Arial" w:eastAsia="Arial" w:hAnsi="Arial" w:cs="Arial"/>
                <w:b w:val="0"/>
                <w:sz w:val="20"/>
                <w:szCs w:val="20"/>
              </w:rPr>
            </w:pPr>
            <w:r>
              <w:rPr>
                <w:rFonts w:ascii="Arial" w:eastAsia="Arial" w:hAnsi="Arial" w:cs="Arial"/>
                <w:b w:val="0"/>
                <w:sz w:val="20"/>
                <w:szCs w:val="20"/>
              </w:rPr>
              <w:t>🔁 Hazlo en varias rondas hasta que logren decir todo el versículo sin ayudas.</w:t>
            </w:r>
          </w:p>
          <w:p w14:paraId="05A26ABC" w14:textId="77777777" w:rsidR="008E2668" w:rsidRDefault="00000000" w:rsidP="006308A0">
            <w:pPr>
              <w:pBdr>
                <w:top w:val="nil"/>
                <w:left w:val="nil"/>
                <w:bottom w:val="nil"/>
                <w:right w:val="nil"/>
                <w:between w:val="nil"/>
              </w:pBdr>
              <w:spacing w:before="280" w:after="280" w:line="240" w:lineRule="auto"/>
              <w:ind w:left="360" w:right="102" w:firstLine="0"/>
              <w:rPr>
                <w:rFonts w:ascii="Arial" w:eastAsia="Arial" w:hAnsi="Arial" w:cs="Arial"/>
                <w:b w:val="0"/>
                <w:sz w:val="20"/>
                <w:szCs w:val="20"/>
              </w:rPr>
            </w:pPr>
            <w:r>
              <w:rPr>
                <w:rFonts w:ascii="Arial" w:eastAsia="Arial" w:hAnsi="Arial" w:cs="Arial"/>
                <w:b w:val="0"/>
                <w:sz w:val="20"/>
                <w:szCs w:val="20"/>
              </w:rPr>
              <w:t>Actividad complementaria:</w:t>
            </w:r>
            <w:r>
              <w:rPr>
                <w:rFonts w:ascii="Arial" w:eastAsia="Arial" w:hAnsi="Arial" w:cs="Arial"/>
                <w:b w:val="0"/>
                <w:sz w:val="20"/>
                <w:szCs w:val="20"/>
              </w:rPr>
              <w:br/>
            </w:r>
            <w:r>
              <w:rPr>
                <w:rFonts w:ascii="Arial" w:eastAsia="Arial" w:hAnsi="Arial" w:cs="Arial"/>
                <w:b w:val="0"/>
                <w:sz w:val="20"/>
                <w:szCs w:val="20"/>
              </w:rPr>
              <w:br/>
              <w:t>- Se forma un camino en el piso con cinta adhesiva y el maestro menciona situaciones que requieren decisiones valientes.</w:t>
            </w:r>
          </w:p>
          <w:p w14:paraId="42E557A8" w14:textId="77777777" w:rsidR="008E2668" w:rsidRDefault="00000000">
            <w:pPr>
              <w:pBdr>
                <w:top w:val="nil"/>
                <w:left w:val="nil"/>
                <w:bottom w:val="nil"/>
                <w:right w:val="nil"/>
                <w:between w:val="nil"/>
              </w:pBdr>
              <w:spacing w:before="280" w:after="280" w:line="240" w:lineRule="auto"/>
              <w:ind w:left="360" w:right="102" w:firstLine="0"/>
              <w:jc w:val="both"/>
              <w:rPr>
                <w:rFonts w:ascii="Arial" w:eastAsia="Arial" w:hAnsi="Arial" w:cs="Arial"/>
                <w:b w:val="0"/>
                <w:sz w:val="20"/>
                <w:szCs w:val="20"/>
              </w:rPr>
            </w:pPr>
            <w:r>
              <w:rPr>
                <w:rFonts w:ascii="Arial" w:eastAsia="Arial" w:hAnsi="Arial" w:cs="Arial"/>
                <w:b w:val="0"/>
                <w:sz w:val="20"/>
                <w:szCs w:val="20"/>
              </w:rPr>
              <w:t>Ejemplos sitaciones :</w:t>
            </w:r>
          </w:p>
          <w:p w14:paraId="7360AC0F" w14:textId="77777777" w:rsidR="008E2668" w:rsidRDefault="00000000">
            <w:pPr>
              <w:pBdr>
                <w:top w:val="nil"/>
                <w:left w:val="nil"/>
                <w:bottom w:val="nil"/>
                <w:right w:val="nil"/>
                <w:between w:val="nil"/>
              </w:pBdr>
              <w:spacing w:before="280" w:after="280" w:line="240" w:lineRule="auto"/>
              <w:ind w:left="360" w:right="102" w:firstLine="0"/>
              <w:jc w:val="both"/>
              <w:rPr>
                <w:rFonts w:ascii="Arial" w:eastAsia="Arial" w:hAnsi="Arial" w:cs="Arial"/>
                <w:b w:val="0"/>
                <w:sz w:val="20"/>
                <w:szCs w:val="20"/>
              </w:rPr>
            </w:pPr>
            <w:r>
              <w:rPr>
                <w:rFonts w:ascii="Arial" w:eastAsia="Arial" w:hAnsi="Arial" w:cs="Arial"/>
                <w:b w:val="0"/>
                <w:sz w:val="20"/>
                <w:szCs w:val="20"/>
              </w:rPr>
              <w:t>*Un compañero se cae en el recreo y todos se ríen.</w:t>
            </w:r>
          </w:p>
          <w:p w14:paraId="5EB5A818" w14:textId="77777777" w:rsidR="008E2668" w:rsidRDefault="00000000">
            <w:pPr>
              <w:pBdr>
                <w:top w:val="nil"/>
                <w:left w:val="nil"/>
                <w:bottom w:val="nil"/>
                <w:right w:val="nil"/>
                <w:between w:val="nil"/>
              </w:pBdr>
              <w:spacing w:before="280" w:after="280" w:line="240" w:lineRule="auto"/>
              <w:ind w:left="360" w:right="102" w:firstLine="0"/>
              <w:jc w:val="both"/>
              <w:rPr>
                <w:rFonts w:ascii="Arial" w:eastAsia="Arial" w:hAnsi="Arial" w:cs="Arial"/>
                <w:b w:val="0"/>
                <w:sz w:val="20"/>
                <w:szCs w:val="20"/>
              </w:rPr>
            </w:pPr>
            <w:r>
              <w:rPr>
                <w:rFonts w:ascii="Arial" w:eastAsia="Arial" w:hAnsi="Arial" w:cs="Arial"/>
                <w:b w:val="0"/>
                <w:sz w:val="20"/>
                <w:szCs w:val="20"/>
              </w:rPr>
              <w:t>* La maestra hace una pregunta difícil y tú sabes la respuesta, pero te da vergüenza hablar.</w:t>
            </w:r>
          </w:p>
          <w:p w14:paraId="79FE893E" w14:textId="77777777" w:rsidR="008E2668" w:rsidRDefault="00000000">
            <w:pPr>
              <w:pBdr>
                <w:top w:val="nil"/>
                <w:left w:val="nil"/>
                <w:bottom w:val="nil"/>
                <w:right w:val="nil"/>
                <w:between w:val="nil"/>
              </w:pBdr>
              <w:spacing w:before="280" w:after="280" w:line="240" w:lineRule="auto"/>
              <w:ind w:left="360" w:right="102" w:firstLine="0"/>
              <w:jc w:val="both"/>
              <w:rPr>
                <w:rFonts w:ascii="Arial" w:eastAsia="Arial" w:hAnsi="Arial" w:cs="Arial"/>
                <w:b w:val="0"/>
                <w:sz w:val="20"/>
                <w:szCs w:val="20"/>
              </w:rPr>
            </w:pPr>
            <w:r>
              <w:rPr>
                <w:rFonts w:ascii="Arial" w:eastAsia="Arial" w:hAnsi="Arial" w:cs="Arial"/>
                <w:b w:val="0"/>
                <w:sz w:val="20"/>
                <w:szCs w:val="20"/>
              </w:rPr>
              <w:t>*Tu amigo copia en el examen y te pide que no digas nada.</w:t>
            </w:r>
            <w:r>
              <w:rPr>
                <w:rFonts w:ascii="Arial" w:eastAsia="Arial" w:hAnsi="Arial" w:cs="Arial"/>
                <w:b w:val="0"/>
                <w:sz w:val="20"/>
                <w:szCs w:val="20"/>
              </w:rPr>
              <w:br/>
            </w:r>
            <w:r>
              <w:rPr>
                <w:rFonts w:ascii="Arial" w:eastAsia="Arial" w:hAnsi="Arial" w:cs="Arial"/>
                <w:b w:val="0"/>
                <w:sz w:val="20"/>
                <w:szCs w:val="20"/>
              </w:rPr>
              <w:br/>
              <w:t>- Los niños caminan por turnos y eligen qué harían en cada caso, reflexionando sobre si su decisión demuestra valentía.</w:t>
            </w:r>
            <w:r>
              <w:rPr>
                <w:rFonts w:ascii="Arial" w:eastAsia="Arial" w:hAnsi="Arial" w:cs="Arial"/>
                <w:b w:val="0"/>
                <w:sz w:val="20"/>
                <w:szCs w:val="20"/>
              </w:rPr>
              <w:br/>
              <w:t>- Se realiza una breve discusión grupal tras cada decisión para identificar actitudes valientes o temerosas.</w:t>
            </w:r>
            <w:r>
              <w:rPr>
                <w:rFonts w:ascii="Arial" w:eastAsia="Arial" w:hAnsi="Arial" w:cs="Arial"/>
                <w:b w:val="0"/>
                <w:sz w:val="20"/>
                <w:szCs w:val="20"/>
              </w:rPr>
              <w:br/>
              <w:t>- Se refuerza que la verdadera valentía viene de confiar en Dios, como hizo Débora al liderar con fe.</w:t>
            </w:r>
            <w:r>
              <w:rPr>
                <w:rFonts w:ascii="Arial" w:eastAsia="Arial" w:hAnsi="Arial" w:cs="Arial"/>
                <w:b w:val="0"/>
                <w:sz w:val="20"/>
                <w:szCs w:val="20"/>
              </w:rPr>
              <w:br/>
              <w:t>- La actividad concluye con una reflexión sobre cómo actuar correctamente, incluso si da miedo, con la ayuda de Dios.</w:t>
            </w:r>
          </w:p>
          <w:p w14:paraId="34E3F846" w14:textId="77777777" w:rsidR="008E2668" w:rsidRDefault="00000000">
            <w:pPr>
              <w:pBdr>
                <w:top w:val="nil"/>
                <w:left w:val="nil"/>
                <w:bottom w:val="nil"/>
                <w:right w:val="nil"/>
                <w:between w:val="nil"/>
              </w:pBdr>
              <w:spacing w:before="280" w:line="240" w:lineRule="auto"/>
              <w:ind w:left="720" w:firstLine="0"/>
              <w:rPr>
                <w:rFonts w:ascii="Arial" w:eastAsia="Arial" w:hAnsi="Arial" w:cs="Arial"/>
                <w:sz w:val="20"/>
                <w:szCs w:val="20"/>
              </w:rPr>
            </w:pPr>
            <w:r>
              <w:rPr>
                <w:rFonts w:ascii="Arial" w:eastAsia="Arial" w:hAnsi="Arial" w:cs="Arial"/>
                <w:sz w:val="20"/>
                <w:szCs w:val="20"/>
              </w:rPr>
              <w:t>Retórica - Razonemos: </w:t>
            </w:r>
          </w:p>
          <w:p w14:paraId="28B86CDF" w14:textId="77777777" w:rsidR="008E2668" w:rsidRDefault="008E2668">
            <w:pPr>
              <w:pBdr>
                <w:top w:val="nil"/>
                <w:left w:val="nil"/>
                <w:bottom w:val="nil"/>
                <w:right w:val="nil"/>
                <w:between w:val="nil"/>
              </w:pBdr>
              <w:spacing w:line="240" w:lineRule="auto"/>
              <w:ind w:left="720" w:firstLine="0"/>
              <w:rPr>
                <w:rFonts w:ascii="Arial" w:eastAsia="Arial" w:hAnsi="Arial" w:cs="Arial"/>
                <w:sz w:val="20"/>
                <w:szCs w:val="20"/>
              </w:rPr>
            </w:pPr>
          </w:p>
          <w:p w14:paraId="46357FE0" w14:textId="42416BEB" w:rsidR="008E2668" w:rsidRPr="006308A0" w:rsidRDefault="00000000" w:rsidP="006308A0">
            <w:pPr>
              <w:pStyle w:val="Prrafodelista"/>
              <w:numPr>
                <w:ilvl w:val="0"/>
                <w:numId w:val="15"/>
              </w:numPr>
              <w:pBdr>
                <w:top w:val="nil"/>
                <w:left w:val="nil"/>
                <w:bottom w:val="nil"/>
                <w:right w:val="nil"/>
                <w:between w:val="nil"/>
              </w:pBdr>
              <w:spacing w:line="240" w:lineRule="auto"/>
              <w:ind w:left="567" w:hanging="141"/>
              <w:rPr>
                <w:rFonts w:ascii="Arial" w:eastAsia="Arial" w:hAnsi="Arial" w:cs="Arial"/>
                <w:b w:val="0"/>
                <w:sz w:val="20"/>
                <w:szCs w:val="20"/>
              </w:rPr>
            </w:pPr>
            <w:r w:rsidRPr="006308A0">
              <w:rPr>
                <w:rFonts w:ascii="Arial" w:eastAsia="Arial" w:hAnsi="Arial" w:cs="Arial"/>
                <w:b w:val="0"/>
                <w:sz w:val="20"/>
                <w:szCs w:val="20"/>
              </w:rPr>
              <w:t>Realiza la actividad siguiendo las indicaciones del libro:   Observa las imágenes y une con su descripción:</w:t>
            </w:r>
          </w:p>
          <w:p w14:paraId="0D779E8D" w14:textId="77777777" w:rsidR="008E2668" w:rsidRDefault="008E2668">
            <w:pPr>
              <w:pBdr>
                <w:top w:val="nil"/>
                <w:left w:val="nil"/>
                <w:bottom w:val="nil"/>
                <w:right w:val="nil"/>
                <w:between w:val="nil"/>
              </w:pBdr>
              <w:spacing w:line="240" w:lineRule="auto"/>
              <w:ind w:left="720" w:firstLine="0"/>
              <w:rPr>
                <w:rFonts w:ascii="Arial" w:eastAsia="Arial" w:hAnsi="Arial" w:cs="Arial"/>
                <w:b w:val="0"/>
                <w:sz w:val="20"/>
                <w:szCs w:val="20"/>
              </w:rPr>
            </w:pPr>
          </w:p>
          <w:p w14:paraId="410A4976" w14:textId="77777777" w:rsidR="008E2668" w:rsidRDefault="00000000">
            <w:pPr>
              <w:pBdr>
                <w:top w:val="nil"/>
                <w:left w:val="nil"/>
                <w:bottom w:val="nil"/>
                <w:right w:val="nil"/>
                <w:between w:val="nil"/>
              </w:pBdr>
              <w:spacing w:line="240" w:lineRule="auto"/>
              <w:ind w:left="720" w:firstLine="0"/>
              <w:rPr>
                <w:rFonts w:ascii="Arial" w:eastAsia="Arial" w:hAnsi="Arial" w:cs="Arial"/>
                <w:b w:val="0"/>
                <w:sz w:val="20"/>
                <w:szCs w:val="20"/>
              </w:rPr>
            </w:pPr>
            <w:r>
              <w:rPr>
                <w:rFonts w:ascii="Arial" w:eastAsia="Arial" w:hAnsi="Arial" w:cs="Arial"/>
                <w:b w:val="0"/>
                <w:sz w:val="20"/>
                <w:szCs w:val="20"/>
              </w:rPr>
              <w:lastRenderedPageBreak/>
              <w:t>Imágenes (de arriba hacia abajo):</w:t>
            </w:r>
          </w:p>
          <w:p w14:paraId="42B0FD39" w14:textId="77777777" w:rsidR="008E2668" w:rsidRDefault="008E2668">
            <w:pPr>
              <w:pBdr>
                <w:top w:val="nil"/>
                <w:left w:val="nil"/>
                <w:bottom w:val="nil"/>
                <w:right w:val="nil"/>
                <w:between w:val="nil"/>
              </w:pBdr>
              <w:spacing w:line="240" w:lineRule="auto"/>
              <w:ind w:left="720" w:firstLine="0"/>
              <w:rPr>
                <w:rFonts w:ascii="Arial" w:eastAsia="Arial" w:hAnsi="Arial" w:cs="Arial"/>
                <w:b w:val="0"/>
                <w:sz w:val="20"/>
                <w:szCs w:val="20"/>
              </w:rPr>
            </w:pPr>
          </w:p>
          <w:p w14:paraId="1AEF46E1" w14:textId="77777777" w:rsidR="008E2668" w:rsidRDefault="00000000">
            <w:pPr>
              <w:pBdr>
                <w:top w:val="nil"/>
                <w:left w:val="nil"/>
                <w:bottom w:val="nil"/>
                <w:right w:val="nil"/>
                <w:between w:val="nil"/>
              </w:pBdr>
              <w:spacing w:line="240" w:lineRule="auto"/>
              <w:ind w:left="720" w:firstLine="0"/>
              <w:rPr>
                <w:rFonts w:ascii="Arial" w:eastAsia="Arial" w:hAnsi="Arial" w:cs="Arial"/>
                <w:b w:val="0"/>
                <w:sz w:val="20"/>
                <w:szCs w:val="20"/>
              </w:rPr>
            </w:pPr>
            <w:r>
              <w:rPr>
                <w:rFonts w:ascii="Arial" w:eastAsia="Arial" w:hAnsi="Arial" w:cs="Arial"/>
                <w:b w:val="0"/>
                <w:sz w:val="20"/>
                <w:szCs w:val="20"/>
              </w:rPr>
              <w:t>Sansón destruye el templo y mata a los filisteos.</w:t>
            </w:r>
          </w:p>
          <w:p w14:paraId="687EF10A" w14:textId="77777777" w:rsidR="008E2668" w:rsidRDefault="00000000">
            <w:pPr>
              <w:pBdr>
                <w:top w:val="nil"/>
                <w:left w:val="nil"/>
                <w:bottom w:val="nil"/>
                <w:right w:val="nil"/>
                <w:between w:val="nil"/>
              </w:pBdr>
              <w:spacing w:line="240" w:lineRule="auto"/>
              <w:ind w:left="720" w:firstLine="0"/>
              <w:rPr>
                <w:rFonts w:ascii="Arial" w:eastAsia="Arial" w:hAnsi="Arial" w:cs="Arial"/>
                <w:b w:val="0"/>
                <w:sz w:val="20"/>
                <w:szCs w:val="20"/>
              </w:rPr>
            </w:pPr>
            <w:r>
              <w:rPr>
                <w:rFonts w:ascii="Arial" w:eastAsia="Arial" w:hAnsi="Arial" w:cs="Arial"/>
                <w:b w:val="0"/>
                <w:sz w:val="20"/>
                <w:szCs w:val="20"/>
              </w:rPr>
              <w:t>📖 Jueces 16:30</w:t>
            </w:r>
          </w:p>
          <w:p w14:paraId="68F1FB86" w14:textId="77777777" w:rsidR="008E2668" w:rsidRDefault="008E2668">
            <w:pPr>
              <w:pBdr>
                <w:top w:val="nil"/>
                <w:left w:val="nil"/>
                <w:bottom w:val="nil"/>
                <w:right w:val="nil"/>
                <w:between w:val="nil"/>
              </w:pBdr>
              <w:spacing w:line="240" w:lineRule="auto"/>
              <w:ind w:left="720" w:firstLine="0"/>
              <w:rPr>
                <w:rFonts w:ascii="Arial" w:eastAsia="Arial" w:hAnsi="Arial" w:cs="Arial"/>
                <w:b w:val="0"/>
                <w:sz w:val="20"/>
                <w:szCs w:val="20"/>
              </w:rPr>
            </w:pPr>
          </w:p>
          <w:p w14:paraId="264B3D4A" w14:textId="77777777" w:rsidR="008E2668" w:rsidRDefault="00000000">
            <w:pPr>
              <w:pBdr>
                <w:top w:val="nil"/>
                <w:left w:val="nil"/>
                <w:bottom w:val="nil"/>
                <w:right w:val="nil"/>
                <w:between w:val="nil"/>
              </w:pBdr>
              <w:spacing w:line="240" w:lineRule="auto"/>
              <w:ind w:left="720" w:firstLine="0"/>
              <w:rPr>
                <w:rFonts w:ascii="Arial" w:eastAsia="Arial" w:hAnsi="Arial" w:cs="Arial"/>
                <w:b w:val="0"/>
                <w:sz w:val="20"/>
                <w:szCs w:val="20"/>
              </w:rPr>
            </w:pPr>
            <w:r>
              <w:rPr>
                <w:rFonts w:ascii="Arial" w:eastAsia="Arial" w:hAnsi="Arial" w:cs="Arial"/>
                <w:b w:val="0"/>
                <w:sz w:val="20"/>
                <w:szCs w:val="20"/>
              </w:rPr>
              <w:t>Sansón es engañado por Dalila.</w:t>
            </w:r>
          </w:p>
          <w:p w14:paraId="2F7B1228" w14:textId="77777777" w:rsidR="008E2668" w:rsidRDefault="00000000">
            <w:pPr>
              <w:pBdr>
                <w:top w:val="nil"/>
                <w:left w:val="nil"/>
                <w:bottom w:val="nil"/>
                <w:right w:val="nil"/>
                <w:between w:val="nil"/>
              </w:pBdr>
              <w:spacing w:line="240" w:lineRule="auto"/>
              <w:ind w:left="720" w:firstLine="0"/>
              <w:rPr>
                <w:rFonts w:ascii="Arial" w:eastAsia="Arial" w:hAnsi="Arial" w:cs="Arial"/>
                <w:b w:val="0"/>
                <w:sz w:val="20"/>
                <w:szCs w:val="20"/>
              </w:rPr>
            </w:pPr>
            <w:r>
              <w:rPr>
                <w:rFonts w:ascii="Arial" w:eastAsia="Arial" w:hAnsi="Arial" w:cs="Arial"/>
                <w:b w:val="0"/>
                <w:sz w:val="20"/>
                <w:szCs w:val="20"/>
              </w:rPr>
              <w:t>📖 Jueces 16:18-20</w:t>
            </w:r>
          </w:p>
          <w:p w14:paraId="1F744CF1" w14:textId="77777777" w:rsidR="008E2668" w:rsidRDefault="008E2668">
            <w:pPr>
              <w:pBdr>
                <w:top w:val="nil"/>
                <w:left w:val="nil"/>
                <w:bottom w:val="nil"/>
                <w:right w:val="nil"/>
                <w:between w:val="nil"/>
              </w:pBdr>
              <w:spacing w:line="240" w:lineRule="auto"/>
              <w:ind w:left="720" w:firstLine="0"/>
              <w:rPr>
                <w:rFonts w:ascii="Arial" w:eastAsia="Arial" w:hAnsi="Arial" w:cs="Arial"/>
                <w:b w:val="0"/>
                <w:sz w:val="20"/>
                <w:szCs w:val="20"/>
              </w:rPr>
            </w:pPr>
          </w:p>
          <w:p w14:paraId="4BB88D2C" w14:textId="77777777" w:rsidR="008E2668" w:rsidRDefault="00000000">
            <w:pPr>
              <w:pBdr>
                <w:top w:val="nil"/>
                <w:left w:val="nil"/>
                <w:bottom w:val="nil"/>
                <w:right w:val="nil"/>
                <w:between w:val="nil"/>
              </w:pBdr>
              <w:spacing w:line="240" w:lineRule="auto"/>
              <w:ind w:left="720" w:firstLine="0"/>
              <w:rPr>
                <w:rFonts w:ascii="Arial" w:eastAsia="Arial" w:hAnsi="Arial" w:cs="Arial"/>
                <w:b w:val="0"/>
                <w:sz w:val="20"/>
                <w:szCs w:val="20"/>
              </w:rPr>
            </w:pPr>
            <w:r>
              <w:rPr>
                <w:rFonts w:ascii="Arial" w:eastAsia="Arial" w:hAnsi="Arial" w:cs="Arial"/>
                <w:b w:val="0"/>
                <w:sz w:val="20"/>
                <w:szCs w:val="20"/>
              </w:rPr>
              <w:t>Sansón pelea contra los filisteos.</w:t>
            </w:r>
          </w:p>
          <w:p w14:paraId="020C9FBD" w14:textId="77777777" w:rsidR="008E2668" w:rsidRDefault="00000000">
            <w:pPr>
              <w:pBdr>
                <w:top w:val="nil"/>
                <w:left w:val="nil"/>
                <w:bottom w:val="nil"/>
                <w:right w:val="nil"/>
                <w:between w:val="nil"/>
              </w:pBdr>
              <w:spacing w:line="240" w:lineRule="auto"/>
              <w:ind w:left="720" w:firstLine="0"/>
              <w:rPr>
                <w:rFonts w:ascii="Arial" w:eastAsia="Arial" w:hAnsi="Arial" w:cs="Arial"/>
                <w:b w:val="0"/>
                <w:sz w:val="20"/>
                <w:szCs w:val="20"/>
              </w:rPr>
            </w:pPr>
            <w:r>
              <w:rPr>
                <w:rFonts w:ascii="Arial" w:eastAsia="Arial" w:hAnsi="Arial" w:cs="Arial"/>
                <w:b w:val="0"/>
                <w:sz w:val="20"/>
                <w:szCs w:val="20"/>
              </w:rPr>
              <w:t>📖 Jueces 15:14-15</w:t>
            </w:r>
          </w:p>
          <w:p w14:paraId="3958C577" w14:textId="77777777" w:rsidR="008E2668" w:rsidRDefault="008E2668">
            <w:pPr>
              <w:pBdr>
                <w:top w:val="nil"/>
                <w:left w:val="nil"/>
                <w:bottom w:val="nil"/>
                <w:right w:val="nil"/>
                <w:between w:val="nil"/>
              </w:pBdr>
              <w:spacing w:line="240" w:lineRule="auto"/>
              <w:ind w:left="720" w:firstLine="0"/>
              <w:rPr>
                <w:rFonts w:ascii="Arial" w:eastAsia="Arial" w:hAnsi="Arial" w:cs="Arial"/>
                <w:sz w:val="20"/>
                <w:szCs w:val="20"/>
              </w:rPr>
            </w:pPr>
          </w:p>
          <w:p w14:paraId="1D9C3BBA" w14:textId="77777777" w:rsidR="008E2668" w:rsidRDefault="00000000">
            <w:pPr>
              <w:pBdr>
                <w:top w:val="nil"/>
                <w:left w:val="nil"/>
                <w:bottom w:val="nil"/>
                <w:right w:val="nil"/>
                <w:between w:val="nil"/>
              </w:pBdr>
              <w:spacing w:line="240" w:lineRule="auto"/>
              <w:ind w:left="720" w:firstLine="0"/>
              <w:rPr>
                <w:rFonts w:ascii="Arial" w:eastAsia="Arial" w:hAnsi="Arial" w:cs="Arial"/>
                <w:sz w:val="20"/>
                <w:szCs w:val="20"/>
              </w:rPr>
            </w:pPr>
            <w:r>
              <w:rPr>
                <w:rFonts w:ascii="Arial" w:eastAsia="Arial" w:hAnsi="Arial" w:cs="Arial"/>
                <w:sz w:val="20"/>
                <w:szCs w:val="20"/>
              </w:rPr>
              <w:t>Indicación para el maestro:</w:t>
            </w:r>
          </w:p>
          <w:p w14:paraId="0DAC22B8" w14:textId="77777777" w:rsidR="008E2668" w:rsidRDefault="008E2668">
            <w:pPr>
              <w:pBdr>
                <w:top w:val="nil"/>
                <w:left w:val="nil"/>
                <w:bottom w:val="nil"/>
                <w:right w:val="nil"/>
                <w:between w:val="nil"/>
              </w:pBdr>
              <w:spacing w:line="240" w:lineRule="auto"/>
              <w:ind w:left="720" w:firstLine="0"/>
              <w:rPr>
                <w:rFonts w:ascii="Arial" w:eastAsia="Arial" w:hAnsi="Arial" w:cs="Arial"/>
                <w:sz w:val="20"/>
                <w:szCs w:val="20"/>
              </w:rPr>
            </w:pPr>
          </w:p>
          <w:p w14:paraId="1FBC9FA6" w14:textId="77777777" w:rsidR="008E2668" w:rsidRDefault="00000000">
            <w:pPr>
              <w:pBdr>
                <w:top w:val="nil"/>
                <w:left w:val="nil"/>
                <w:bottom w:val="nil"/>
                <w:right w:val="nil"/>
                <w:between w:val="nil"/>
              </w:pBdr>
              <w:spacing w:line="240" w:lineRule="auto"/>
              <w:ind w:left="720" w:firstLine="0"/>
              <w:rPr>
                <w:rFonts w:ascii="Arial" w:eastAsia="Arial" w:hAnsi="Arial" w:cs="Arial"/>
                <w:b w:val="0"/>
                <w:sz w:val="20"/>
                <w:szCs w:val="20"/>
              </w:rPr>
            </w:pPr>
            <w:r>
              <w:rPr>
                <w:rFonts w:ascii="Arial" w:eastAsia="Arial" w:hAnsi="Arial" w:cs="Arial"/>
                <w:b w:val="0"/>
                <w:sz w:val="20"/>
                <w:szCs w:val="20"/>
              </w:rPr>
              <w:t>Antes de realizar la actividad, repase brevemente con los niños cada escena usando una Biblia infantil o las referencias bíblicas proporcionadas. Destaque que Dios usó a Sansón incluso en sus debilidades, y anime a los niños a reflexionar sobre cómo Dios también puede usar sus vidas para cumplir propósitos especiales, aun cuando se equivoquen.</w:t>
            </w:r>
          </w:p>
          <w:p w14:paraId="22455CA1" w14:textId="77777777" w:rsidR="008E2668" w:rsidRDefault="008E2668">
            <w:pPr>
              <w:pBdr>
                <w:top w:val="nil"/>
                <w:left w:val="nil"/>
                <w:bottom w:val="nil"/>
                <w:right w:val="nil"/>
                <w:between w:val="nil"/>
              </w:pBdr>
              <w:spacing w:line="240" w:lineRule="auto"/>
              <w:ind w:left="720" w:firstLine="0"/>
              <w:rPr>
                <w:rFonts w:ascii="Arial" w:eastAsia="Arial" w:hAnsi="Arial" w:cs="Arial"/>
                <w:b w:val="0"/>
                <w:sz w:val="20"/>
                <w:szCs w:val="20"/>
              </w:rPr>
            </w:pPr>
          </w:p>
          <w:p w14:paraId="59FF3E3D" w14:textId="77777777" w:rsidR="008E2668" w:rsidRDefault="00000000">
            <w:pPr>
              <w:pBdr>
                <w:top w:val="nil"/>
                <w:left w:val="nil"/>
                <w:bottom w:val="nil"/>
                <w:right w:val="nil"/>
                <w:between w:val="nil"/>
              </w:pBdr>
              <w:spacing w:line="240" w:lineRule="auto"/>
              <w:ind w:left="720" w:firstLine="0"/>
              <w:rPr>
                <w:rFonts w:ascii="Arial" w:eastAsia="Arial" w:hAnsi="Arial" w:cs="Arial"/>
                <w:b w:val="0"/>
                <w:sz w:val="20"/>
                <w:szCs w:val="20"/>
              </w:rPr>
            </w:pPr>
            <w:r>
              <w:rPr>
                <w:rFonts w:ascii="Arial" w:eastAsia="Arial" w:hAnsi="Arial" w:cs="Arial"/>
                <w:b w:val="0"/>
                <w:sz w:val="20"/>
                <w:szCs w:val="20"/>
              </w:rPr>
              <w:t>📖 “Y Sansón clamó al Señor: Señor Jehová, acuérdate ahora de mí, y fortaléceme…” – Jueces 16:28a</w:t>
            </w:r>
          </w:p>
          <w:p w14:paraId="30039B61" w14:textId="77777777" w:rsidR="008E2668" w:rsidRDefault="008E2668">
            <w:pPr>
              <w:pBdr>
                <w:top w:val="nil"/>
                <w:left w:val="nil"/>
                <w:bottom w:val="nil"/>
                <w:right w:val="nil"/>
                <w:between w:val="nil"/>
              </w:pBdr>
              <w:spacing w:line="240" w:lineRule="auto"/>
              <w:ind w:left="720" w:firstLine="0"/>
              <w:rPr>
                <w:rFonts w:ascii="Arial" w:eastAsia="Arial" w:hAnsi="Arial" w:cs="Arial"/>
                <w:b w:val="0"/>
                <w:sz w:val="20"/>
                <w:szCs w:val="20"/>
              </w:rPr>
            </w:pPr>
          </w:p>
          <w:p w14:paraId="156C9D53" w14:textId="77777777" w:rsidR="008E2668" w:rsidRDefault="00000000">
            <w:pPr>
              <w:pBdr>
                <w:top w:val="nil"/>
                <w:left w:val="nil"/>
                <w:bottom w:val="nil"/>
                <w:right w:val="nil"/>
                <w:between w:val="nil"/>
              </w:pBdr>
              <w:spacing w:after="280" w:line="240" w:lineRule="auto"/>
              <w:ind w:left="720" w:firstLine="0"/>
              <w:rPr>
                <w:rFonts w:ascii="Arial" w:eastAsia="Arial" w:hAnsi="Arial" w:cs="Arial"/>
                <w:b w:val="0"/>
                <w:sz w:val="20"/>
                <w:szCs w:val="20"/>
              </w:rPr>
            </w:pPr>
            <w:r>
              <w:rPr>
                <w:rFonts w:ascii="Arial" w:eastAsia="Arial" w:hAnsi="Arial" w:cs="Arial"/>
                <w:b w:val="0"/>
                <w:sz w:val="20"/>
                <w:szCs w:val="20"/>
              </w:rPr>
              <w:t>Este versículo muestra que Sansón confió en Dios en su momento más difícil, y Dios lo fortaleció. Anímelos a ver que la verdadera fuerza viene de Dios.</w:t>
            </w:r>
          </w:p>
          <w:p w14:paraId="3E8CB315" w14:textId="77777777" w:rsidR="006308A0" w:rsidRDefault="00881798" w:rsidP="006308A0">
            <w:pPr>
              <w:pBdr>
                <w:top w:val="nil"/>
                <w:left w:val="nil"/>
                <w:bottom w:val="nil"/>
                <w:right w:val="nil"/>
                <w:between w:val="nil"/>
              </w:pBdr>
              <w:spacing w:before="280" w:after="280" w:line="240" w:lineRule="auto"/>
              <w:ind w:left="709" w:right="102" w:firstLine="0"/>
              <w:rPr>
                <w:rFonts w:ascii="Arial" w:eastAsia="Arial" w:hAnsi="Arial" w:cs="Arial"/>
                <w:sz w:val="20"/>
                <w:szCs w:val="20"/>
              </w:rPr>
            </w:pPr>
            <w:r>
              <w:rPr>
                <w:rFonts w:ascii="Arial" w:eastAsia="Arial" w:hAnsi="Arial" w:cs="Arial"/>
                <w:sz w:val="20"/>
                <w:szCs w:val="20"/>
              </w:rPr>
              <w:t>Conocimiento en acción</w:t>
            </w:r>
            <w:r w:rsidR="00000000">
              <w:rPr>
                <w:rFonts w:ascii="Arial" w:eastAsia="Arial" w:hAnsi="Arial" w:cs="Arial"/>
                <w:sz w:val="20"/>
                <w:szCs w:val="20"/>
              </w:rPr>
              <w:br/>
            </w:r>
            <w:r w:rsidR="00000000">
              <w:rPr>
                <w:rFonts w:ascii="Arial" w:eastAsia="Arial" w:hAnsi="Arial" w:cs="Arial"/>
                <w:sz w:val="20"/>
                <w:szCs w:val="20"/>
              </w:rPr>
              <w:br/>
            </w:r>
            <w:r w:rsidR="006308A0">
              <w:rPr>
                <w:rFonts w:ascii="Arial" w:eastAsia="Arial" w:hAnsi="Arial" w:cs="Arial"/>
                <w:sz w:val="20"/>
                <w:szCs w:val="20"/>
              </w:rPr>
              <w:t xml:space="preserve">4. </w:t>
            </w:r>
            <w:r w:rsidR="00000000">
              <w:rPr>
                <w:rFonts w:ascii="Arial" w:eastAsia="Arial" w:hAnsi="Arial" w:cs="Arial"/>
                <w:b w:val="0"/>
                <w:sz w:val="20"/>
                <w:szCs w:val="20"/>
              </w:rPr>
              <w:t>Actividad del libro:  Escribe semejanzas y diferencias entre la obra que Sansón hizo para liberar a Israel de los filisteos y lo que hizo Jesús para liberarnos del pecado y sus consecuencias.</w:t>
            </w:r>
            <w:r w:rsidR="00000000">
              <w:rPr>
                <w:rFonts w:ascii="Arial" w:eastAsia="Arial" w:hAnsi="Arial" w:cs="Arial"/>
                <w:b w:val="0"/>
                <w:sz w:val="20"/>
                <w:szCs w:val="20"/>
              </w:rPr>
              <w:br/>
            </w:r>
          </w:p>
          <w:p w14:paraId="56608EDD" w14:textId="21EDE591" w:rsidR="008E2668" w:rsidRDefault="00000000" w:rsidP="006308A0">
            <w:pPr>
              <w:pBdr>
                <w:top w:val="nil"/>
                <w:left w:val="nil"/>
                <w:bottom w:val="nil"/>
                <w:right w:val="nil"/>
                <w:between w:val="nil"/>
              </w:pBdr>
              <w:spacing w:before="280" w:after="280" w:line="240" w:lineRule="auto"/>
              <w:ind w:left="709" w:right="102" w:firstLine="0"/>
              <w:rPr>
                <w:rFonts w:ascii="Arial" w:eastAsia="Arial" w:hAnsi="Arial" w:cs="Arial"/>
                <w:sz w:val="20"/>
                <w:szCs w:val="20"/>
              </w:rPr>
            </w:pPr>
            <w:r>
              <w:rPr>
                <w:rFonts w:ascii="Arial" w:eastAsia="Arial" w:hAnsi="Arial" w:cs="Arial"/>
                <w:sz w:val="20"/>
                <w:szCs w:val="20"/>
              </w:rPr>
              <w:t>Guía de respuesta para el maestro:</w:t>
            </w:r>
          </w:p>
          <w:p w14:paraId="51558DD3" w14:textId="77777777" w:rsidR="008E2668" w:rsidRDefault="00000000">
            <w:pPr>
              <w:pBdr>
                <w:top w:val="nil"/>
                <w:left w:val="nil"/>
                <w:bottom w:val="nil"/>
                <w:right w:val="nil"/>
                <w:between w:val="nil"/>
              </w:pBdr>
              <w:spacing w:before="280" w:after="280" w:line="240" w:lineRule="auto"/>
              <w:ind w:left="1080" w:right="102" w:firstLine="0"/>
              <w:jc w:val="both"/>
              <w:rPr>
                <w:rFonts w:ascii="Arial" w:eastAsia="Arial" w:hAnsi="Arial" w:cs="Arial"/>
                <w:sz w:val="20"/>
                <w:szCs w:val="20"/>
              </w:rPr>
            </w:pPr>
            <w:r>
              <w:rPr>
                <w:rFonts w:ascii="Arial" w:eastAsia="Arial" w:hAnsi="Arial" w:cs="Arial"/>
                <w:sz w:val="20"/>
                <w:szCs w:val="20"/>
              </w:rPr>
              <w:t>- Semejanzas:</w:t>
            </w:r>
          </w:p>
          <w:p w14:paraId="5A2ECAD1" w14:textId="77777777" w:rsidR="008E2668" w:rsidRDefault="00000000">
            <w:pPr>
              <w:pBdr>
                <w:top w:val="nil"/>
                <w:left w:val="nil"/>
                <w:bottom w:val="nil"/>
                <w:right w:val="nil"/>
                <w:between w:val="nil"/>
              </w:pBdr>
              <w:spacing w:before="280" w:after="280" w:line="240" w:lineRule="auto"/>
              <w:ind w:left="1080" w:right="102" w:firstLine="0"/>
              <w:jc w:val="both"/>
              <w:rPr>
                <w:rFonts w:ascii="Arial" w:eastAsia="Arial" w:hAnsi="Arial" w:cs="Arial"/>
                <w:b w:val="0"/>
                <w:sz w:val="20"/>
                <w:szCs w:val="20"/>
              </w:rPr>
            </w:pPr>
            <w:r>
              <w:rPr>
                <w:rFonts w:ascii="Arial" w:eastAsia="Arial" w:hAnsi="Arial" w:cs="Arial"/>
                <w:b w:val="0"/>
                <w:sz w:val="20"/>
                <w:szCs w:val="20"/>
              </w:rPr>
              <w:t>Ambos dieron su vida por el pueblo.</w:t>
            </w:r>
          </w:p>
          <w:p w14:paraId="1981BDDA" w14:textId="77777777" w:rsidR="008E2668" w:rsidRDefault="00000000">
            <w:pPr>
              <w:pBdr>
                <w:top w:val="nil"/>
                <w:left w:val="nil"/>
                <w:bottom w:val="nil"/>
                <w:right w:val="nil"/>
                <w:between w:val="nil"/>
              </w:pBdr>
              <w:spacing w:before="280" w:after="280" w:line="240" w:lineRule="auto"/>
              <w:ind w:left="1080" w:right="102" w:firstLine="0"/>
              <w:jc w:val="both"/>
              <w:rPr>
                <w:rFonts w:ascii="Arial" w:eastAsia="Arial" w:hAnsi="Arial" w:cs="Arial"/>
                <w:b w:val="0"/>
                <w:sz w:val="20"/>
                <w:szCs w:val="20"/>
              </w:rPr>
            </w:pPr>
            <w:r>
              <w:rPr>
                <w:rFonts w:ascii="Arial" w:eastAsia="Arial" w:hAnsi="Arial" w:cs="Arial"/>
                <w:b w:val="0"/>
                <w:sz w:val="20"/>
                <w:szCs w:val="20"/>
              </w:rPr>
              <w:t>Fueron enviados por Dios con una misión de salvación.</w:t>
            </w:r>
          </w:p>
          <w:p w14:paraId="215D0799" w14:textId="77777777" w:rsidR="008E2668" w:rsidRDefault="00000000">
            <w:pPr>
              <w:pBdr>
                <w:top w:val="nil"/>
                <w:left w:val="nil"/>
                <w:bottom w:val="nil"/>
                <w:right w:val="nil"/>
                <w:between w:val="nil"/>
              </w:pBdr>
              <w:spacing w:before="280" w:after="280" w:line="240" w:lineRule="auto"/>
              <w:ind w:left="1080" w:right="102" w:firstLine="0"/>
              <w:jc w:val="both"/>
              <w:rPr>
                <w:rFonts w:ascii="Arial" w:eastAsia="Arial" w:hAnsi="Arial" w:cs="Arial"/>
                <w:b w:val="0"/>
                <w:sz w:val="20"/>
                <w:szCs w:val="20"/>
              </w:rPr>
            </w:pPr>
            <w:r>
              <w:rPr>
                <w:rFonts w:ascii="Arial" w:eastAsia="Arial" w:hAnsi="Arial" w:cs="Arial"/>
                <w:b w:val="0"/>
                <w:sz w:val="20"/>
                <w:szCs w:val="20"/>
              </w:rPr>
              <w:t>Ambos enfrentaron enemigos para traer libertad.</w:t>
            </w:r>
          </w:p>
          <w:p w14:paraId="08F9434A" w14:textId="77777777" w:rsidR="008E2668" w:rsidRDefault="00000000">
            <w:pPr>
              <w:pBdr>
                <w:top w:val="nil"/>
                <w:left w:val="nil"/>
                <w:bottom w:val="nil"/>
                <w:right w:val="nil"/>
                <w:between w:val="nil"/>
              </w:pBdr>
              <w:spacing w:before="280" w:after="280" w:line="240" w:lineRule="auto"/>
              <w:ind w:left="1080" w:right="102" w:firstLine="0"/>
              <w:jc w:val="both"/>
              <w:rPr>
                <w:rFonts w:ascii="Arial" w:eastAsia="Arial" w:hAnsi="Arial" w:cs="Arial"/>
                <w:b w:val="0"/>
                <w:sz w:val="20"/>
                <w:szCs w:val="20"/>
              </w:rPr>
            </w:pPr>
            <w:r>
              <w:rPr>
                <w:rFonts w:ascii="Arial" w:eastAsia="Arial" w:hAnsi="Arial" w:cs="Arial"/>
                <w:b w:val="0"/>
                <w:sz w:val="20"/>
                <w:szCs w:val="20"/>
              </w:rPr>
              <w:lastRenderedPageBreak/>
              <w:t>Su muerte produjo una victoria (temporal en Sansón, eterna en Jesús).</w:t>
            </w:r>
          </w:p>
          <w:p w14:paraId="5D972507" w14:textId="77777777" w:rsidR="008E2668" w:rsidRDefault="00000000">
            <w:pPr>
              <w:pBdr>
                <w:top w:val="nil"/>
                <w:left w:val="nil"/>
                <w:bottom w:val="nil"/>
                <w:right w:val="nil"/>
                <w:between w:val="nil"/>
              </w:pBdr>
              <w:spacing w:before="280" w:after="280" w:line="240" w:lineRule="auto"/>
              <w:ind w:left="1080" w:right="102" w:firstLine="0"/>
              <w:jc w:val="both"/>
              <w:rPr>
                <w:rFonts w:ascii="Arial" w:eastAsia="Arial" w:hAnsi="Arial" w:cs="Arial"/>
                <w:b w:val="0"/>
                <w:sz w:val="20"/>
                <w:szCs w:val="20"/>
              </w:rPr>
            </w:pPr>
            <w:r>
              <w:rPr>
                <w:rFonts w:ascii="Arial" w:eastAsia="Arial" w:hAnsi="Arial" w:cs="Arial"/>
                <w:b w:val="0"/>
                <w:sz w:val="20"/>
                <w:szCs w:val="20"/>
              </w:rPr>
              <w:t>Ambos fueron rechazados o incomprendidos por su pueblo.</w:t>
            </w:r>
          </w:p>
          <w:p w14:paraId="0A7471C3" w14:textId="77777777" w:rsidR="008E2668" w:rsidRDefault="00000000">
            <w:pPr>
              <w:pBdr>
                <w:top w:val="nil"/>
                <w:left w:val="nil"/>
                <w:bottom w:val="nil"/>
                <w:right w:val="nil"/>
                <w:between w:val="nil"/>
              </w:pBdr>
              <w:spacing w:before="280" w:after="280" w:line="240" w:lineRule="auto"/>
              <w:ind w:left="1080" w:right="102" w:firstLine="0"/>
              <w:jc w:val="both"/>
              <w:rPr>
                <w:rFonts w:ascii="Arial" w:eastAsia="Arial" w:hAnsi="Arial" w:cs="Arial"/>
                <w:sz w:val="20"/>
                <w:szCs w:val="20"/>
              </w:rPr>
            </w:pPr>
            <w:r>
              <w:rPr>
                <w:rFonts w:ascii="Arial" w:eastAsia="Arial" w:hAnsi="Arial" w:cs="Arial"/>
                <w:sz w:val="20"/>
                <w:szCs w:val="20"/>
              </w:rPr>
              <w:t>Diferencias:</w:t>
            </w:r>
          </w:p>
          <w:p w14:paraId="303CEEC1" w14:textId="77777777" w:rsidR="008E2668" w:rsidRDefault="00000000">
            <w:pPr>
              <w:pBdr>
                <w:top w:val="nil"/>
                <w:left w:val="nil"/>
                <w:bottom w:val="nil"/>
                <w:right w:val="nil"/>
                <w:between w:val="nil"/>
              </w:pBdr>
              <w:spacing w:before="280" w:after="280" w:line="240" w:lineRule="auto"/>
              <w:ind w:left="1080" w:right="102" w:firstLine="0"/>
              <w:jc w:val="both"/>
              <w:rPr>
                <w:rFonts w:ascii="Arial" w:eastAsia="Arial" w:hAnsi="Arial" w:cs="Arial"/>
                <w:b w:val="0"/>
                <w:sz w:val="20"/>
                <w:szCs w:val="20"/>
              </w:rPr>
            </w:pPr>
            <w:r>
              <w:rPr>
                <w:rFonts w:ascii="Arial" w:eastAsia="Arial" w:hAnsi="Arial" w:cs="Arial"/>
                <w:b w:val="0"/>
                <w:sz w:val="20"/>
                <w:szCs w:val="20"/>
              </w:rPr>
              <w:t>Sansón:</w:t>
            </w:r>
          </w:p>
          <w:p w14:paraId="2CA01C56" w14:textId="77777777" w:rsidR="008E2668" w:rsidRDefault="00000000">
            <w:pPr>
              <w:pBdr>
                <w:top w:val="nil"/>
                <w:left w:val="nil"/>
                <w:bottom w:val="nil"/>
                <w:right w:val="nil"/>
                <w:between w:val="nil"/>
              </w:pBdr>
              <w:spacing w:before="280" w:after="280" w:line="240" w:lineRule="auto"/>
              <w:ind w:left="1080" w:right="102" w:firstLine="0"/>
              <w:jc w:val="both"/>
              <w:rPr>
                <w:rFonts w:ascii="Arial" w:eastAsia="Arial" w:hAnsi="Arial" w:cs="Arial"/>
                <w:b w:val="0"/>
                <w:sz w:val="20"/>
                <w:szCs w:val="20"/>
              </w:rPr>
            </w:pPr>
            <w:r>
              <w:rPr>
                <w:rFonts w:ascii="Arial" w:eastAsia="Arial" w:hAnsi="Arial" w:cs="Arial"/>
                <w:b w:val="0"/>
                <w:sz w:val="20"/>
                <w:szCs w:val="20"/>
              </w:rPr>
              <w:t>Fue un hombre pecador que cometió errores.</w:t>
            </w:r>
          </w:p>
          <w:p w14:paraId="156BC7E4" w14:textId="77777777" w:rsidR="008E2668" w:rsidRDefault="00000000">
            <w:pPr>
              <w:pBdr>
                <w:top w:val="nil"/>
                <w:left w:val="nil"/>
                <w:bottom w:val="nil"/>
                <w:right w:val="nil"/>
                <w:between w:val="nil"/>
              </w:pBdr>
              <w:spacing w:before="280" w:after="280" w:line="240" w:lineRule="auto"/>
              <w:ind w:left="1080" w:right="102" w:firstLine="0"/>
              <w:jc w:val="both"/>
              <w:rPr>
                <w:rFonts w:ascii="Arial" w:eastAsia="Arial" w:hAnsi="Arial" w:cs="Arial"/>
                <w:b w:val="0"/>
                <w:sz w:val="20"/>
                <w:szCs w:val="20"/>
              </w:rPr>
            </w:pPr>
            <w:r>
              <w:rPr>
                <w:rFonts w:ascii="Arial" w:eastAsia="Arial" w:hAnsi="Arial" w:cs="Arial"/>
                <w:b w:val="0"/>
                <w:sz w:val="20"/>
                <w:szCs w:val="20"/>
              </w:rPr>
              <w:t>Liberó a Israel físicamente de sus enemigos.</w:t>
            </w:r>
          </w:p>
          <w:p w14:paraId="62E03597" w14:textId="77777777" w:rsidR="008E2668" w:rsidRDefault="00000000">
            <w:pPr>
              <w:pBdr>
                <w:top w:val="nil"/>
                <w:left w:val="nil"/>
                <w:bottom w:val="nil"/>
                <w:right w:val="nil"/>
                <w:between w:val="nil"/>
              </w:pBdr>
              <w:spacing w:before="280" w:after="280" w:line="240" w:lineRule="auto"/>
              <w:ind w:left="1080" w:right="102" w:firstLine="0"/>
              <w:jc w:val="both"/>
              <w:rPr>
                <w:rFonts w:ascii="Arial" w:eastAsia="Arial" w:hAnsi="Arial" w:cs="Arial"/>
                <w:b w:val="0"/>
                <w:sz w:val="20"/>
                <w:szCs w:val="20"/>
              </w:rPr>
            </w:pPr>
            <w:r>
              <w:rPr>
                <w:rFonts w:ascii="Arial" w:eastAsia="Arial" w:hAnsi="Arial" w:cs="Arial"/>
                <w:b w:val="0"/>
                <w:sz w:val="20"/>
                <w:szCs w:val="20"/>
              </w:rPr>
              <w:t>Murió como castigo a sus errores y como clamor a Dios.</w:t>
            </w:r>
          </w:p>
          <w:p w14:paraId="4E74D1CC" w14:textId="77777777" w:rsidR="008E2668" w:rsidRDefault="00000000">
            <w:pPr>
              <w:pBdr>
                <w:top w:val="nil"/>
                <w:left w:val="nil"/>
                <w:bottom w:val="nil"/>
                <w:right w:val="nil"/>
                <w:between w:val="nil"/>
              </w:pBdr>
              <w:spacing w:before="280" w:after="280" w:line="240" w:lineRule="auto"/>
              <w:ind w:left="1080" w:right="102" w:firstLine="0"/>
              <w:jc w:val="both"/>
              <w:rPr>
                <w:rFonts w:ascii="Arial" w:eastAsia="Arial" w:hAnsi="Arial" w:cs="Arial"/>
                <w:b w:val="0"/>
                <w:sz w:val="20"/>
                <w:szCs w:val="20"/>
              </w:rPr>
            </w:pPr>
            <w:r>
              <w:rPr>
                <w:rFonts w:ascii="Arial" w:eastAsia="Arial" w:hAnsi="Arial" w:cs="Arial"/>
                <w:b w:val="0"/>
                <w:sz w:val="20"/>
                <w:szCs w:val="20"/>
              </w:rPr>
              <w:t>Su victoria fue limitada y momentánea.</w:t>
            </w:r>
          </w:p>
          <w:p w14:paraId="72A1672F" w14:textId="77777777" w:rsidR="008E2668" w:rsidRDefault="00000000">
            <w:pPr>
              <w:pBdr>
                <w:top w:val="nil"/>
                <w:left w:val="nil"/>
                <w:bottom w:val="nil"/>
                <w:right w:val="nil"/>
                <w:between w:val="nil"/>
              </w:pBdr>
              <w:spacing w:before="280" w:after="280" w:line="240" w:lineRule="auto"/>
              <w:ind w:left="1080" w:right="102" w:firstLine="0"/>
              <w:jc w:val="both"/>
              <w:rPr>
                <w:rFonts w:ascii="Arial" w:eastAsia="Arial" w:hAnsi="Arial" w:cs="Arial"/>
                <w:b w:val="0"/>
                <w:sz w:val="20"/>
                <w:szCs w:val="20"/>
              </w:rPr>
            </w:pPr>
            <w:r>
              <w:rPr>
                <w:rFonts w:ascii="Arial" w:eastAsia="Arial" w:hAnsi="Arial" w:cs="Arial"/>
                <w:b w:val="0"/>
                <w:sz w:val="20"/>
                <w:szCs w:val="20"/>
              </w:rPr>
              <w:t>Jesús:</w:t>
            </w:r>
          </w:p>
          <w:p w14:paraId="35005B61" w14:textId="77777777" w:rsidR="008E2668" w:rsidRDefault="00000000">
            <w:pPr>
              <w:pBdr>
                <w:top w:val="nil"/>
                <w:left w:val="nil"/>
                <w:bottom w:val="nil"/>
                <w:right w:val="nil"/>
                <w:between w:val="nil"/>
              </w:pBdr>
              <w:spacing w:before="280" w:after="280" w:line="240" w:lineRule="auto"/>
              <w:ind w:left="1080" w:right="102" w:firstLine="0"/>
              <w:jc w:val="both"/>
              <w:rPr>
                <w:rFonts w:ascii="Arial" w:eastAsia="Arial" w:hAnsi="Arial" w:cs="Arial"/>
                <w:b w:val="0"/>
                <w:sz w:val="20"/>
                <w:szCs w:val="20"/>
              </w:rPr>
            </w:pPr>
            <w:r>
              <w:rPr>
                <w:rFonts w:ascii="Arial" w:eastAsia="Arial" w:hAnsi="Arial" w:cs="Arial"/>
                <w:b w:val="0"/>
                <w:sz w:val="20"/>
                <w:szCs w:val="20"/>
              </w:rPr>
              <w:t>Nunca pecó, vivió en santidad perfecta.</w:t>
            </w:r>
          </w:p>
          <w:p w14:paraId="69BE61E4" w14:textId="77777777" w:rsidR="008E2668" w:rsidRDefault="00000000">
            <w:pPr>
              <w:pBdr>
                <w:top w:val="nil"/>
                <w:left w:val="nil"/>
                <w:bottom w:val="nil"/>
                <w:right w:val="nil"/>
                <w:between w:val="nil"/>
              </w:pBdr>
              <w:spacing w:before="280" w:after="280" w:line="240" w:lineRule="auto"/>
              <w:ind w:left="1080" w:right="102" w:firstLine="0"/>
              <w:jc w:val="both"/>
              <w:rPr>
                <w:rFonts w:ascii="Arial" w:eastAsia="Arial" w:hAnsi="Arial" w:cs="Arial"/>
                <w:b w:val="0"/>
                <w:sz w:val="20"/>
                <w:szCs w:val="20"/>
              </w:rPr>
            </w:pPr>
            <w:r>
              <w:rPr>
                <w:rFonts w:ascii="Arial" w:eastAsia="Arial" w:hAnsi="Arial" w:cs="Arial"/>
                <w:b w:val="0"/>
                <w:sz w:val="20"/>
                <w:szCs w:val="20"/>
              </w:rPr>
              <w:t>Liberó espiritualmente a todos los que creen en Él.</w:t>
            </w:r>
          </w:p>
          <w:p w14:paraId="47BE56DF" w14:textId="77777777" w:rsidR="008E2668" w:rsidRDefault="00000000">
            <w:pPr>
              <w:pBdr>
                <w:top w:val="nil"/>
                <w:left w:val="nil"/>
                <w:bottom w:val="nil"/>
                <w:right w:val="nil"/>
                <w:between w:val="nil"/>
              </w:pBdr>
              <w:spacing w:before="280" w:after="280" w:line="240" w:lineRule="auto"/>
              <w:ind w:left="1080" w:right="102" w:firstLine="0"/>
              <w:jc w:val="both"/>
              <w:rPr>
                <w:rFonts w:ascii="Arial" w:eastAsia="Arial" w:hAnsi="Arial" w:cs="Arial"/>
                <w:b w:val="0"/>
                <w:sz w:val="20"/>
                <w:szCs w:val="20"/>
              </w:rPr>
            </w:pPr>
            <w:r>
              <w:rPr>
                <w:rFonts w:ascii="Arial" w:eastAsia="Arial" w:hAnsi="Arial" w:cs="Arial"/>
                <w:b w:val="0"/>
                <w:sz w:val="20"/>
                <w:szCs w:val="20"/>
              </w:rPr>
              <w:t>Se entregó voluntariamente sin culpa.</w:t>
            </w:r>
          </w:p>
          <w:p w14:paraId="6C178A31" w14:textId="77777777" w:rsidR="008E2668" w:rsidRDefault="00000000">
            <w:pPr>
              <w:pBdr>
                <w:top w:val="nil"/>
                <w:left w:val="nil"/>
                <w:bottom w:val="nil"/>
                <w:right w:val="nil"/>
                <w:between w:val="nil"/>
              </w:pBdr>
              <w:spacing w:before="280" w:after="280" w:line="240" w:lineRule="auto"/>
              <w:ind w:left="1080" w:right="102" w:firstLine="0"/>
              <w:jc w:val="both"/>
              <w:rPr>
                <w:rFonts w:ascii="Arial" w:eastAsia="Arial" w:hAnsi="Arial" w:cs="Arial"/>
                <w:b w:val="0"/>
                <w:sz w:val="20"/>
                <w:szCs w:val="20"/>
              </w:rPr>
            </w:pPr>
            <w:r>
              <w:rPr>
                <w:rFonts w:ascii="Arial" w:eastAsia="Arial" w:hAnsi="Arial" w:cs="Arial"/>
                <w:b w:val="0"/>
                <w:sz w:val="20"/>
                <w:szCs w:val="20"/>
              </w:rPr>
              <w:t>Su victoria es completa, eterna y nos da vida para siempre.</w:t>
            </w:r>
          </w:p>
          <w:p w14:paraId="5E1D6A31" w14:textId="77777777" w:rsidR="008E2668" w:rsidRDefault="00000000">
            <w:pPr>
              <w:pBdr>
                <w:top w:val="nil"/>
                <w:left w:val="nil"/>
                <w:bottom w:val="nil"/>
                <w:right w:val="nil"/>
                <w:between w:val="nil"/>
              </w:pBdr>
              <w:spacing w:before="280" w:after="280" w:line="240" w:lineRule="auto"/>
              <w:ind w:left="720" w:right="102" w:firstLine="0"/>
              <w:rPr>
                <w:rFonts w:ascii="Arial" w:eastAsia="Arial" w:hAnsi="Arial" w:cs="Arial"/>
                <w:sz w:val="20"/>
                <w:szCs w:val="20"/>
              </w:rPr>
            </w:pPr>
            <w:r>
              <w:rPr>
                <w:rFonts w:ascii="Arial" w:eastAsia="Arial" w:hAnsi="Arial" w:cs="Arial"/>
                <w:sz w:val="20"/>
                <w:szCs w:val="20"/>
              </w:rPr>
              <w:t>Autoevaluación</w:t>
            </w:r>
          </w:p>
          <w:p w14:paraId="297FC553" w14:textId="40021D4D" w:rsidR="008E2668" w:rsidRPr="006308A0" w:rsidRDefault="006308A0" w:rsidP="006308A0">
            <w:pPr>
              <w:pStyle w:val="Prrafodelista"/>
              <w:pBdr>
                <w:top w:val="nil"/>
                <w:left w:val="nil"/>
                <w:bottom w:val="nil"/>
                <w:right w:val="nil"/>
                <w:between w:val="nil"/>
              </w:pBdr>
              <w:spacing w:before="280" w:after="280" w:line="240" w:lineRule="auto"/>
              <w:ind w:left="709" w:right="102" w:firstLine="0"/>
              <w:rPr>
                <w:rFonts w:ascii="Arial" w:eastAsia="Arial" w:hAnsi="Arial" w:cs="Arial"/>
                <w:b w:val="0"/>
                <w:sz w:val="20"/>
                <w:szCs w:val="20"/>
              </w:rPr>
            </w:pPr>
            <w:r>
              <w:rPr>
                <w:rFonts w:ascii="Arial" w:eastAsia="Arial" w:hAnsi="Arial" w:cs="Arial"/>
                <w:b w:val="0"/>
                <w:sz w:val="20"/>
                <w:szCs w:val="20"/>
              </w:rPr>
              <w:t>5.</w:t>
            </w:r>
            <w:r w:rsidR="00000000" w:rsidRPr="006308A0">
              <w:rPr>
                <w:rFonts w:ascii="Arial" w:eastAsia="Arial" w:hAnsi="Arial" w:cs="Arial"/>
                <w:b w:val="0"/>
                <w:sz w:val="20"/>
                <w:szCs w:val="20"/>
              </w:rPr>
              <w:t>Pide a los niños que hagan la actividad del libro: Pinta la carita que describe lo que más te identifica.</w:t>
            </w:r>
          </w:p>
          <w:p w14:paraId="25C1CDBB" w14:textId="77777777" w:rsidR="008E2668" w:rsidRDefault="008E2668">
            <w:pPr>
              <w:pBdr>
                <w:top w:val="nil"/>
                <w:left w:val="nil"/>
                <w:bottom w:val="nil"/>
                <w:right w:val="nil"/>
                <w:between w:val="nil"/>
              </w:pBdr>
              <w:spacing w:before="280" w:after="280" w:line="240" w:lineRule="auto"/>
              <w:ind w:left="0" w:right="102" w:firstLine="0"/>
              <w:jc w:val="both"/>
              <w:rPr>
                <w:rFonts w:ascii="Arial" w:eastAsia="Arial" w:hAnsi="Arial" w:cs="Arial"/>
                <w:b w:val="0"/>
                <w:sz w:val="20"/>
                <w:szCs w:val="20"/>
              </w:rPr>
            </w:pPr>
          </w:p>
          <w:p w14:paraId="429425B2" w14:textId="77777777" w:rsidR="00523AC3" w:rsidRDefault="00523AC3">
            <w:pPr>
              <w:pBdr>
                <w:top w:val="nil"/>
                <w:left w:val="nil"/>
                <w:bottom w:val="nil"/>
                <w:right w:val="nil"/>
                <w:between w:val="nil"/>
              </w:pBdr>
              <w:spacing w:before="280" w:after="280" w:line="240" w:lineRule="auto"/>
              <w:ind w:left="0" w:right="102" w:firstLine="0"/>
              <w:jc w:val="both"/>
              <w:rPr>
                <w:rFonts w:ascii="Arial" w:eastAsia="Arial" w:hAnsi="Arial" w:cs="Arial"/>
                <w:b w:val="0"/>
                <w:sz w:val="20"/>
                <w:szCs w:val="20"/>
              </w:rPr>
            </w:pPr>
          </w:p>
          <w:p w14:paraId="18803056" w14:textId="02B5219D" w:rsidR="00523AC3" w:rsidRDefault="00523AC3">
            <w:pPr>
              <w:pBdr>
                <w:top w:val="nil"/>
                <w:left w:val="nil"/>
                <w:bottom w:val="nil"/>
                <w:right w:val="nil"/>
                <w:between w:val="nil"/>
              </w:pBdr>
              <w:spacing w:before="280" w:after="280" w:line="240" w:lineRule="auto"/>
              <w:ind w:left="0" w:right="102" w:firstLine="0"/>
              <w:jc w:val="both"/>
              <w:rPr>
                <w:rFonts w:ascii="Arial" w:eastAsia="Arial" w:hAnsi="Arial" w:cs="Arial"/>
                <w:b w:val="0"/>
                <w:sz w:val="20"/>
                <w:szCs w:val="20"/>
              </w:rPr>
            </w:pPr>
            <w:r>
              <w:rPr>
                <w:rFonts w:ascii="Arial" w:eastAsia="Arial" w:hAnsi="Arial" w:cs="Arial"/>
                <w:b w:val="0"/>
                <w:sz w:val="20"/>
                <w:szCs w:val="20"/>
              </w:rPr>
              <w:t>Realiza a la evaluación de la unidad 2</w:t>
            </w:r>
          </w:p>
          <w:p w14:paraId="16FE4AD7" w14:textId="77777777" w:rsidR="008E2668" w:rsidRDefault="008E2668">
            <w:pPr>
              <w:pBdr>
                <w:top w:val="nil"/>
                <w:left w:val="nil"/>
                <w:bottom w:val="nil"/>
                <w:right w:val="nil"/>
                <w:between w:val="nil"/>
              </w:pBdr>
              <w:spacing w:before="280" w:line="240" w:lineRule="auto"/>
              <w:ind w:left="0" w:right="102" w:firstLine="0"/>
              <w:jc w:val="both"/>
              <w:rPr>
                <w:rFonts w:ascii="Arial" w:eastAsia="Arial" w:hAnsi="Arial" w:cs="Arial"/>
                <w:b w:val="0"/>
                <w:sz w:val="20"/>
                <w:szCs w:val="20"/>
              </w:rPr>
            </w:pPr>
          </w:p>
        </w:tc>
        <w:tc>
          <w:tcPr>
            <w:tcW w:w="40" w:type="dxa"/>
            <w:tcBorders>
              <w:top w:val="single" w:sz="4" w:space="0" w:color="000000"/>
              <w:left w:val="single" w:sz="4" w:space="0" w:color="000000"/>
              <w:bottom w:val="single" w:sz="4" w:space="0" w:color="000000"/>
              <w:right w:val="nil"/>
            </w:tcBorders>
          </w:tcPr>
          <w:p w14:paraId="3489CDA8" w14:textId="77777777" w:rsidR="008E2668" w:rsidRDefault="00000000">
            <w:pPr>
              <w:spacing w:line="240" w:lineRule="auto"/>
              <w:ind w:left="430" w:firstLine="0"/>
              <w:rPr>
                <w:rFonts w:ascii="Arial" w:eastAsia="Arial" w:hAnsi="Arial" w:cs="Arial"/>
                <w:sz w:val="20"/>
                <w:szCs w:val="20"/>
              </w:rPr>
            </w:pPr>
            <w:r>
              <w:rPr>
                <w:rFonts w:ascii="Arial" w:eastAsia="Arial" w:hAnsi="Arial" w:cs="Arial"/>
                <w:b w:val="0"/>
                <w:sz w:val="20"/>
                <w:szCs w:val="20"/>
              </w:rPr>
              <w:lastRenderedPageBreak/>
              <w:t xml:space="preserve"> </w:t>
            </w:r>
          </w:p>
        </w:tc>
        <w:tc>
          <w:tcPr>
            <w:tcW w:w="2511" w:type="dxa"/>
            <w:gridSpan w:val="2"/>
            <w:tcBorders>
              <w:top w:val="single" w:sz="4" w:space="0" w:color="000000"/>
              <w:left w:val="nil"/>
              <w:bottom w:val="single" w:sz="4" w:space="0" w:color="000000"/>
              <w:right w:val="single" w:sz="4" w:space="0" w:color="000000"/>
            </w:tcBorders>
          </w:tcPr>
          <w:p w14:paraId="25A37EAC" w14:textId="77777777" w:rsidR="008E2668" w:rsidRDefault="00000000">
            <w:pPr>
              <w:numPr>
                <w:ilvl w:val="0"/>
                <w:numId w:val="20"/>
              </w:numPr>
              <w:pBdr>
                <w:top w:val="nil"/>
                <w:left w:val="nil"/>
                <w:bottom w:val="nil"/>
                <w:right w:val="nil"/>
                <w:between w:val="nil"/>
              </w:pBdr>
              <w:spacing w:line="240" w:lineRule="auto"/>
              <w:rPr>
                <w:rFonts w:ascii="Arial" w:eastAsia="Arial" w:hAnsi="Arial" w:cs="Arial"/>
                <w:sz w:val="20"/>
                <w:szCs w:val="20"/>
              </w:rPr>
            </w:pPr>
            <w:r>
              <w:rPr>
                <w:rFonts w:ascii="Arial" w:eastAsia="Arial" w:hAnsi="Arial" w:cs="Arial"/>
                <w:b w:val="0"/>
                <w:sz w:val="20"/>
                <w:szCs w:val="20"/>
              </w:rPr>
              <w:t>Biblia (lección 1,2,3,4,5)</w:t>
            </w:r>
          </w:p>
          <w:p w14:paraId="0C3F61C2" w14:textId="77777777" w:rsidR="008E2668" w:rsidRDefault="00000000">
            <w:pPr>
              <w:numPr>
                <w:ilvl w:val="0"/>
                <w:numId w:val="20"/>
              </w:numPr>
              <w:pBdr>
                <w:top w:val="nil"/>
                <w:left w:val="nil"/>
                <w:bottom w:val="nil"/>
                <w:right w:val="nil"/>
                <w:between w:val="nil"/>
              </w:pBdr>
              <w:spacing w:line="240" w:lineRule="auto"/>
              <w:rPr>
                <w:rFonts w:ascii="Arial" w:eastAsia="Arial" w:hAnsi="Arial" w:cs="Arial"/>
                <w:sz w:val="20"/>
                <w:szCs w:val="20"/>
              </w:rPr>
            </w:pPr>
            <w:r>
              <w:rPr>
                <w:rFonts w:ascii="Arial" w:eastAsia="Arial" w:hAnsi="Arial" w:cs="Arial"/>
                <w:b w:val="0"/>
                <w:sz w:val="20"/>
                <w:szCs w:val="20"/>
              </w:rPr>
              <w:t>Lápices de colores (lección 1,2,3,4,5)</w:t>
            </w:r>
          </w:p>
          <w:p w14:paraId="7695F7B6" w14:textId="77777777" w:rsidR="008E2668" w:rsidRDefault="00000000">
            <w:pPr>
              <w:numPr>
                <w:ilvl w:val="0"/>
                <w:numId w:val="20"/>
              </w:numPr>
              <w:pBdr>
                <w:top w:val="nil"/>
                <w:left w:val="nil"/>
                <w:bottom w:val="nil"/>
                <w:right w:val="nil"/>
                <w:between w:val="nil"/>
              </w:pBdr>
              <w:spacing w:line="240" w:lineRule="auto"/>
              <w:rPr>
                <w:rFonts w:ascii="Arial" w:eastAsia="Arial" w:hAnsi="Arial" w:cs="Arial"/>
                <w:sz w:val="20"/>
                <w:szCs w:val="20"/>
              </w:rPr>
            </w:pPr>
            <w:r>
              <w:rPr>
                <w:rFonts w:ascii="Arial" w:eastAsia="Arial" w:hAnsi="Arial" w:cs="Arial"/>
                <w:b w:val="0"/>
                <w:sz w:val="20"/>
                <w:szCs w:val="20"/>
              </w:rPr>
              <w:t>TV o infocus y parlante (lección 1,2,3,4,5)</w:t>
            </w:r>
          </w:p>
          <w:p w14:paraId="724CEFB5" w14:textId="77777777" w:rsidR="008E2668" w:rsidRDefault="00000000">
            <w:pPr>
              <w:numPr>
                <w:ilvl w:val="0"/>
                <w:numId w:val="20"/>
              </w:numPr>
              <w:pBdr>
                <w:top w:val="nil"/>
                <w:left w:val="nil"/>
                <w:bottom w:val="nil"/>
                <w:right w:val="nil"/>
                <w:between w:val="nil"/>
              </w:pBdr>
              <w:rPr>
                <w:rFonts w:ascii="Arial" w:eastAsia="Arial" w:hAnsi="Arial" w:cs="Arial"/>
                <w:b w:val="0"/>
                <w:sz w:val="20"/>
                <w:szCs w:val="20"/>
              </w:rPr>
            </w:pPr>
            <w:r>
              <w:rPr>
                <w:rFonts w:ascii="Arial" w:eastAsia="Arial" w:hAnsi="Arial" w:cs="Arial"/>
                <w:b w:val="0"/>
                <w:sz w:val="20"/>
                <w:szCs w:val="20"/>
              </w:rPr>
              <w:t>Libro Valor de Valores (3º)</w:t>
            </w:r>
          </w:p>
          <w:p w14:paraId="0C94F6DB" w14:textId="77777777" w:rsidR="008E2668" w:rsidRDefault="00000000">
            <w:pPr>
              <w:numPr>
                <w:ilvl w:val="0"/>
                <w:numId w:val="20"/>
              </w:numPr>
              <w:pBdr>
                <w:top w:val="nil"/>
                <w:left w:val="nil"/>
                <w:bottom w:val="nil"/>
                <w:right w:val="nil"/>
                <w:between w:val="nil"/>
              </w:pBdr>
              <w:rPr>
                <w:rFonts w:ascii="Arial" w:eastAsia="Arial" w:hAnsi="Arial" w:cs="Arial"/>
                <w:b w:val="0"/>
                <w:sz w:val="20"/>
                <w:szCs w:val="20"/>
              </w:rPr>
            </w:pPr>
            <w:r>
              <w:rPr>
                <w:rFonts w:ascii="Arial" w:eastAsia="Arial" w:hAnsi="Arial" w:cs="Arial"/>
                <w:b w:val="0"/>
                <w:sz w:val="20"/>
                <w:szCs w:val="20"/>
              </w:rPr>
              <w:lastRenderedPageBreak/>
              <w:t>Espada o escudo de cartón decorado (lección 1)</w:t>
            </w:r>
          </w:p>
          <w:p w14:paraId="49CEEC07" w14:textId="77777777" w:rsidR="008E2668" w:rsidRDefault="00000000">
            <w:pPr>
              <w:numPr>
                <w:ilvl w:val="0"/>
                <w:numId w:val="20"/>
              </w:numPr>
              <w:pBdr>
                <w:top w:val="nil"/>
                <w:left w:val="nil"/>
                <w:bottom w:val="nil"/>
                <w:right w:val="nil"/>
                <w:between w:val="nil"/>
              </w:pBdr>
              <w:rPr>
                <w:rFonts w:ascii="Arial" w:eastAsia="Arial" w:hAnsi="Arial" w:cs="Arial"/>
                <w:b w:val="0"/>
                <w:sz w:val="20"/>
                <w:szCs w:val="20"/>
              </w:rPr>
            </w:pPr>
            <w:r>
              <w:rPr>
                <w:rFonts w:ascii="Arial" w:eastAsia="Arial" w:hAnsi="Arial" w:cs="Arial"/>
                <w:b w:val="0"/>
                <w:sz w:val="20"/>
                <w:szCs w:val="20"/>
              </w:rPr>
              <w:t xml:space="preserve"> Imagen de Josué quitándose las sandalias. (lección 1)</w:t>
            </w:r>
          </w:p>
          <w:p w14:paraId="2241926D" w14:textId="77777777" w:rsidR="008E2668" w:rsidRDefault="00000000">
            <w:pPr>
              <w:numPr>
                <w:ilvl w:val="0"/>
                <w:numId w:val="20"/>
              </w:numPr>
              <w:pBdr>
                <w:top w:val="nil"/>
                <w:left w:val="nil"/>
                <w:bottom w:val="nil"/>
                <w:right w:val="nil"/>
                <w:between w:val="nil"/>
              </w:pBdr>
              <w:rPr>
                <w:rFonts w:ascii="Arial" w:eastAsia="Arial" w:hAnsi="Arial" w:cs="Arial"/>
                <w:b w:val="0"/>
                <w:sz w:val="20"/>
                <w:szCs w:val="20"/>
              </w:rPr>
            </w:pPr>
            <w:r>
              <w:rPr>
                <w:rFonts w:ascii="Arial" w:eastAsia="Arial" w:hAnsi="Arial" w:cs="Arial"/>
                <w:b w:val="0"/>
                <w:sz w:val="20"/>
                <w:szCs w:val="20"/>
              </w:rPr>
              <w:t xml:space="preserve"> Usa una trompeta de juguete o impresa (lección 2)</w:t>
            </w:r>
          </w:p>
          <w:p w14:paraId="489B16D2" w14:textId="77777777" w:rsidR="008E2668" w:rsidRDefault="00000000">
            <w:pPr>
              <w:numPr>
                <w:ilvl w:val="0"/>
                <w:numId w:val="20"/>
              </w:numPr>
              <w:pBdr>
                <w:top w:val="nil"/>
                <w:left w:val="nil"/>
                <w:bottom w:val="nil"/>
                <w:right w:val="nil"/>
                <w:between w:val="nil"/>
              </w:pBdr>
              <w:rPr>
                <w:rFonts w:ascii="Arial" w:eastAsia="Arial" w:hAnsi="Arial" w:cs="Arial"/>
                <w:b w:val="0"/>
                <w:sz w:val="20"/>
                <w:szCs w:val="20"/>
              </w:rPr>
            </w:pPr>
            <w:r>
              <w:rPr>
                <w:rFonts w:ascii="Arial" w:eastAsia="Arial" w:hAnsi="Arial" w:cs="Arial"/>
                <w:b w:val="0"/>
                <w:sz w:val="20"/>
                <w:szCs w:val="20"/>
              </w:rPr>
              <w:t>Pared de bloques tipo lego o cartón (lección 2)</w:t>
            </w:r>
          </w:p>
          <w:p w14:paraId="00C74B1D" w14:textId="77777777" w:rsidR="008E2668" w:rsidRDefault="00000000">
            <w:pPr>
              <w:numPr>
                <w:ilvl w:val="0"/>
                <w:numId w:val="20"/>
              </w:numPr>
              <w:pBdr>
                <w:top w:val="nil"/>
                <w:left w:val="nil"/>
                <w:bottom w:val="nil"/>
                <w:right w:val="nil"/>
                <w:between w:val="nil"/>
              </w:pBdr>
              <w:rPr>
                <w:rFonts w:ascii="Arial" w:eastAsia="Arial" w:hAnsi="Arial" w:cs="Arial"/>
                <w:b w:val="0"/>
                <w:sz w:val="20"/>
                <w:szCs w:val="20"/>
              </w:rPr>
            </w:pPr>
            <w:r>
              <w:rPr>
                <w:rFonts w:ascii="Arial" w:eastAsia="Arial" w:hAnsi="Arial" w:cs="Arial"/>
                <w:b w:val="0"/>
                <w:sz w:val="20"/>
                <w:szCs w:val="20"/>
              </w:rPr>
              <w:t>Imagen impresa o digital de Débora(lección 3)</w:t>
            </w:r>
          </w:p>
          <w:p w14:paraId="78993C52" w14:textId="77777777" w:rsidR="008E2668" w:rsidRDefault="00000000">
            <w:pPr>
              <w:numPr>
                <w:ilvl w:val="0"/>
                <w:numId w:val="20"/>
              </w:numPr>
              <w:pBdr>
                <w:top w:val="nil"/>
                <w:left w:val="nil"/>
                <w:bottom w:val="nil"/>
                <w:right w:val="nil"/>
                <w:between w:val="nil"/>
              </w:pBdr>
              <w:rPr>
                <w:rFonts w:ascii="Arial" w:eastAsia="Arial" w:hAnsi="Arial" w:cs="Arial"/>
                <w:b w:val="0"/>
                <w:sz w:val="20"/>
                <w:szCs w:val="20"/>
              </w:rPr>
            </w:pPr>
            <w:r>
              <w:rPr>
                <w:rFonts w:ascii="Arial" w:eastAsia="Arial" w:hAnsi="Arial" w:cs="Arial"/>
                <w:b w:val="0"/>
                <w:sz w:val="20"/>
                <w:szCs w:val="20"/>
              </w:rPr>
              <w:t xml:space="preserve">imagen de Debora impresa o digital animando a Barak </w:t>
            </w:r>
          </w:p>
          <w:p w14:paraId="29AC1D1D" w14:textId="77777777" w:rsidR="008E2668" w:rsidRDefault="00000000">
            <w:pPr>
              <w:numPr>
                <w:ilvl w:val="0"/>
                <w:numId w:val="20"/>
              </w:numPr>
              <w:pBdr>
                <w:top w:val="nil"/>
                <w:left w:val="nil"/>
                <w:bottom w:val="nil"/>
                <w:right w:val="nil"/>
                <w:between w:val="nil"/>
              </w:pBdr>
              <w:rPr>
                <w:rFonts w:ascii="Arial" w:eastAsia="Arial" w:hAnsi="Arial" w:cs="Arial"/>
                <w:b w:val="0"/>
                <w:sz w:val="20"/>
                <w:szCs w:val="20"/>
              </w:rPr>
            </w:pPr>
            <w:r>
              <w:rPr>
                <w:rFonts w:ascii="Arial" w:eastAsia="Arial" w:hAnsi="Arial" w:cs="Arial"/>
                <w:b w:val="0"/>
                <w:sz w:val="20"/>
                <w:szCs w:val="20"/>
              </w:rPr>
              <w:t>cinta adhesiva (lección 3)</w:t>
            </w:r>
          </w:p>
          <w:p w14:paraId="4AE5A233" w14:textId="77777777" w:rsidR="008E2668" w:rsidRDefault="00000000">
            <w:pPr>
              <w:numPr>
                <w:ilvl w:val="0"/>
                <w:numId w:val="20"/>
              </w:numPr>
              <w:pBdr>
                <w:top w:val="nil"/>
                <w:left w:val="nil"/>
                <w:bottom w:val="nil"/>
                <w:right w:val="nil"/>
                <w:between w:val="nil"/>
              </w:pBdr>
              <w:rPr>
                <w:rFonts w:ascii="Arial" w:eastAsia="Arial" w:hAnsi="Arial" w:cs="Arial"/>
                <w:b w:val="0"/>
                <w:sz w:val="20"/>
                <w:szCs w:val="20"/>
              </w:rPr>
            </w:pPr>
            <w:r>
              <w:rPr>
                <w:rFonts w:ascii="Arial" w:eastAsia="Arial" w:hAnsi="Arial" w:cs="Arial"/>
                <w:b w:val="0"/>
                <w:sz w:val="20"/>
                <w:szCs w:val="20"/>
              </w:rPr>
              <w:t xml:space="preserve">imagen  comparativa de soldados (lección 4) </w:t>
            </w:r>
          </w:p>
          <w:p w14:paraId="668C4F00" w14:textId="77777777" w:rsidR="008E2668" w:rsidRDefault="00000000">
            <w:pPr>
              <w:numPr>
                <w:ilvl w:val="0"/>
                <w:numId w:val="20"/>
              </w:numPr>
              <w:pBdr>
                <w:top w:val="nil"/>
                <w:left w:val="nil"/>
                <w:bottom w:val="nil"/>
                <w:right w:val="nil"/>
                <w:between w:val="nil"/>
              </w:pBdr>
              <w:rPr>
                <w:rFonts w:ascii="Arial" w:eastAsia="Arial" w:hAnsi="Arial" w:cs="Arial"/>
                <w:b w:val="0"/>
                <w:sz w:val="20"/>
                <w:szCs w:val="20"/>
              </w:rPr>
            </w:pPr>
            <w:r>
              <w:rPr>
                <w:rFonts w:ascii="Arial" w:eastAsia="Arial" w:hAnsi="Arial" w:cs="Arial"/>
                <w:b w:val="0"/>
                <w:sz w:val="20"/>
                <w:szCs w:val="20"/>
              </w:rPr>
              <w:t xml:space="preserve"> trompeta de juguete y un frasco (lección 4) </w:t>
            </w:r>
          </w:p>
          <w:p w14:paraId="2FBF8FFD" w14:textId="77777777" w:rsidR="008E2668" w:rsidRDefault="00000000">
            <w:pPr>
              <w:numPr>
                <w:ilvl w:val="0"/>
                <w:numId w:val="20"/>
              </w:numPr>
              <w:pBdr>
                <w:top w:val="nil"/>
                <w:left w:val="nil"/>
                <w:bottom w:val="nil"/>
                <w:right w:val="nil"/>
                <w:between w:val="nil"/>
              </w:pBdr>
              <w:rPr>
                <w:rFonts w:ascii="Arial" w:eastAsia="Arial" w:hAnsi="Arial" w:cs="Arial"/>
                <w:b w:val="0"/>
                <w:sz w:val="20"/>
                <w:szCs w:val="20"/>
              </w:rPr>
            </w:pPr>
            <w:r>
              <w:rPr>
                <w:rFonts w:ascii="Arial" w:eastAsia="Arial" w:hAnsi="Arial" w:cs="Arial"/>
                <w:b w:val="0"/>
                <w:sz w:val="20"/>
                <w:szCs w:val="20"/>
              </w:rPr>
              <w:t xml:space="preserve">Hoja de cuadros (lección 4) </w:t>
            </w:r>
          </w:p>
          <w:p w14:paraId="6303A058" w14:textId="77777777" w:rsidR="008E2668" w:rsidRDefault="00000000">
            <w:pPr>
              <w:numPr>
                <w:ilvl w:val="0"/>
                <w:numId w:val="20"/>
              </w:numPr>
              <w:pBdr>
                <w:top w:val="nil"/>
                <w:left w:val="nil"/>
                <w:bottom w:val="nil"/>
                <w:right w:val="nil"/>
                <w:between w:val="nil"/>
              </w:pBdr>
              <w:rPr>
                <w:rFonts w:ascii="Arial" w:eastAsia="Arial" w:hAnsi="Arial" w:cs="Arial"/>
                <w:b w:val="0"/>
                <w:sz w:val="20"/>
                <w:szCs w:val="20"/>
              </w:rPr>
            </w:pPr>
            <w:r>
              <w:rPr>
                <w:rFonts w:ascii="Arial" w:eastAsia="Arial" w:hAnsi="Arial" w:cs="Arial"/>
                <w:b w:val="0"/>
                <w:sz w:val="20"/>
                <w:szCs w:val="20"/>
              </w:rPr>
              <w:t xml:space="preserve">Pizarra y marcadores ( lección 4,5) </w:t>
            </w:r>
          </w:p>
          <w:p w14:paraId="1D2B3C18" w14:textId="77777777" w:rsidR="008E2668" w:rsidRDefault="00000000">
            <w:pPr>
              <w:numPr>
                <w:ilvl w:val="0"/>
                <w:numId w:val="20"/>
              </w:numPr>
              <w:pBdr>
                <w:top w:val="nil"/>
                <w:left w:val="nil"/>
                <w:bottom w:val="nil"/>
                <w:right w:val="nil"/>
                <w:between w:val="nil"/>
              </w:pBdr>
              <w:rPr>
                <w:rFonts w:ascii="Arial" w:eastAsia="Arial" w:hAnsi="Arial" w:cs="Arial"/>
                <w:b w:val="0"/>
                <w:sz w:val="20"/>
                <w:szCs w:val="20"/>
              </w:rPr>
            </w:pPr>
            <w:r>
              <w:rPr>
                <w:rFonts w:ascii="Arial" w:eastAsia="Arial" w:hAnsi="Arial" w:cs="Arial"/>
                <w:b w:val="0"/>
                <w:sz w:val="20"/>
                <w:szCs w:val="20"/>
              </w:rPr>
              <w:t xml:space="preserve">bloque de juguete o una torre de Jenga (lección 5) </w:t>
            </w:r>
          </w:p>
          <w:p w14:paraId="1EAD1C51" w14:textId="77777777" w:rsidR="008E2668" w:rsidRDefault="00000000">
            <w:pPr>
              <w:numPr>
                <w:ilvl w:val="0"/>
                <w:numId w:val="20"/>
              </w:numPr>
              <w:pBdr>
                <w:top w:val="nil"/>
                <w:left w:val="nil"/>
                <w:bottom w:val="nil"/>
                <w:right w:val="nil"/>
                <w:between w:val="nil"/>
              </w:pBdr>
              <w:rPr>
                <w:rFonts w:ascii="Arial" w:eastAsia="Arial" w:hAnsi="Arial" w:cs="Arial"/>
                <w:b w:val="0"/>
                <w:sz w:val="20"/>
                <w:szCs w:val="20"/>
              </w:rPr>
            </w:pPr>
            <w:r>
              <w:rPr>
                <w:rFonts w:ascii="Arial" w:eastAsia="Arial" w:hAnsi="Arial" w:cs="Arial"/>
                <w:b w:val="0"/>
                <w:sz w:val="20"/>
                <w:szCs w:val="20"/>
              </w:rPr>
              <w:t xml:space="preserve">Muestra un corazón de papel  (lección 5) </w:t>
            </w:r>
          </w:p>
          <w:p w14:paraId="722420B8" w14:textId="77777777" w:rsidR="008E2668" w:rsidRDefault="00000000">
            <w:pPr>
              <w:numPr>
                <w:ilvl w:val="0"/>
                <w:numId w:val="20"/>
              </w:numPr>
              <w:pBdr>
                <w:top w:val="nil"/>
                <w:left w:val="nil"/>
                <w:bottom w:val="nil"/>
                <w:right w:val="nil"/>
                <w:between w:val="nil"/>
              </w:pBdr>
              <w:rPr>
                <w:rFonts w:ascii="Arial" w:eastAsia="Arial" w:hAnsi="Arial" w:cs="Arial"/>
                <w:b w:val="0"/>
                <w:sz w:val="20"/>
                <w:szCs w:val="20"/>
              </w:rPr>
            </w:pPr>
            <w:r>
              <w:rPr>
                <w:rFonts w:ascii="Arial" w:eastAsia="Arial" w:hAnsi="Arial" w:cs="Arial"/>
                <w:b w:val="0"/>
                <w:sz w:val="20"/>
                <w:szCs w:val="20"/>
              </w:rPr>
              <w:lastRenderedPageBreak/>
              <w:t xml:space="preserve">post-its o papelitos de colores (lección 5) </w:t>
            </w:r>
          </w:p>
          <w:p w14:paraId="6F08361E" w14:textId="77777777" w:rsidR="008E2668" w:rsidRDefault="008E2668">
            <w:pPr>
              <w:pBdr>
                <w:top w:val="nil"/>
                <w:left w:val="nil"/>
                <w:bottom w:val="nil"/>
                <w:right w:val="nil"/>
                <w:between w:val="nil"/>
              </w:pBdr>
              <w:spacing w:after="12"/>
              <w:ind w:left="720" w:firstLine="0"/>
              <w:rPr>
                <w:rFonts w:ascii="Arial" w:eastAsia="Arial" w:hAnsi="Arial" w:cs="Arial"/>
                <w:b w:val="0"/>
                <w:sz w:val="20"/>
                <w:szCs w:val="20"/>
              </w:rPr>
            </w:pPr>
          </w:p>
        </w:tc>
        <w:tc>
          <w:tcPr>
            <w:tcW w:w="2410" w:type="dxa"/>
            <w:gridSpan w:val="2"/>
            <w:tcBorders>
              <w:top w:val="single" w:sz="4" w:space="0" w:color="000000"/>
              <w:left w:val="single" w:sz="4" w:space="0" w:color="000000"/>
              <w:bottom w:val="single" w:sz="4" w:space="0" w:color="000000"/>
              <w:right w:val="single" w:sz="4" w:space="0" w:color="000000"/>
            </w:tcBorders>
          </w:tcPr>
          <w:p w14:paraId="2910FFBB" w14:textId="77777777" w:rsidR="008E2668" w:rsidRDefault="00000000">
            <w:pPr>
              <w:pBdr>
                <w:top w:val="nil"/>
                <w:left w:val="nil"/>
                <w:bottom w:val="nil"/>
                <w:right w:val="nil"/>
                <w:between w:val="nil"/>
              </w:pBdr>
              <w:spacing w:line="240" w:lineRule="auto"/>
              <w:ind w:left="0" w:firstLine="0"/>
              <w:rPr>
                <w:rFonts w:ascii="Arial" w:eastAsia="Arial" w:hAnsi="Arial" w:cs="Arial"/>
                <w:b w:val="0"/>
                <w:sz w:val="20"/>
                <w:szCs w:val="20"/>
              </w:rPr>
            </w:pPr>
            <w:r>
              <w:rPr>
                <w:rFonts w:ascii="Arial" w:eastAsia="Arial" w:hAnsi="Arial" w:cs="Arial"/>
                <w:b w:val="0"/>
                <w:sz w:val="20"/>
                <w:szCs w:val="20"/>
              </w:rPr>
              <w:lastRenderedPageBreak/>
              <w:t>I.L.D.H.I.V.V.2.20.</w:t>
            </w:r>
            <w:r>
              <w:rPr>
                <w:rFonts w:ascii="Arial" w:eastAsia="Arial" w:hAnsi="Arial" w:cs="Arial"/>
                <w:b w:val="0"/>
                <w:sz w:val="20"/>
                <w:szCs w:val="20"/>
              </w:rPr>
              <w:br/>
              <w:t>Memoriza y pone en práctica los valores aprendidos y se destaca por sus capacidades ante los demás.</w:t>
            </w:r>
          </w:p>
          <w:p w14:paraId="0C2F72E4" w14:textId="77777777" w:rsidR="008E2668" w:rsidRDefault="00000000">
            <w:pPr>
              <w:pBdr>
                <w:top w:val="nil"/>
                <w:left w:val="nil"/>
                <w:bottom w:val="nil"/>
                <w:right w:val="nil"/>
                <w:between w:val="nil"/>
              </w:pBdr>
              <w:spacing w:line="240" w:lineRule="auto"/>
              <w:ind w:left="0" w:firstLine="0"/>
              <w:rPr>
                <w:rFonts w:ascii="Arial" w:eastAsia="Arial" w:hAnsi="Arial" w:cs="Arial"/>
                <w:b w:val="0"/>
                <w:sz w:val="20"/>
                <w:szCs w:val="20"/>
              </w:rPr>
            </w:pPr>
            <w:r>
              <w:rPr>
                <w:rFonts w:ascii="Arial" w:eastAsia="Arial" w:hAnsi="Arial" w:cs="Arial"/>
                <w:b w:val="0"/>
                <w:sz w:val="20"/>
                <w:szCs w:val="20"/>
              </w:rPr>
              <w:t xml:space="preserve">I.L.D.H.I.V.V.2.18. Descubre el amor de Jesús hacia los demás porque es uno de los </w:t>
            </w:r>
            <w:r>
              <w:rPr>
                <w:rFonts w:ascii="Arial" w:eastAsia="Arial" w:hAnsi="Arial" w:cs="Arial"/>
                <w:b w:val="0"/>
                <w:sz w:val="20"/>
                <w:szCs w:val="20"/>
              </w:rPr>
              <w:lastRenderedPageBreak/>
              <w:t>vínculos más fuertes que existen para vivir en hermandad.</w:t>
            </w:r>
          </w:p>
          <w:p w14:paraId="13575306" w14:textId="77777777" w:rsidR="008E2668" w:rsidRDefault="00000000">
            <w:pPr>
              <w:pBdr>
                <w:top w:val="nil"/>
                <w:left w:val="nil"/>
                <w:bottom w:val="nil"/>
                <w:right w:val="nil"/>
                <w:between w:val="nil"/>
              </w:pBdr>
              <w:spacing w:line="240" w:lineRule="auto"/>
              <w:ind w:left="0" w:firstLine="0"/>
              <w:rPr>
                <w:rFonts w:ascii="Arial" w:eastAsia="Arial" w:hAnsi="Arial" w:cs="Arial"/>
                <w:sz w:val="20"/>
                <w:szCs w:val="20"/>
              </w:rPr>
            </w:pPr>
            <w:r>
              <w:rPr>
                <w:rFonts w:ascii="Arial" w:eastAsia="Arial" w:hAnsi="Arial" w:cs="Arial"/>
                <w:sz w:val="20"/>
                <w:szCs w:val="20"/>
              </w:rPr>
              <w:t> </w:t>
            </w:r>
          </w:p>
          <w:p w14:paraId="1818B784" w14:textId="77777777" w:rsidR="008E2668" w:rsidRDefault="00000000">
            <w:pPr>
              <w:pBdr>
                <w:top w:val="nil"/>
                <w:left w:val="nil"/>
                <w:bottom w:val="nil"/>
                <w:right w:val="nil"/>
                <w:between w:val="nil"/>
              </w:pBdr>
              <w:spacing w:line="240" w:lineRule="auto"/>
              <w:ind w:left="0" w:firstLine="0"/>
              <w:rPr>
                <w:rFonts w:ascii="Arial" w:eastAsia="Arial" w:hAnsi="Arial" w:cs="Arial"/>
                <w:b w:val="0"/>
                <w:sz w:val="20"/>
                <w:szCs w:val="20"/>
              </w:rPr>
            </w:pPr>
            <w:r>
              <w:rPr>
                <w:rFonts w:ascii="Arial" w:eastAsia="Arial" w:hAnsi="Arial" w:cs="Arial"/>
                <w:b w:val="0"/>
                <w:sz w:val="20"/>
                <w:szCs w:val="20"/>
              </w:rPr>
              <w:t>Relaciona y unifica algunos pasajes bíblicos del Antiguo Testamento dándole mejor significado a la vida. (Ref. I.L.D.H I.V.V.2.22.)</w:t>
            </w:r>
          </w:p>
          <w:p w14:paraId="07450E7C" w14:textId="77777777" w:rsidR="008E2668" w:rsidRDefault="008E2668">
            <w:pPr>
              <w:spacing w:line="240" w:lineRule="auto"/>
              <w:ind w:left="263" w:firstLine="0"/>
              <w:rPr>
                <w:rFonts w:ascii="Arial" w:eastAsia="Arial" w:hAnsi="Arial" w:cs="Arial"/>
                <w:sz w:val="20"/>
                <w:szCs w:val="20"/>
              </w:rPr>
            </w:pPr>
          </w:p>
        </w:tc>
        <w:tc>
          <w:tcPr>
            <w:tcW w:w="2103" w:type="dxa"/>
            <w:gridSpan w:val="2"/>
            <w:tcBorders>
              <w:top w:val="single" w:sz="4" w:space="0" w:color="000000"/>
              <w:left w:val="single" w:sz="4" w:space="0" w:color="000000"/>
              <w:bottom w:val="single" w:sz="4" w:space="0" w:color="000000"/>
              <w:right w:val="single" w:sz="4" w:space="0" w:color="000000"/>
            </w:tcBorders>
          </w:tcPr>
          <w:p w14:paraId="7F49621E" w14:textId="77777777" w:rsidR="008E2668" w:rsidRDefault="00000000">
            <w:pPr>
              <w:spacing w:line="240" w:lineRule="auto"/>
              <w:ind w:left="70" w:firstLine="0"/>
              <w:rPr>
                <w:rFonts w:ascii="Arial" w:eastAsia="Arial" w:hAnsi="Arial" w:cs="Arial"/>
                <w:b w:val="0"/>
                <w:sz w:val="20"/>
                <w:szCs w:val="20"/>
              </w:rPr>
            </w:pPr>
            <w:r>
              <w:rPr>
                <w:rFonts w:ascii="Arial" w:eastAsia="Arial" w:hAnsi="Arial" w:cs="Arial"/>
                <w:b w:val="0"/>
                <w:sz w:val="20"/>
                <w:szCs w:val="20"/>
              </w:rPr>
              <w:lastRenderedPageBreak/>
              <w:t xml:space="preserve"> Actividades de las Págs. 40</w:t>
            </w:r>
          </w:p>
          <w:p w14:paraId="3D460625" w14:textId="77777777" w:rsidR="008E2668" w:rsidRDefault="008E2668">
            <w:pPr>
              <w:spacing w:line="240" w:lineRule="auto"/>
              <w:ind w:left="70" w:firstLine="0"/>
              <w:rPr>
                <w:rFonts w:ascii="Arial" w:eastAsia="Arial" w:hAnsi="Arial" w:cs="Arial"/>
                <w:sz w:val="20"/>
                <w:szCs w:val="20"/>
              </w:rPr>
            </w:pPr>
          </w:p>
          <w:p w14:paraId="42668CFD" w14:textId="77777777" w:rsidR="008E2668" w:rsidRDefault="00000000">
            <w:pPr>
              <w:spacing w:line="240" w:lineRule="auto"/>
              <w:ind w:left="70" w:firstLine="0"/>
              <w:rPr>
                <w:rFonts w:ascii="Arial" w:eastAsia="Arial" w:hAnsi="Arial" w:cs="Arial"/>
                <w:sz w:val="20"/>
                <w:szCs w:val="20"/>
              </w:rPr>
            </w:pPr>
            <w:r>
              <w:rPr>
                <w:rFonts w:ascii="Arial" w:eastAsia="Arial" w:hAnsi="Arial" w:cs="Arial"/>
                <w:b w:val="0"/>
                <w:sz w:val="20"/>
                <w:szCs w:val="20"/>
              </w:rPr>
              <w:t xml:space="preserve"> </w:t>
            </w:r>
          </w:p>
          <w:p w14:paraId="733B8DB0" w14:textId="77777777" w:rsidR="008E2668" w:rsidRDefault="00000000">
            <w:pPr>
              <w:spacing w:line="240" w:lineRule="auto"/>
              <w:ind w:left="70" w:firstLine="0"/>
              <w:rPr>
                <w:rFonts w:ascii="Arial" w:eastAsia="Arial" w:hAnsi="Arial" w:cs="Arial"/>
                <w:sz w:val="20"/>
                <w:szCs w:val="20"/>
              </w:rPr>
            </w:pPr>
            <w:r>
              <w:rPr>
                <w:rFonts w:ascii="Arial" w:eastAsia="Arial" w:hAnsi="Arial" w:cs="Arial"/>
                <w:b w:val="0"/>
                <w:sz w:val="20"/>
                <w:szCs w:val="20"/>
              </w:rPr>
              <w:t xml:space="preserve"> </w:t>
            </w:r>
          </w:p>
          <w:p w14:paraId="4EB79997" w14:textId="77777777" w:rsidR="008E2668" w:rsidRDefault="00000000">
            <w:pPr>
              <w:spacing w:line="240" w:lineRule="auto"/>
              <w:ind w:left="70" w:firstLine="0"/>
              <w:rPr>
                <w:rFonts w:ascii="Arial" w:eastAsia="Arial" w:hAnsi="Arial" w:cs="Arial"/>
                <w:sz w:val="20"/>
                <w:szCs w:val="20"/>
              </w:rPr>
            </w:pPr>
            <w:r>
              <w:rPr>
                <w:rFonts w:ascii="Arial" w:eastAsia="Arial" w:hAnsi="Arial" w:cs="Arial"/>
                <w:b w:val="0"/>
                <w:sz w:val="20"/>
                <w:szCs w:val="20"/>
              </w:rPr>
              <w:t xml:space="preserve"> </w:t>
            </w:r>
          </w:p>
          <w:p w14:paraId="748C0B0C" w14:textId="77777777" w:rsidR="008E2668" w:rsidRDefault="00000000">
            <w:pPr>
              <w:spacing w:line="240" w:lineRule="auto"/>
              <w:ind w:left="70" w:firstLine="0"/>
              <w:rPr>
                <w:rFonts w:ascii="Arial" w:eastAsia="Arial" w:hAnsi="Arial" w:cs="Arial"/>
                <w:sz w:val="20"/>
                <w:szCs w:val="20"/>
              </w:rPr>
            </w:pPr>
            <w:r>
              <w:rPr>
                <w:rFonts w:ascii="Arial" w:eastAsia="Arial" w:hAnsi="Arial" w:cs="Arial"/>
                <w:b w:val="0"/>
                <w:sz w:val="20"/>
                <w:szCs w:val="20"/>
              </w:rPr>
              <w:t xml:space="preserve"> </w:t>
            </w:r>
          </w:p>
          <w:p w14:paraId="3B90B95B" w14:textId="77777777" w:rsidR="008E2668" w:rsidRDefault="00000000">
            <w:pPr>
              <w:spacing w:line="240" w:lineRule="auto"/>
              <w:ind w:left="70" w:firstLine="0"/>
              <w:rPr>
                <w:rFonts w:ascii="Arial" w:eastAsia="Arial" w:hAnsi="Arial" w:cs="Arial"/>
                <w:sz w:val="20"/>
                <w:szCs w:val="20"/>
              </w:rPr>
            </w:pPr>
            <w:r>
              <w:rPr>
                <w:rFonts w:ascii="Arial" w:eastAsia="Arial" w:hAnsi="Arial" w:cs="Arial"/>
                <w:b w:val="0"/>
                <w:sz w:val="20"/>
                <w:szCs w:val="20"/>
              </w:rPr>
              <w:t xml:space="preserve"> </w:t>
            </w:r>
          </w:p>
          <w:p w14:paraId="3A23A469" w14:textId="77777777" w:rsidR="008E2668" w:rsidRDefault="00000000">
            <w:pPr>
              <w:spacing w:line="240" w:lineRule="auto"/>
              <w:ind w:left="70" w:firstLine="0"/>
              <w:rPr>
                <w:rFonts w:ascii="Arial" w:eastAsia="Arial" w:hAnsi="Arial" w:cs="Arial"/>
                <w:sz w:val="20"/>
                <w:szCs w:val="20"/>
              </w:rPr>
            </w:pPr>
            <w:r>
              <w:rPr>
                <w:rFonts w:ascii="Arial" w:eastAsia="Arial" w:hAnsi="Arial" w:cs="Arial"/>
                <w:b w:val="0"/>
                <w:sz w:val="20"/>
                <w:szCs w:val="20"/>
              </w:rPr>
              <w:t xml:space="preserve">  </w:t>
            </w:r>
          </w:p>
        </w:tc>
      </w:tr>
    </w:tbl>
    <w:p w14:paraId="05499425" w14:textId="77777777" w:rsidR="008E2668" w:rsidRDefault="008E2668">
      <w:pPr>
        <w:spacing w:after="170"/>
        <w:ind w:left="0" w:firstLine="0"/>
        <w:rPr>
          <w:b w:val="0"/>
          <w:sz w:val="4"/>
          <w:szCs w:val="4"/>
        </w:rPr>
      </w:pPr>
    </w:p>
    <w:p w14:paraId="72C50097" w14:textId="77777777" w:rsidR="008E2668" w:rsidRDefault="008E2668">
      <w:pPr>
        <w:spacing w:after="170"/>
        <w:ind w:left="0" w:firstLine="0"/>
        <w:rPr>
          <w:b w:val="0"/>
          <w:sz w:val="4"/>
          <w:szCs w:val="4"/>
        </w:rPr>
      </w:pPr>
    </w:p>
    <w:p w14:paraId="0AB4A70E" w14:textId="77777777" w:rsidR="008E2668" w:rsidRDefault="008E2668">
      <w:pPr>
        <w:spacing w:after="170"/>
        <w:ind w:left="0" w:firstLine="0"/>
        <w:rPr>
          <w:b w:val="0"/>
          <w:sz w:val="4"/>
          <w:szCs w:val="4"/>
        </w:rPr>
      </w:pPr>
    </w:p>
    <w:p w14:paraId="4F7983D9" w14:textId="77777777" w:rsidR="008E2668" w:rsidRDefault="008E2668">
      <w:pPr>
        <w:spacing w:after="170"/>
        <w:ind w:left="0" w:firstLine="0"/>
        <w:rPr>
          <w:b w:val="0"/>
          <w:sz w:val="4"/>
          <w:szCs w:val="4"/>
        </w:rPr>
      </w:pPr>
    </w:p>
    <w:p w14:paraId="03C40BC7" w14:textId="77777777" w:rsidR="008E2668" w:rsidRDefault="00000000">
      <w:pPr>
        <w:spacing w:after="170"/>
        <w:ind w:left="0" w:firstLine="0"/>
        <w:rPr>
          <w:b w:val="0"/>
          <w:sz w:val="4"/>
          <w:szCs w:val="4"/>
        </w:rPr>
      </w:pPr>
      <w:r>
        <w:rPr>
          <w:b w:val="0"/>
          <w:sz w:val="4"/>
          <w:szCs w:val="4"/>
        </w:rPr>
        <w:t xml:space="preserve"> </w:t>
      </w:r>
    </w:p>
    <w:p w14:paraId="13049302" w14:textId="77777777" w:rsidR="008E2668" w:rsidRDefault="00000000">
      <w:pPr>
        <w:spacing w:after="170"/>
        <w:ind w:left="0" w:firstLine="0"/>
      </w:pPr>
      <w:r>
        <w:t xml:space="preserve">ADAPTACIONES CURRICULARES:   Se hace de acuerdo a los lineamientos y parámetros establecidos en el PCI. </w:t>
      </w:r>
    </w:p>
    <w:tbl>
      <w:tblPr>
        <w:tblStyle w:val="a0"/>
        <w:tblW w:w="15451" w:type="dxa"/>
        <w:tblInd w:w="-5" w:type="dxa"/>
        <w:tblLayout w:type="fixed"/>
        <w:tblLook w:val="0400" w:firstRow="0" w:lastRow="0" w:firstColumn="0" w:lastColumn="0" w:noHBand="0" w:noVBand="1"/>
      </w:tblPr>
      <w:tblGrid>
        <w:gridCol w:w="2353"/>
        <w:gridCol w:w="452"/>
        <w:gridCol w:w="383"/>
        <w:gridCol w:w="2032"/>
        <w:gridCol w:w="5220"/>
        <w:gridCol w:w="5011"/>
      </w:tblGrid>
      <w:tr w:rsidR="008E2668" w14:paraId="736A33F4" w14:textId="77777777">
        <w:trPr>
          <w:trHeight w:val="730"/>
        </w:trPr>
        <w:tc>
          <w:tcPr>
            <w:tcW w:w="2354" w:type="dxa"/>
            <w:tcBorders>
              <w:top w:val="single" w:sz="4" w:space="0" w:color="000000"/>
              <w:left w:val="single" w:sz="4" w:space="0" w:color="000000"/>
              <w:bottom w:val="single" w:sz="4" w:space="0" w:color="000000"/>
              <w:right w:val="nil"/>
            </w:tcBorders>
          </w:tcPr>
          <w:p w14:paraId="318872AB" w14:textId="77777777" w:rsidR="008E2668" w:rsidRDefault="00000000">
            <w:pPr>
              <w:spacing w:line="240" w:lineRule="auto"/>
              <w:ind w:left="790" w:hanging="360"/>
            </w:pPr>
            <w:sdt>
              <w:sdtPr>
                <w:tag w:val="goog_rdk_1"/>
                <w:id w:val="-1655521110"/>
              </w:sdtPr>
              <w:sdtContent>
                <w:r>
                  <w:rPr>
                    <w:rFonts w:ascii="Arial Unicode MS" w:eastAsia="Arial Unicode MS" w:hAnsi="Arial Unicode MS" w:cs="Arial Unicode MS"/>
                    <w:b w:val="0"/>
                  </w:rPr>
                  <w:t>➢</w:t>
                </w:r>
              </w:sdtContent>
            </w:sdt>
            <w:r>
              <w:rPr>
                <w:b w:val="0"/>
              </w:rPr>
              <w:t xml:space="preserve"> </w:t>
            </w:r>
            <w:r>
              <w:t xml:space="preserve">Especificación Educativa </w:t>
            </w:r>
          </w:p>
        </w:tc>
        <w:tc>
          <w:tcPr>
            <w:tcW w:w="452" w:type="dxa"/>
            <w:tcBorders>
              <w:top w:val="single" w:sz="4" w:space="0" w:color="000000"/>
              <w:left w:val="nil"/>
              <w:bottom w:val="single" w:sz="4" w:space="0" w:color="000000"/>
              <w:right w:val="nil"/>
            </w:tcBorders>
          </w:tcPr>
          <w:p w14:paraId="5AA3D3C6" w14:textId="77777777" w:rsidR="008E2668" w:rsidRDefault="00000000">
            <w:pPr>
              <w:spacing w:line="240" w:lineRule="auto"/>
              <w:ind w:left="0" w:firstLine="0"/>
            </w:pPr>
            <w:r>
              <w:t xml:space="preserve">de </w:t>
            </w:r>
          </w:p>
        </w:tc>
        <w:tc>
          <w:tcPr>
            <w:tcW w:w="383" w:type="dxa"/>
            <w:tcBorders>
              <w:top w:val="single" w:sz="4" w:space="0" w:color="000000"/>
              <w:left w:val="nil"/>
              <w:bottom w:val="single" w:sz="4" w:space="0" w:color="000000"/>
              <w:right w:val="nil"/>
            </w:tcBorders>
          </w:tcPr>
          <w:p w14:paraId="5A0041F9" w14:textId="77777777" w:rsidR="008E2668" w:rsidRDefault="00000000">
            <w:pPr>
              <w:spacing w:line="240" w:lineRule="auto"/>
              <w:ind w:left="0" w:firstLine="0"/>
            </w:pPr>
            <w:r>
              <w:t xml:space="preserve">la </w:t>
            </w:r>
          </w:p>
        </w:tc>
        <w:tc>
          <w:tcPr>
            <w:tcW w:w="2032" w:type="dxa"/>
            <w:tcBorders>
              <w:top w:val="single" w:sz="4" w:space="0" w:color="000000"/>
              <w:left w:val="nil"/>
              <w:bottom w:val="single" w:sz="4" w:space="0" w:color="000000"/>
              <w:right w:val="single" w:sz="4" w:space="0" w:color="000000"/>
            </w:tcBorders>
          </w:tcPr>
          <w:p w14:paraId="56EFCEA3" w14:textId="77777777" w:rsidR="008E2668" w:rsidRDefault="00000000">
            <w:pPr>
              <w:spacing w:line="240" w:lineRule="auto"/>
              <w:ind w:left="0" w:firstLine="0"/>
              <w:jc w:val="both"/>
            </w:pPr>
            <w:r>
              <w:t xml:space="preserve">Necesidad </w:t>
            </w:r>
          </w:p>
        </w:tc>
        <w:tc>
          <w:tcPr>
            <w:tcW w:w="5220" w:type="dxa"/>
            <w:tcBorders>
              <w:top w:val="single" w:sz="4" w:space="0" w:color="000000"/>
              <w:left w:val="single" w:sz="4" w:space="0" w:color="000000"/>
              <w:bottom w:val="single" w:sz="4" w:space="0" w:color="000000"/>
              <w:right w:val="single" w:sz="4" w:space="0" w:color="000000"/>
            </w:tcBorders>
          </w:tcPr>
          <w:p w14:paraId="48D7339B" w14:textId="77777777" w:rsidR="008E2668" w:rsidRDefault="00000000">
            <w:pPr>
              <w:spacing w:line="240" w:lineRule="auto"/>
              <w:ind w:left="790" w:hanging="360"/>
            </w:pPr>
            <w:sdt>
              <w:sdtPr>
                <w:tag w:val="goog_rdk_2"/>
                <w:id w:val="-1668244741"/>
              </w:sdtPr>
              <w:sdtContent>
                <w:r>
                  <w:rPr>
                    <w:rFonts w:ascii="Arial Unicode MS" w:eastAsia="Arial Unicode MS" w:hAnsi="Arial Unicode MS" w:cs="Arial Unicode MS"/>
                    <w:b w:val="0"/>
                  </w:rPr>
                  <w:t>➢</w:t>
                </w:r>
              </w:sdtContent>
            </w:sdt>
            <w:r>
              <w:rPr>
                <w:b w:val="0"/>
              </w:rPr>
              <w:t xml:space="preserve"> </w:t>
            </w:r>
            <w:r>
              <w:t xml:space="preserve">Descripción de la adaptación aplicada </w:t>
            </w:r>
          </w:p>
        </w:tc>
        <w:tc>
          <w:tcPr>
            <w:tcW w:w="5011" w:type="dxa"/>
            <w:tcBorders>
              <w:top w:val="single" w:sz="4" w:space="0" w:color="000000"/>
              <w:left w:val="single" w:sz="4" w:space="0" w:color="000000"/>
              <w:bottom w:val="single" w:sz="4" w:space="0" w:color="000000"/>
              <w:right w:val="single" w:sz="4" w:space="0" w:color="000000"/>
            </w:tcBorders>
          </w:tcPr>
          <w:p w14:paraId="02E3ACD6" w14:textId="77777777" w:rsidR="008E2668" w:rsidRDefault="00000000">
            <w:pPr>
              <w:spacing w:line="240" w:lineRule="auto"/>
              <w:ind w:left="430" w:firstLine="0"/>
            </w:pPr>
            <w:sdt>
              <w:sdtPr>
                <w:tag w:val="goog_rdk_3"/>
                <w:id w:val="-315725548"/>
              </w:sdtPr>
              <w:sdtContent>
                <w:r>
                  <w:rPr>
                    <w:rFonts w:ascii="Arial Unicode MS" w:eastAsia="Arial Unicode MS" w:hAnsi="Arial Unicode MS" w:cs="Arial Unicode MS"/>
                    <w:b w:val="0"/>
                  </w:rPr>
                  <w:t>➢</w:t>
                </w:r>
              </w:sdtContent>
            </w:sdt>
            <w:r>
              <w:rPr>
                <w:b w:val="0"/>
              </w:rPr>
              <w:t xml:space="preserve"> </w:t>
            </w:r>
            <w:r>
              <w:t xml:space="preserve">Datos del estudiante </w:t>
            </w:r>
          </w:p>
        </w:tc>
      </w:tr>
    </w:tbl>
    <w:p w14:paraId="4C5809E8" w14:textId="77777777" w:rsidR="008E2668" w:rsidRDefault="00000000">
      <w:pPr>
        <w:ind w:left="0" w:firstLine="0"/>
        <w:rPr>
          <w:sz w:val="24"/>
          <w:szCs w:val="24"/>
        </w:rPr>
      </w:pPr>
      <w:r>
        <w:rPr>
          <w:sz w:val="24"/>
          <w:szCs w:val="24"/>
        </w:rPr>
        <w:t xml:space="preserve"> </w:t>
      </w:r>
    </w:p>
    <w:tbl>
      <w:tblPr>
        <w:tblStyle w:val="a1"/>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9"/>
        <w:gridCol w:w="5129"/>
        <w:gridCol w:w="5130"/>
      </w:tblGrid>
      <w:tr w:rsidR="008E2668" w14:paraId="307F61A9" w14:textId="77777777">
        <w:tc>
          <w:tcPr>
            <w:tcW w:w="5129" w:type="dxa"/>
            <w:shd w:val="clear" w:color="auto" w:fill="9CC3E5"/>
          </w:tcPr>
          <w:p w14:paraId="6880FA32" w14:textId="77777777" w:rsidR="008E2668" w:rsidRDefault="00000000">
            <w:pPr>
              <w:spacing w:line="360" w:lineRule="auto"/>
              <w:ind w:left="0" w:firstLine="0"/>
              <w:jc w:val="center"/>
            </w:pPr>
            <w:r>
              <w:t>ELABORADO POR:</w:t>
            </w:r>
          </w:p>
        </w:tc>
        <w:tc>
          <w:tcPr>
            <w:tcW w:w="5129" w:type="dxa"/>
            <w:shd w:val="clear" w:color="auto" w:fill="9CC3E5"/>
          </w:tcPr>
          <w:p w14:paraId="370B461A" w14:textId="77777777" w:rsidR="008E2668" w:rsidRDefault="00000000">
            <w:pPr>
              <w:spacing w:line="360" w:lineRule="auto"/>
              <w:ind w:left="0" w:firstLine="0"/>
              <w:jc w:val="center"/>
            </w:pPr>
            <w:r>
              <w:t>REVISADO POR:</w:t>
            </w:r>
          </w:p>
        </w:tc>
        <w:tc>
          <w:tcPr>
            <w:tcW w:w="5130" w:type="dxa"/>
            <w:shd w:val="clear" w:color="auto" w:fill="9CC3E5"/>
          </w:tcPr>
          <w:p w14:paraId="468D298A" w14:textId="77777777" w:rsidR="008E2668" w:rsidRDefault="00000000">
            <w:pPr>
              <w:spacing w:line="360" w:lineRule="auto"/>
              <w:ind w:left="0" w:firstLine="0"/>
              <w:jc w:val="center"/>
            </w:pPr>
            <w:r>
              <w:t>APROBADO POR:</w:t>
            </w:r>
          </w:p>
        </w:tc>
      </w:tr>
      <w:tr w:rsidR="008E2668" w14:paraId="07F56C45" w14:textId="77777777">
        <w:tc>
          <w:tcPr>
            <w:tcW w:w="5129" w:type="dxa"/>
          </w:tcPr>
          <w:p w14:paraId="21D251A9" w14:textId="77777777" w:rsidR="008E2668" w:rsidRDefault="00000000">
            <w:pPr>
              <w:spacing w:line="360" w:lineRule="auto"/>
              <w:ind w:left="118" w:firstLine="0"/>
            </w:pPr>
            <w:r>
              <w:rPr>
                <w:b w:val="0"/>
              </w:rPr>
              <w:t xml:space="preserve">DOCENTE(S): </w:t>
            </w:r>
          </w:p>
        </w:tc>
        <w:tc>
          <w:tcPr>
            <w:tcW w:w="5129" w:type="dxa"/>
          </w:tcPr>
          <w:p w14:paraId="1C937BE4" w14:textId="77777777" w:rsidR="008E2668" w:rsidRDefault="00000000">
            <w:pPr>
              <w:spacing w:line="360" w:lineRule="auto"/>
              <w:ind w:left="118" w:firstLine="0"/>
            </w:pPr>
            <w:r>
              <w:rPr>
                <w:b w:val="0"/>
              </w:rPr>
              <w:t xml:space="preserve">DOCENTE(S): </w:t>
            </w:r>
          </w:p>
        </w:tc>
        <w:tc>
          <w:tcPr>
            <w:tcW w:w="5130" w:type="dxa"/>
          </w:tcPr>
          <w:p w14:paraId="610495D8" w14:textId="77777777" w:rsidR="008E2668" w:rsidRDefault="00000000">
            <w:pPr>
              <w:spacing w:line="360" w:lineRule="auto"/>
              <w:ind w:left="118" w:firstLine="0"/>
            </w:pPr>
            <w:r>
              <w:rPr>
                <w:b w:val="0"/>
              </w:rPr>
              <w:t xml:space="preserve">DOCENTE(S): </w:t>
            </w:r>
          </w:p>
        </w:tc>
      </w:tr>
      <w:tr w:rsidR="008E2668" w14:paraId="1CEB994B" w14:textId="77777777">
        <w:tc>
          <w:tcPr>
            <w:tcW w:w="5129" w:type="dxa"/>
          </w:tcPr>
          <w:p w14:paraId="6D473CA6" w14:textId="77777777" w:rsidR="008E2668" w:rsidRDefault="00000000">
            <w:pPr>
              <w:spacing w:line="360" w:lineRule="auto"/>
              <w:ind w:left="118" w:firstLine="0"/>
            </w:pPr>
            <w:r>
              <w:rPr>
                <w:b w:val="0"/>
              </w:rPr>
              <w:t xml:space="preserve">Firma: </w:t>
            </w:r>
          </w:p>
        </w:tc>
        <w:tc>
          <w:tcPr>
            <w:tcW w:w="5129" w:type="dxa"/>
          </w:tcPr>
          <w:p w14:paraId="60EEA53D" w14:textId="77777777" w:rsidR="008E2668" w:rsidRDefault="00000000">
            <w:pPr>
              <w:spacing w:line="360" w:lineRule="auto"/>
              <w:ind w:left="118" w:firstLine="0"/>
            </w:pPr>
            <w:r>
              <w:rPr>
                <w:b w:val="0"/>
              </w:rPr>
              <w:t xml:space="preserve">Firma: </w:t>
            </w:r>
          </w:p>
        </w:tc>
        <w:tc>
          <w:tcPr>
            <w:tcW w:w="5130" w:type="dxa"/>
          </w:tcPr>
          <w:p w14:paraId="3E45F598" w14:textId="77777777" w:rsidR="008E2668" w:rsidRDefault="00000000">
            <w:pPr>
              <w:spacing w:line="360" w:lineRule="auto"/>
              <w:ind w:left="118" w:firstLine="0"/>
            </w:pPr>
            <w:r>
              <w:rPr>
                <w:b w:val="0"/>
              </w:rPr>
              <w:t xml:space="preserve">Firma: </w:t>
            </w:r>
          </w:p>
        </w:tc>
      </w:tr>
      <w:tr w:rsidR="008E2668" w14:paraId="34C537C6" w14:textId="77777777">
        <w:tc>
          <w:tcPr>
            <w:tcW w:w="5129" w:type="dxa"/>
          </w:tcPr>
          <w:p w14:paraId="15649A41" w14:textId="77777777" w:rsidR="008E2668" w:rsidRDefault="00000000">
            <w:pPr>
              <w:spacing w:line="360" w:lineRule="auto"/>
              <w:ind w:left="118" w:firstLine="0"/>
            </w:pPr>
            <w:r>
              <w:rPr>
                <w:b w:val="0"/>
              </w:rPr>
              <w:t xml:space="preserve">Fecha: </w:t>
            </w:r>
          </w:p>
        </w:tc>
        <w:tc>
          <w:tcPr>
            <w:tcW w:w="5129" w:type="dxa"/>
          </w:tcPr>
          <w:p w14:paraId="4F7E7871" w14:textId="77777777" w:rsidR="008E2668" w:rsidRDefault="00000000">
            <w:pPr>
              <w:spacing w:line="360" w:lineRule="auto"/>
              <w:ind w:left="118" w:firstLine="0"/>
            </w:pPr>
            <w:r>
              <w:rPr>
                <w:b w:val="0"/>
              </w:rPr>
              <w:t xml:space="preserve">Fecha: </w:t>
            </w:r>
          </w:p>
        </w:tc>
        <w:tc>
          <w:tcPr>
            <w:tcW w:w="5130" w:type="dxa"/>
          </w:tcPr>
          <w:p w14:paraId="41DF762B" w14:textId="77777777" w:rsidR="008E2668" w:rsidRDefault="00000000">
            <w:pPr>
              <w:spacing w:line="360" w:lineRule="auto"/>
              <w:ind w:left="118" w:firstLine="0"/>
            </w:pPr>
            <w:r>
              <w:rPr>
                <w:b w:val="0"/>
              </w:rPr>
              <w:t xml:space="preserve">Fecha: </w:t>
            </w:r>
          </w:p>
        </w:tc>
      </w:tr>
    </w:tbl>
    <w:p w14:paraId="0CF96CD7" w14:textId="77777777" w:rsidR="008E2668" w:rsidRDefault="008E2668">
      <w:pPr>
        <w:ind w:left="0" w:firstLine="0"/>
      </w:pPr>
    </w:p>
    <w:p w14:paraId="57D139A3" w14:textId="77777777" w:rsidR="008E2668" w:rsidRDefault="008E2668">
      <w:pPr>
        <w:ind w:left="0" w:firstLine="0"/>
      </w:pPr>
    </w:p>
    <w:p w14:paraId="109D11A3" w14:textId="77777777" w:rsidR="008E2668" w:rsidRDefault="008E2668">
      <w:pPr>
        <w:ind w:left="0" w:firstLine="0"/>
      </w:pPr>
    </w:p>
    <w:p w14:paraId="74BA5182" w14:textId="77777777" w:rsidR="008E2668" w:rsidRDefault="008E2668">
      <w:pPr>
        <w:ind w:left="0" w:firstLine="0"/>
      </w:pPr>
    </w:p>
    <w:p w14:paraId="2AD5EA61" w14:textId="77777777" w:rsidR="008E2668" w:rsidRDefault="008E2668">
      <w:pPr>
        <w:ind w:left="0" w:firstLine="0"/>
      </w:pPr>
    </w:p>
    <w:p w14:paraId="6B8D5258" w14:textId="77777777" w:rsidR="008E2668" w:rsidRDefault="008E2668">
      <w:pPr>
        <w:ind w:left="0" w:firstLine="0"/>
      </w:pPr>
    </w:p>
    <w:p w14:paraId="279CE245" w14:textId="77777777" w:rsidR="008E2668" w:rsidRDefault="008E2668">
      <w:pPr>
        <w:ind w:left="0" w:firstLine="0"/>
      </w:pPr>
    </w:p>
    <w:p w14:paraId="48A144E9" w14:textId="77777777" w:rsidR="008E2668" w:rsidRDefault="008E2668">
      <w:pPr>
        <w:ind w:left="0" w:firstLine="0"/>
      </w:pPr>
    </w:p>
    <w:p w14:paraId="6DDD824C" w14:textId="77777777" w:rsidR="008E2668" w:rsidRDefault="008E2668">
      <w:pPr>
        <w:ind w:left="0" w:firstLine="0"/>
      </w:pPr>
    </w:p>
    <w:p w14:paraId="65DC8DC6" w14:textId="77777777" w:rsidR="008E2668" w:rsidRDefault="008E2668">
      <w:pPr>
        <w:ind w:left="0" w:firstLine="0"/>
      </w:pPr>
    </w:p>
    <w:p w14:paraId="5937E1FC" w14:textId="77777777" w:rsidR="008E2668" w:rsidRDefault="008E2668">
      <w:pPr>
        <w:ind w:left="0" w:firstLine="0"/>
      </w:pPr>
    </w:p>
    <w:sectPr w:rsidR="008E2668">
      <w:headerReference w:type="even" r:id="rId18"/>
      <w:headerReference w:type="default" r:id="rId19"/>
      <w:headerReference w:type="first" r:id="rId20"/>
      <w:pgSz w:w="16838" w:h="11906"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B377C" w14:textId="77777777" w:rsidR="00E90EA2" w:rsidRDefault="00E90EA2">
      <w:pPr>
        <w:spacing w:line="240" w:lineRule="auto"/>
      </w:pPr>
      <w:r>
        <w:separator/>
      </w:r>
    </w:p>
  </w:endnote>
  <w:endnote w:type="continuationSeparator" w:id="0">
    <w:p w14:paraId="45645B95" w14:textId="77777777" w:rsidR="00E90EA2" w:rsidRDefault="00E90E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F6F5773-56F6-43CD-85D4-C1A8A83249E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8C6E29E-BDFE-4AE1-B30D-4833A697F6A8}"/>
    <w:embedBold r:id="rId3" w:fontKey="{35B19442-DC38-48F0-94C5-743F9BF7F58A}"/>
  </w:font>
  <w:font w:name="Segoe UI">
    <w:panose1 w:val="020B0502040204020203"/>
    <w:charset w:val="00"/>
    <w:family w:val="swiss"/>
    <w:pitch w:val="variable"/>
    <w:sig w:usb0="E4002EFF" w:usb1="C000E47F" w:usb2="00000009" w:usb3="00000000" w:csb0="000001FF" w:csb1="00000000"/>
    <w:embedRegular r:id="rId4" w:fontKey="{855A5495-EE07-49B7-90DE-83A9AB759601}"/>
    <w:embedBold r:id="rId5" w:fontKey="{2707D33B-6493-45A2-803A-FB98E7FDD196}"/>
  </w:font>
  <w:font w:name="Georgia">
    <w:panose1 w:val="02040502050405020303"/>
    <w:charset w:val="00"/>
    <w:family w:val="roman"/>
    <w:pitch w:val="variable"/>
    <w:sig w:usb0="00000287" w:usb1="00000000" w:usb2="00000000" w:usb3="00000000" w:csb0="0000009F" w:csb1="00000000"/>
    <w:embedRegular r:id="rId6" w:fontKey="{02EAC2B4-248C-4EC2-BD6C-A3DB38DB6B1E}"/>
    <w:embedBoldItalic r:id="rId7" w:fontKey="{9BA14EC6-AE5B-4754-92D5-7E9750FB96BA}"/>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8" w:fontKey="{0DC93378-E9E5-49D5-B5D0-8C184096D2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E6F01" w14:textId="77777777" w:rsidR="00E90EA2" w:rsidRDefault="00E90EA2">
      <w:pPr>
        <w:spacing w:line="240" w:lineRule="auto"/>
      </w:pPr>
      <w:r>
        <w:separator/>
      </w:r>
    </w:p>
  </w:footnote>
  <w:footnote w:type="continuationSeparator" w:id="0">
    <w:p w14:paraId="4C6FEF04" w14:textId="77777777" w:rsidR="00E90EA2" w:rsidRDefault="00E90E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83ADF" w14:textId="77777777" w:rsidR="008E2668" w:rsidRDefault="008E2668">
    <w:pPr>
      <w:spacing w:after="160"/>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28B4" w14:textId="77777777" w:rsidR="008E2668" w:rsidRDefault="008E2668">
    <w:pPr>
      <w:pBdr>
        <w:top w:val="nil"/>
        <w:left w:val="nil"/>
        <w:bottom w:val="nil"/>
        <w:right w:val="nil"/>
        <w:between w:val="nil"/>
      </w:pBdr>
      <w:tabs>
        <w:tab w:val="center" w:pos="4252"/>
        <w:tab w:val="right" w:pos="8504"/>
      </w:tabs>
      <w:spacing w:line="240"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B82A" w14:textId="77777777" w:rsidR="008E2668" w:rsidRDefault="00000000">
    <w:pPr>
      <w:ind w:left="2" w:firstLine="0"/>
      <w:jc w:val="center"/>
    </w:pPr>
    <w:r>
      <w:rPr>
        <w:sz w:val="24"/>
        <w:szCs w:val="24"/>
      </w:rPr>
      <w:t xml:space="preserve">PLANIFICACIÓN MICROCURRICULAR   DE UNIDAD DIDÁCTICA (PUD)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4566B"/>
    <w:multiLevelType w:val="multilevel"/>
    <w:tmpl w:val="12E89F6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83D2C23"/>
    <w:multiLevelType w:val="multilevel"/>
    <w:tmpl w:val="E248A28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C56E52"/>
    <w:multiLevelType w:val="multilevel"/>
    <w:tmpl w:val="3314DB00"/>
    <w:lvl w:ilvl="0">
      <w:start w:val="1"/>
      <w:numFmt w:val="decimal"/>
      <w:lvlText w:val="%1."/>
      <w:lvlJc w:val="left"/>
      <w:pPr>
        <w:ind w:left="1032" w:hanging="360"/>
      </w:pPr>
      <w:rPr>
        <w:b w:val="0"/>
        <w:color w:val="000000"/>
      </w:r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abstractNum w:abstractNumId="3" w15:restartNumberingAfterBreak="0">
    <w:nsid w:val="0C8444ED"/>
    <w:multiLevelType w:val="multilevel"/>
    <w:tmpl w:val="0F06A43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D885321"/>
    <w:multiLevelType w:val="multilevel"/>
    <w:tmpl w:val="E3F483F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E520FA0"/>
    <w:multiLevelType w:val="multilevel"/>
    <w:tmpl w:val="2376D8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2805305"/>
    <w:multiLevelType w:val="multilevel"/>
    <w:tmpl w:val="77AEBA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AF4F8E"/>
    <w:multiLevelType w:val="multilevel"/>
    <w:tmpl w:val="682A8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C05C1A"/>
    <w:multiLevelType w:val="multilevel"/>
    <w:tmpl w:val="14C2DBD8"/>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4"/>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549111E"/>
    <w:multiLevelType w:val="multilevel"/>
    <w:tmpl w:val="CDFCB72C"/>
    <w:lvl w:ilvl="0">
      <w:start w:val="1"/>
      <w:numFmt w:val="decimal"/>
      <w:lvlText w:val="%1."/>
      <w:lvlJc w:val="left"/>
      <w:pPr>
        <w:ind w:left="0" w:firstLine="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2B12131E"/>
    <w:multiLevelType w:val="multilevel"/>
    <w:tmpl w:val="4DE6CFC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2B867EAF"/>
    <w:multiLevelType w:val="multilevel"/>
    <w:tmpl w:val="A79C9F7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2C795311"/>
    <w:multiLevelType w:val="multilevel"/>
    <w:tmpl w:val="FE8C09F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32CB62BB"/>
    <w:multiLevelType w:val="multilevel"/>
    <w:tmpl w:val="B29A5BA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4023365D"/>
    <w:multiLevelType w:val="multilevel"/>
    <w:tmpl w:val="8E5E49F6"/>
    <w:lvl w:ilvl="0">
      <w:start w:val="1"/>
      <w:numFmt w:val="decimal"/>
      <w:lvlText w:val="%1."/>
      <w:lvlJc w:val="left"/>
      <w:pPr>
        <w:ind w:left="0" w:firstLine="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43542711"/>
    <w:multiLevelType w:val="multilevel"/>
    <w:tmpl w:val="D0607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6B00BDA"/>
    <w:multiLevelType w:val="multilevel"/>
    <w:tmpl w:val="BBE60F3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54D25330"/>
    <w:multiLevelType w:val="multilevel"/>
    <w:tmpl w:val="5CE2DF0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55E0304B"/>
    <w:multiLevelType w:val="multilevel"/>
    <w:tmpl w:val="D03AD30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55F96E99"/>
    <w:multiLevelType w:val="multilevel"/>
    <w:tmpl w:val="4FD2A41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58CA1768"/>
    <w:multiLevelType w:val="multilevel"/>
    <w:tmpl w:val="718466CE"/>
    <w:lvl w:ilvl="0">
      <w:start w:val="1"/>
      <w:numFmt w:val="decimal"/>
      <w:lvlText w:val="%1."/>
      <w:lvlJc w:val="left"/>
      <w:pPr>
        <w:ind w:left="1032" w:hanging="360"/>
      </w:pPr>
      <w:rPr>
        <w:b w:val="0"/>
        <w:color w:val="000000"/>
      </w:r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abstractNum w:abstractNumId="21" w15:restartNumberingAfterBreak="0">
    <w:nsid w:val="5B1B6545"/>
    <w:multiLevelType w:val="multilevel"/>
    <w:tmpl w:val="A0EAAD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C2B2AAD"/>
    <w:multiLevelType w:val="multilevel"/>
    <w:tmpl w:val="CF94178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62B925A0"/>
    <w:multiLevelType w:val="multilevel"/>
    <w:tmpl w:val="2DE29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B06105A"/>
    <w:multiLevelType w:val="multilevel"/>
    <w:tmpl w:val="FA4E343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6F695B49"/>
    <w:multiLevelType w:val="multilevel"/>
    <w:tmpl w:val="A7FAC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08608BD"/>
    <w:multiLevelType w:val="multilevel"/>
    <w:tmpl w:val="D638C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C2B6146"/>
    <w:multiLevelType w:val="multilevel"/>
    <w:tmpl w:val="27BEFD3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7FDB3937"/>
    <w:multiLevelType w:val="multilevel"/>
    <w:tmpl w:val="8AEE6F5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833370031">
    <w:abstractNumId w:val="6"/>
  </w:num>
  <w:num w:numId="2" w16cid:durableId="668362572">
    <w:abstractNumId w:val="17"/>
  </w:num>
  <w:num w:numId="3" w16cid:durableId="1448507876">
    <w:abstractNumId w:val="3"/>
  </w:num>
  <w:num w:numId="4" w16cid:durableId="1366711860">
    <w:abstractNumId w:val="28"/>
  </w:num>
  <w:num w:numId="5" w16cid:durableId="757023768">
    <w:abstractNumId w:val="10"/>
  </w:num>
  <w:num w:numId="6" w16cid:durableId="1735464667">
    <w:abstractNumId w:val="20"/>
  </w:num>
  <w:num w:numId="7" w16cid:durableId="369914288">
    <w:abstractNumId w:val="12"/>
  </w:num>
  <w:num w:numId="8" w16cid:durableId="118108210">
    <w:abstractNumId w:val="22"/>
  </w:num>
  <w:num w:numId="9" w16cid:durableId="864054116">
    <w:abstractNumId w:val="27"/>
  </w:num>
  <w:num w:numId="10" w16cid:durableId="1946185292">
    <w:abstractNumId w:val="11"/>
  </w:num>
  <w:num w:numId="11" w16cid:durableId="1699696990">
    <w:abstractNumId w:val="13"/>
  </w:num>
  <w:num w:numId="12" w16cid:durableId="850606471">
    <w:abstractNumId w:val="7"/>
  </w:num>
  <w:num w:numId="13" w16cid:durableId="1313875884">
    <w:abstractNumId w:val="0"/>
  </w:num>
  <w:num w:numId="14" w16cid:durableId="1439905341">
    <w:abstractNumId w:val="19"/>
  </w:num>
  <w:num w:numId="15" w16cid:durableId="327943734">
    <w:abstractNumId w:val="14"/>
  </w:num>
  <w:num w:numId="16" w16cid:durableId="115410763">
    <w:abstractNumId w:val="16"/>
  </w:num>
  <w:num w:numId="17" w16cid:durableId="8218816">
    <w:abstractNumId w:val="4"/>
  </w:num>
  <w:num w:numId="18" w16cid:durableId="217980429">
    <w:abstractNumId w:val="18"/>
  </w:num>
  <w:num w:numId="19" w16cid:durableId="578370237">
    <w:abstractNumId w:val="24"/>
  </w:num>
  <w:num w:numId="20" w16cid:durableId="675687787">
    <w:abstractNumId w:val="1"/>
  </w:num>
  <w:num w:numId="21" w16cid:durableId="1327125692">
    <w:abstractNumId w:val="15"/>
  </w:num>
  <w:num w:numId="22" w16cid:durableId="1970695881">
    <w:abstractNumId w:val="2"/>
  </w:num>
  <w:num w:numId="23" w16cid:durableId="1745646197">
    <w:abstractNumId w:val="26"/>
  </w:num>
  <w:num w:numId="24" w16cid:durableId="107235807">
    <w:abstractNumId w:val="8"/>
  </w:num>
  <w:num w:numId="25" w16cid:durableId="898708085">
    <w:abstractNumId w:val="25"/>
  </w:num>
  <w:num w:numId="26" w16cid:durableId="1082140644">
    <w:abstractNumId w:val="5"/>
  </w:num>
  <w:num w:numId="27" w16cid:durableId="231046907">
    <w:abstractNumId w:val="21"/>
  </w:num>
  <w:num w:numId="28" w16cid:durableId="1195071186">
    <w:abstractNumId w:val="23"/>
  </w:num>
  <w:num w:numId="29" w16cid:durableId="9381775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668"/>
    <w:rsid w:val="00033778"/>
    <w:rsid w:val="00454B9B"/>
    <w:rsid w:val="00523AC3"/>
    <w:rsid w:val="00585D7E"/>
    <w:rsid w:val="005C3541"/>
    <w:rsid w:val="006308A0"/>
    <w:rsid w:val="007908E6"/>
    <w:rsid w:val="00881798"/>
    <w:rsid w:val="008E2668"/>
    <w:rsid w:val="00A83280"/>
    <w:rsid w:val="00CA314E"/>
    <w:rsid w:val="00D80966"/>
    <w:rsid w:val="00E45A88"/>
    <w:rsid w:val="00E90EA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A4C85"/>
  <w15:docId w15:val="{DAFF7189-71CF-4E8D-A8ED-687ADC061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b/>
        <w:sz w:val="22"/>
        <w:szCs w:val="22"/>
        <w:lang w:val="es-ES" w:eastAsia="es-EC" w:bidi="ar-SA"/>
      </w:rPr>
    </w:rPrDefault>
    <w:pPrDefault>
      <w:pPr>
        <w:spacing w:line="259"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lang w:val="es-EC"/>
    </w:rPr>
  </w:style>
  <w:style w:type="paragraph" w:styleId="Ttulo1">
    <w:name w:val="heading 1"/>
    <w:next w:val="Normal"/>
    <w:link w:val="Ttulo1Car"/>
    <w:uiPriority w:val="9"/>
    <w:qFormat/>
    <w:pPr>
      <w:keepNext/>
      <w:keepLines/>
      <w:ind w:left="5277" w:hanging="10"/>
      <w:outlineLvl w:val="0"/>
    </w:pPr>
    <w:rPr>
      <w:color w:val="000000"/>
      <w:sz w:val="24"/>
      <w:lang w:val="es-EC"/>
    </w:rPr>
  </w:style>
  <w:style w:type="paragraph" w:styleId="Ttulo2">
    <w:name w:val="heading 2"/>
    <w:basedOn w:val="Normal"/>
    <w:next w:val="Normal"/>
    <w:uiPriority w:val="9"/>
    <w:semiHidden/>
    <w:unhideWhenUsed/>
    <w:qFormat/>
    <w:pPr>
      <w:keepNext/>
      <w:keepLines/>
      <w:spacing w:before="360" w:after="80"/>
      <w:outlineLvl w:val="1"/>
    </w:pPr>
    <w:rPr>
      <w:sz w:val="36"/>
      <w:szCs w:val="36"/>
    </w:rPr>
  </w:style>
  <w:style w:type="paragraph" w:styleId="Ttulo3">
    <w:name w:val="heading 3"/>
    <w:basedOn w:val="Normal"/>
    <w:next w:val="Normal"/>
    <w:uiPriority w:val="9"/>
    <w:semiHidden/>
    <w:unhideWhenUsed/>
    <w:qFormat/>
    <w:pPr>
      <w:keepNext/>
      <w:keepLines/>
      <w:spacing w:before="280" w:after="80"/>
      <w:outlineLvl w:val="2"/>
    </w:pPr>
    <w:rPr>
      <w:sz w:val="28"/>
      <w:szCs w:val="28"/>
    </w:rPr>
  </w:style>
  <w:style w:type="paragraph" w:styleId="Ttulo4">
    <w:name w:val="heading 4"/>
    <w:basedOn w:val="Normal"/>
    <w:next w:val="Normal"/>
    <w:uiPriority w:val="9"/>
    <w:semiHidden/>
    <w:unhideWhenUsed/>
    <w:qFormat/>
    <w:pPr>
      <w:keepNext/>
      <w:keepLines/>
      <w:spacing w:before="240" w:after="40"/>
      <w:outlineLvl w:val="3"/>
    </w:pPr>
    <w:rPr>
      <w:sz w:val="24"/>
      <w:szCs w:val="24"/>
    </w:rPr>
  </w:style>
  <w:style w:type="paragraph" w:styleId="Ttulo5">
    <w:name w:val="heading 5"/>
    <w:basedOn w:val="Normal"/>
    <w:next w:val="Normal"/>
    <w:uiPriority w:val="9"/>
    <w:semiHidden/>
    <w:unhideWhenUsed/>
    <w:qFormat/>
    <w:pPr>
      <w:keepNext/>
      <w:keepLines/>
      <w:spacing w:before="220" w:after="40"/>
      <w:outlineLvl w:val="4"/>
    </w:pPr>
  </w:style>
  <w:style w:type="paragraph" w:styleId="Ttulo6">
    <w:name w:val="heading 6"/>
    <w:basedOn w:val="Normal"/>
    <w:next w:val="Normal"/>
    <w:uiPriority w:val="9"/>
    <w:semiHidden/>
    <w:unhideWhenUsed/>
    <w:qFormat/>
    <w:pPr>
      <w:keepNext/>
      <w:keepLines/>
      <w:spacing w:before="200" w:after="40"/>
      <w:outlineLvl w:val="5"/>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sz w:val="72"/>
      <w:szCs w:val="72"/>
    </w:rPr>
  </w:style>
  <w:style w:type="paragraph" w:styleId="Textodeglobo">
    <w:name w:val="Balloon Text"/>
    <w:basedOn w:val="Normal"/>
    <w:link w:val="TextodegloboCar"/>
    <w:uiPriority w:val="99"/>
    <w:semiHidden/>
    <w:unhideWhenUsed/>
    <w:pPr>
      <w:spacing w:line="240" w:lineRule="auto"/>
    </w:pPr>
    <w:rPr>
      <w:rFonts w:ascii="Segoe UI" w:hAnsi="Segoe UI" w:cs="Segoe UI"/>
      <w:sz w:val="18"/>
      <w:szCs w:val="18"/>
    </w:rPr>
  </w:style>
  <w:style w:type="character" w:styleId="Hipervnculovisitado">
    <w:name w:val="FollowedHyperlink"/>
    <w:basedOn w:val="Fuentedeprrafopredeter"/>
    <w:uiPriority w:val="99"/>
    <w:semiHidden/>
    <w:unhideWhenUsed/>
    <w:rPr>
      <w:color w:val="954F72" w:themeColor="followedHyperlink"/>
      <w:u w:val="single"/>
    </w:rPr>
  </w:style>
  <w:style w:type="paragraph" w:styleId="Piedepgina">
    <w:name w:val="footer"/>
    <w:basedOn w:val="Normal"/>
    <w:link w:val="PiedepginaCar"/>
    <w:uiPriority w:val="99"/>
    <w:unhideWhenUsed/>
    <w:pPr>
      <w:tabs>
        <w:tab w:val="center" w:pos="4252"/>
        <w:tab w:val="right" w:pos="8504"/>
      </w:tabs>
      <w:spacing w:line="240" w:lineRule="auto"/>
    </w:pPr>
  </w:style>
  <w:style w:type="paragraph" w:styleId="Encabezado">
    <w:name w:val="header"/>
    <w:basedOn w:val="Normal"/>
    <w:link w:val="EncabezadoCar"/>
    <w:uiPriority w:val="99"/>
    <w:semiHidden/>
    <w:unhideWhenUsed/>
    <w:qFormat/>
    <w:pPr>
      <w:tabs>
        <w:tab w:val="center" w:pos="4252"/>
        <w:tab w:val="right" w:pos="8504"/>
      </w:tabs>
      <w:spacing w:line="240" w:lineRule="auto"/>
    </w:pPr>
  </w:style>
  <w:style w:type="character" w:styleId="Hipervnculo">
    <w:name w:val="Hyperlink"/>
    <w:basedOn w:val="Fuentedeprrafopredeter"/>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ind w:left="0" w:firstLine="0"/>
    </w:pPr>
    <w:rPr>
      <w:rFonts w:ascii="Times New Roman" w:eastAsia="Times New Roman" w:hAnsi="Times New Roman" w:cs="Times New Roman"/>
      <w:b w:val="0"/>
      <w:color w:val="auto"/>
      <w:sz w:val="24"/>
      <w:szCs w:val="24"/>
      <w:lang w:val="en-US" w:eastAsia="en-US"/>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qFormat/>
    <w:rPr>
      <w:rFonts w:ascii="Calibri" w:eastAsia="Calibri" w:hAnsi="Calibri" w:cs="Calibri"/>
      <w:b/>
      <w:color w:val="000000"/>
      <w:sz w:val="24"/>
    </w:rPr>
  </w:style>
  <w:style w:type="table" w:customStyle="1" w:styleId="TableGrid">
    <w:name w:val="TableGrid"/>
    <w:qFormat/>
    <w:tblPr>
      <w:tblCellMar>
        <w:top w:w="0" w:type="dxa"/>
        <w:left w:w="0" w:type="dxa"/>
        <w:bottom w:w="0" w:type="dxa"/>
        <w:right w:w="0" w:type="dxa"/>
      </w:tblCellMar>
    </w:tblPr>
  </w:style>
  <w:style w:type="character" w:customStyle="1" w:styleId="PiedepginaCar">
    <w:name w:val="Pie de página Car"/>
    <w:basedOn w:val="Fuentedeprrafopredeter"/>
    <w:link w:val="Piedepgina"/>
    <w:uiPriority w:val="99"/>
    <w:qFormat/>
    <w:rPr>
      <w:rFonts w:ascii="Calibri" w:eastAsia="Calibri" w:hAnsi="Calibri" w:cs="Calibri"/>
      <w:b/>
      <w:color w:val="000000"/>
    </w:rPr>
  </w:style>
  <w:style w:type="paragraph" w:styleId="Prrafodelista">
    <w:name w:val="List Paragraph"/>
    <w:basedOn w:val="Normal"/>
    <w:uiPriority w:val="34"/>
    <w:qFormat/>
    <w:pPr>
      <w:ind w:left="720"/>
      <w:contextualSpacing/>
    </w:pPr>
  </w:style>
  <w:style w:type="character" w:customStyle="1" w:styleId="EncabezadoCar">
    <w:name w:val="Encabezado Car"/>
    <w:basedOn w:val="Fuentedeprrafopredeter"/>
    <w:link w:val="Encabezado"/>
    <w:uiPriority w:val="99"/>
    <w:semiHidden/>
    <w:qFormat/>
    <w:rPr>
      <w:rFonts w:ascii="Calibri" w:eastAsia="Calibri" w:hAnsi="Calibri" w:cs="Calibri"/>
      <w:b/>
      <w:color w:val="000000"/>
    </w:rPr>
  </w:style>
  <w:style w:type="paragraph" w:customStyle="1" w:styleId="Default">
    <w:name w:val="Default"/>
    <w:qFormat/>
    <w:pPr>
      <w:autoSpaceDE w:val="0"/>
      <w:autoSpaceDN w:val="0"/>
      <w:adjustRightInd w:val="0"/>
    </w:pPr>
    <w:rPr>
      <w:rFonts w:eastAsiaTheme="minorEastAsia"/>
      <w:color w:val="000000"/>
      <w:sz w:val="24"/>
      <w:szCs w:val="24"/>
      <w:lang w:val="es-EC"/>
    </w:rPr>
  </w:style>
  <w:style w:type="character" w:customStyle="1" w:styleId="TextodegloboCar">
    <w:name w:val="Texto de globo Car"/>
    <w:basedOn w:val="Fuentedeprrafopredeter"/>
    <w:link w:val="Textodeglobo"/>
    <w:uiPriority w:val="99"/>
    <w:semiHidden/>
    <w:qFormat/>
    <w:rPr>
      <w:rFonts w:ascii="Segoe UI" w:eastAsia="Calibri" w:hAnsi="Segoe UI" w:cs="Segoe UI"/>
      <w:b/>
      <w:color w:val="000000"/>
      <w:sz w:val="18"/>
      <w:szCs w:val="18"/>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customStyle="1" w:styleId="Mencinsinresolver2">
    <w:name w:val="Mención sin resolver2"/>
    <w:basedOn w:val="Fuentedeprrafopredeter"/>
    <w:uiPriority w:val="99"/>
    <w:semiHidden/>
    <w:unhideWhenUse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48" w:type="dxa"/>
        <w:left w:w="0" w:type="dxa"/>
        <w:bottom w:w="0" w:type="dxa"/>
        <w:right w:w="20" w:type="dxa"/>
      </w:tblCellMar>
    </w:tblPr>
  </w:style>
  <w:style w:type="table" w:customStyle="1" w:styleId="a0">
    <w:basedOn w:val="TableNormal"/>
    <w:tblPr>
      <w:tblStyleRowBandSize w:val="1"/>
      <w:tblStyleColBandSize w:val="1"/>
      <w:tblCellMar>
        <w:top w:w="49" w:type="dxa"/>
        <w:left w:w="0" w:type="dxa"/>
        <w:bottom w:w="0" w:type="dxa"/>
        <w:right w:w="23"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character" w:styleId="Mencinsinresolver">
    <w:name w:val="Unresolved Mention"/>
    <w:basedOn w:val="Fuentedeprrafopredeter"/>
    <w:uiPriority w:val="99"/>
    <w:semiHidden/>
    <w:unhideWhenUsed/>
    <w:rsid w:val="000337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reebibleimages.org/" TargetMode="External"/><Relationship Id="rId13" Type="http://schemas.openxmlformats.org/officeDocument/2006/relationships/hyperlink" Target="https://youtu.be/G2W4MJDGdms?feature=shared%2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magenesbiblicasgratis.org/ilustraciones/deborah-barak/" TargetMode="External"/><Relationship Id="rId17" Type="http://schemas.openxmlformats.org/officeDocument/2006/relationships/hyperlink" Target="https://youtu.be/Pm20M09N34g?feature=shared" TargetMode="External"/><Relationship Id="rId2" Type="http://schemas.openxmlformats.org/officeDocument/2006/relationships/numbering" Target="numbering.xml"/><Relationship Id="rId16" Type="http://schemas.openxmlformats.org/officeDocument/2006/relationships/hyperlink" Target="https://youtu.be/Eale3AgzzE0?si=FzeaeS2lYV3SeLue"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magenesbiblicasgratis.org/ilustraciones/deborah-barak/" TargetMode="External"/><Relationship Id="rId5" Type="http://schemas.openxmlformats.org/officeDocument/2006/relationships/webSettings" Target="webSettings.xml"/><Relationship Id="rId15" Type="http://schemas.openxmlformats.org/officeDocument/2006/relationships/hyperlink" Target="https://www.youtube.com/watch?v=Eale3AgzzE0" TargetMode="External"/><Relationship Id="rId10" Type="http://schemas.openxmlformats.org/officeDocument/2006/relationships/hyperlink" Target="https://youtu.be/x9KX-CFscZ8?si=sVN-VujdCppelzV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reebibleimages.org/illustrations/yo-joshua-commander/" TargetMode="External"/><Relationship Id="rId14" Type="http://schemas.openxmlformats.org/officeDocument/2006/relationships/hyperlink" Target="https://www.youtube.com/watch?v=ZG_CuyTcoXc"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Emk0ZzeBeZe/6xeevMV6+9Lghw==">CgMxLjAaJAoBMBIfCh0IB0IZCgVBcmlhbBIQQXJpYWwgVW5pY29kZSBNUxowCgExEisKKQgHQiUKEVF1YXR0cm9jZW50byBTYW5zEhBBcmlhbCBVbmljb2RlIE1TGjAKATISKwopCAdCJQoRUXVhdHRyb2NlbnRvIFNhbnMSEEFyaWFsIFVuaWNvZGUgTVMaMAoBMxIrCikIB0IlChFRdWF0dHJvY2VudG8gU2FucxIQQXJpYWwgVW5pY29kZSBNUzgAciExZDFCNFg4X1o0TlpCeDNoQkxQVW1IZEs4YnprMlc0a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15</Pages>
  <Words>3494</Words>
  <Characters>19220</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Paola_Moviphon</dc:creator>
  <cp:lastModifiedBy>Usuario</cp:lastModifiedBy>
  <cp:revision>11</cp:revision>
  <dcterms:created xsi:type="dcterms:W3CDTF">2025-04-24T13:30:00Z</dcterms:created>
  <dcterms:modified xsi:type="dcterms:W3CDTF">2026-04-01T16:33:00Z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1033-12.2.0.20782</vt:lpwstr>
  </property>
  <property fmtid="{D5CDD505-2E9C-101B-9397-08002B2CF9AE}" pid="3" name="ICV">
    <vt:lpwstr>4BAE1AFD7B0C4E0E8EA561995A1A3493_13</vt:lpwstr>
  </property>
</Properties>
</file>