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53042D" w14:textId="77777777" w:rsidR="00034643" w:rsidRPr="00F8318D" w:rsidRDefault="00034643" w:rsidP="001C5195">
      <w:pPr>
        <w:rPr>
          <w:b/>
          <w:sz w:val="24"/>
          <w:szCs w:val="24"/>
        </w:rPr>
      </w:pPr>
    </w:p>
    <w:tbl>
      <w:tblPr>
        <w:tblStyle w:val="a"/>
        <w:tblpPr w:leftFromText="180" w:rightFromText="180" w:topFromText="180" w:bottomFromText="180" w:vertAnchor="text" w:tblpX="-945"/>
        <w:tblW w:w="15825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490"/>
        <w:gridCol w:w="4695"/>
        <w:gridCol w:w="2145"/>
        <w:gridCol w:w="1725"/>
        <w:gridCol w:w="1515"/>
        <w:gridCol w:w="1485"/>
        <w:gridCol w:w="1770"/>
      </w:tblGrid>
      <w:tr w:rsidR="00034643" w:rsidRPr="00F8318D" w14:paraId="7DD704D0" w14:textId="77777777">
        <w:trPr>
          <w:trHeight w:val="420"/>
        </w:trPr>
        <w:tc>
          <w:tcPr>
            <w:tcW w:w="15825" w:type="dxa"/>
            <w:gridSpan w:val="7"/>
            <w:shd w:val="clear" w:color="auto" w:fill="B6D7A8"/>
          </w:tcPr>
          <w:p w14:paraId="0AD3E3CE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 xml:space="preserve">PLANIFICACIÓN DE UNIDAD DIDÁCTICA </w:t>
            </w:r>
          </w:p>
        </w:tc>
      </w:tr>
      <w:tr w:rsidR="00034643" w:rsidRPr="00F8318D" w14:paraId="0FBA1B66" w14:textId="77777777">
        <w:trPr>
          <w:trHeight w:val="420"/>
        </w:trPr>
        <w:tc>
          <w:tcPr>
            <w:tcW w:w="15825" w:type="dxa"/>
            <w:gridSpan w:val="7"/>
          </w:tcPr>
          <w:p w14:paraId="3CE09B7F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Datos informativos: </w:t>
            </w:r>
          </w:p>
        </w:tc>
      </w:tr>
      <w:tr w:rsidR="00034643" w:rsidRPr="00F8318D" w14:paraId="785B7666" w14:textId="77777777">
        <w:trPr>
          <w:trHeight w:val="420"/>
        </w:trPr>
        <w:tc>
          <w:tcPr>
            <w:tcW w:w="2490" w:type="dxa"/>
          </w:tcPr>
          <w:p w14:paraId="71B9DDBC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Nombre de la institución:</w:t>
            </w:r>
          </w:p>
        </w:tc>
        <w:tc>
          <w:tcPr>
            <w:tcW w:w="13335" w:type="dxa"/>
            <w:gridSpan w:val="6"/>
          </w:tcPr>
          <w:p w14:paraId="027C72A8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B474628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034643" w:rsidRPr="00F8318D" w14:paraId="29E39116" w14:textId="77777777">
        <w:trPr>
          <w:trHeight w:val="440"/>
        </w:trPr>
        <w:tc>
          <w:tcPr>
            <w:tcW w:w="2490" w:type="dxa"/>
          </w:tcPr>
          <w:p w14:paraId="67DA205D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Nombre del docente: </w:t>
            </w:r>
          </w:p>
        </w:tc>
        <w:tc>
          <w:tcPr>
            <w:tcW w:w="10080" w:type="dxa"/>
            <w:gridSpan w:val="4"/>
          </w:tcPr>
          <w:p w14:paraId="36186C9F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20BEB9F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</w:tcPr>
          <w:p w14:paraId="7E5B271F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Fecha:</w:t>
            </w:r>
          </w:p>
        </w:tc>
        <w:tc>
          <w:tcPr>
            <w:tcW w:w="1770" w:type="dxa"/>
          </w:tcPr>
          <w:p w14:paraId="09F8D3D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034643" w:rsidRPr="00F8318D" w14:paraId="3C66F5EE" w14:textId="77777777">
        <w:trPr>
          <w:trHeight w:val="440"/>
        </w:trPr>
        <w:tc>
          <w:tcPr>
            <w:tcW w:w="2490" w:type="dxa"/>
          </w:tcPr>
          <w:p w14:paraId="1A41B264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Área:</w:t>
            </w:r>
          </w:p>
        </w:tc>
        <w:tc>
          <w:tcPr>
            <w:tcW w:w="6840" w:type="dxa"/>
            <w:gridSpan w:val="2"/>
          </w:tcPr>
          <w:p w14:paraId="65655F0C" w14:textId="0A534E80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Matemática</w:t>
            </w:r>
            <w:r w:rsidR="00612BFF">
              <w:rPr>
                <w:sz w:val="24"/>
                <w:szCs w:val="24"/>
              </w:rPr>
              <w:t xml:space="preserve"> </w:t>
            </w:r>
          </w:p>
        </w:tc>
        <w:tc>
          <w:tcPr>
            <w:tcW w:w="1725" w:type="dxa"/>
          </w:tcPr>
          <w:p w14:paraId="7CFC3C74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Grado</w:t>
            </w:r>
          </w:p>
        </w:tc>
        <w:tc>
          <w:tcPr>
            <w:tcW w:w="1515" w:type="dxa"/>
          </w:tcPr>
          <w:p w14:paraId="73A819F6" w14:textId="58467A0F" w:rsidR="00034643" w:rsidRPr="00F8318D" w:rsidRDefault="0072679E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000000" w:rsidRPr="00F8318D">
              <w:rPr>
                <w:sz w:val="24"/>
                <w:szCs w:val="24"/>
              </w:rPr>
              <w:t xml:space="preserve"> EGB</w:t>
            </w:r>
          </w:p>
        </w:tc>
        <w:tc>
          <w:tcPr>
            <w:tcW w:w="1485" w:type="dxa"/>
          </w:tcPr>
          <w:p w14:paraId="12F8DAE5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Año Lectivo: </w:t>
            </w:r>
          </w:p>
        </w:tc>
        <w:tc>
          <w:tcPr>
            <w:tcW w:w="1770" w:type="dxa"/>
          </w:tcPr>
          <w:p w14:paraId="6FF245A6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034643" w:rsidRPr="00F8318D" w14:paraId="3626D2E2" w14:textId="77777777">
        <w:trPr>
          <w:trHeight w:val="440"/>
        </w:trPr>
        <w:tc>
          <w:tcPr>
            <w:tcW w:w="2490" w:type="dxa"/>
          </w:tcPr>
          <w:p w14:paraId="54F5726B" w14:textId="77777777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Unidad: </w:t>
            </w:r>
            <w:r w:rsidRPr="00CF0B4F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3335" w:type="dxa"/>
            <w:gridSpan w:val="6"/>
          </w:tcPr>
          <w:p w14:paraId="67334D3C" w14:textId="0229FB05" w:rsidR="00034643" w:rsidRPr="00CF0B4F" w:rsidRDefault="00640FB9" w:rsidP="00640FB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CF0B4F">
              <w:rPr>
                <w:b/>
                <w:bCs/>
                <w:sz w:val="24"/>
                <w:szCs w:val="24"/>
              </w:rPr>
              <w:t>Clasificamos y ordenamos como Dios organiza su creación</w:t>
            </w:r>
          </w:p>
        </w:tc>
      </w:tr>
      <w:tr w:rsidR="00034643" w:rsidRPr="00F8318D" w14:paraId="35390CDE" w14:textId="77777777">
        <w:trPr>
          <w:trHeight w:val="420"/>
        </w:trPr>
        <w:tc>
          <w:tcPr>
            <w:tcW w:w="2490" w:type="dxa"/>
          </w:tcPr>
          <w:p w14:paraId="0A750B03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Objetivo de unidad con enfoque DUA:</w:t>
            </w:r>
          </w:p>
        </w:tc>
        <w:tc>
          <w:tcPr>
            <w:tcW w:w="13335" w:type="dxa"/>
            <w:gridSpan w:val="6"/>
          </w:tcPr>
          <w:p w14:paraId="47341C93" w14:textId="698B700A" w:rsidR="00034643" w:rsidRPr="007333E5" w:rsidRDefault="007333E5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7333E5">
              <w:rPr>
                <w:sz w:val="24"/>
                <w:szCs w:val="24"/>
                <w:lang w:val="es-EC"/>
              </w:rPr>
              <w:t>Fomentar el razonamiento lógico y la clasificación de objetos y figuras mediante actividades inclusivas del DUA, integrando la fe cristiana y el trabajo colaborativo</w:t>
            </w:r>
            <w:r>
              <w:rPr>
                <w:sz w:val="24"/>
                <w:szCs w:val="24"/>
                <w:lang w:val="es-EC"/>
              </w:rPr>
              <w:t>.</w:t>
            </w:r>
          </w:p>
        </w:tc>
      </w:tr>
      <w:tr w:rsidR="00034643" w:rsidRPr="00F8318D" w14:paraId="343F5CCC" w14:textId="77777777">
        <w:trPr>
          <w:trHeight w:val="420"/>
        </w:trPr>
        <w:tc>
          <w:tcPr>
            <w:tcW w:w="2490" w:type="dxa"/>
          </w:tcPr>
          <w:p w14:paraId="68AF75D7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Objetivo de aprendizaje:</w:t>
            </w:r>
          </w:p>
        </w:tc>
        <w:tc>
          <w:tcPr>
            <w:tcW w:w="13335" w:type="dxa"/>
            <w:gridSpan w:val="6"/>
          </w:tcPr>
          <w:p w14:paraId="2E48A71A" w14:textId="13F4C3C8" w:rsidR="00034643" w:rsidRPr="007333E5" w:rsidRDefault="007333E5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7333E5">
              <w:rPr>
                <w:sz w:val="24"/>
                <w:szCs w:val="24"/>
                <w:lang w:val="es-EC"/>
              </w:rPr>
              <w:t>Representar y clasificar objetos y figuras según sus atributos, usando estrategias visuales, auditivas y kinestésicas para fortalecer la comprensión matemática y bíblica</w:t>
            </w:r>
            <w:r>
              <w:rPr>
                <w:sz w:val="24"/>
                <w:szCs w:val="24"/>
                <w:lang w:val="es-EC"/>
              </w:rPr>
              <w:t>.</w:t>
            </w:r>
          </w:p>
        </w:tc>
      </w:tr>
      <w:tr w:rsidR="00034643" w:rsidRPr="00F8318D" w14:paraId="1AF5F29B" w14:textId="77777777">
        <w:trPr>
          <w:trHeight w:val="420"/>
        </w:trPr>
        <w:tc>
          <w:tcPr>
            <w:tcW w:w="2490" w:type="dxa"/>
          </w:tcPr>
          <w:p w14:paraId="7DD7DB77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Inserción curricular de la unidad:</w:t>
            </w:r>
          </w:p>
        </w:tc>
        <w:tc>
          <w:tcPr>
            <w:tcW w:w="13335" w:type="dxa"/>
            <w:gridSpan w:val="6"/>
          </w:tcPr>
          <w:p w14:paraId="5D0B70DF" w14:textId="040FDDC2" w:rsidR="00034643" w:rsidRPr="007E01C7" w:rsidRDefault="00000000" w:rsidP="007E01C7">
            <w:pPr>
              <w:widowControl w:val="0"/>
              <w:spacing w:line="240" w:lineRule="auto"/>
              <w:rPr>
                <w:rFonts w:eastAsia="Calibri"/>
                <w:sz w:val="24"/>
                <w:szCs w:val="24"/>
              </w:rPr>
            </w:pPr>
            <w:r w:rsidRPr="00F8318D">
              <w:rPr>
                <w:b/>
                <w:noProof/>
                <w:sz w:val="24"/>
                <w:szCs w:val="24"/>
              </w:rPr>
              <w:drawing>
                <wp:inline distT="114300" distB="114300" distL="114300" distR="114300" wp14:anchorId="69FCCE92" wp14:editId="228D98E6">
                  <wp:extent cx="519113" cy="507949"/>
                  <wp:effectExtent l="0" t="0" r="0" b="0"/>
                  <wp:docPr id="1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5"/>
                          <a:srcRect t="40554" r="84095" b="40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113" cy="5079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F8318D">
              <w:rPr>
                <w:b/>
                <w:sz w:val="24"/>
                <w:szCs w:val="24"/>
              </w:rPr>
              <w:t>M.2.</w:t>
            </w:r>
            <w:r w:rsidR="007E01C7">
              <w:rPr>
                <w:b/>
                <w:sz w:val="24"/>
                <w:szCs w:val="24"/>
              </w:rPr>
              <w:t xml:space="preserve">2.2. </w:t>
            </w:r>
            <w:r w:rsidR="007E01C7" w:rsidRPr="007E01C7">
              <w:rPr>
                <w:rFonts w:eastAsia="Calibri"/>
                <w:sz w:val="24"/>
                <w:szCs w:val="24"/>
              </w:rPr>
              <w:t>Clasificar objetos, cuerpos</w:t>
            </w:r>
            <w:r w:rsidR="007E01C7">
              <w:rPr>
                <w:rFonts w:eastAsia="Calibri"/>
                <w:sz w:val="24"/>
                <w:szCs w:val="24"/>
              </w:rPr>
              <w:t xml:space="preserve"> </w:t>
            </w:r>
            <w:r w:rsidR="007E01C7" w:rsidRPr="007E01C7">
              <w:rPr>
                <w:rFonts w:eastAsia="Calibri"/>
                <w:sz w:val="24"/>
                <w:szCs w:val="24"/>
              </w:rPr>
              <w:t>geométricos y figuras geométricas según</w:t>
            </w:r>
            <w:r w:rsidR="007E01C7">
              <w:rPr>
                <w:rFonts w:eastAsia="Calibri"/>
                <w:sz w:val="24"/>
                <w:szCs w:val="24"/>
              </w:rPr>
              <w:t xml:space="preserve"> </w:t>
            </w:r>
            <w:r w:rsidR="007E01C7" w:rsidRPr="007E01C7">
              <w:rPr>
                <w:rFonts w:eastAsia="Calibri"/>
                <w:sz w:val="24"/>
                <w:szCs w:val="24"/>
              </w:rPr>
              <w:t>sus propiedades.</w:t>
            </w:r>
          </w:p>
        </w:tc>
      </w:tr>
      <w:tr w:rsidR="00034643" w:rsidRPr="00F8318D" w14:paraId="259C8CE7" w14:textId="77777777">
        <w:trPr>
          <w:trHeight w:val="420"/>
        </w:trPr>
        <w:tc>
          <w:tcPr>
            <w:tcW w:w="2490" w:type="dxa"/>
          </w:tcPr>
          <w:p w14:paraId="6868E4BF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Criterios de Evaluación</w:t>
            </w:r>
          </w:p>
        </w:tc>
        <w:tc>
          <w:tcPr>
            <w:tcW w:w="13335" w:type="dxa"/>
            <w:gridSpan w:val="6"/>
          </w:tcPr>
          <w:p w14:paraId="1B1C5552" w14:textId="6C8CDD73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Lección 1</w:t>
            </w:r>
            <w:r w:rsidR="00395717">
              <w:rPr>
                <w:b/>
                <w:sz w:val="24"/>
                <w:szCs w:val="24"/>
              </w:rPr>
              <w:t>-</w:t>
            </w:r>
            <w:r w:rsidR="006B28EE">
              <w:rPr>
                <w:b/>
                <w:sz w:val="24"/>
                <w:szCs w:val="24"/>
              </w:rPr>
              <w:t>3</w:t>
            </w:r>
            <w:r w:rsidRPr="00F8318D">
              <w:rPr>
                <w:b/>
                <w:sz w:val="24"/>
                <w:szCs w:val="24"/>
              </w:rPr>
              <w:t xml:space="preserve">: </w:t>
            </w:r>
            <w:r w:rsidRPr="00F8318D">
              <w:rPr>
                <w:sz w:val="24"/>
                <w:szCs w:val="24"/>
              </w:rPr>
              <w:t>CE.M.2.1. Descubre regularidades matemáticas del entorno inmediato utilizando los conocimientos de conjuntos y las operaciones básicas con números naturales, para explicar verbalmente, en forma ordenada, clara y razonada, situaciones cotidianas y procedimientos para construir otras regularidades.</w:t>
            </w:r>
          </w:p>
          <w:p w14:paraId="2901EDC7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2ED8EF1" w14:textId="15865CE2" w:rsidR="003B4FA7" w:rsidRPr="003B4FA7" w:rsidRDefault="003B4FA7" w:rsidP="003B4FA7">
            <w:pPr>
              <w:widowControl w:val="0"/>
              <w:spacing w:line="240" w:lineRule="auto"/>
              <w:rPr>
                <w:b/>
                <w:lang w:val="es-EC"/>
              </w:rPr>
            </w:pPr>
            <w:r>
              <w:rPr>
                <w:b/>
                <w:sz w:val="24"/>
                <w:szCs w:val="24"/>
              </w:rPr>
              <w:t xml:space="preserve">Lección 4: </w:t>
            </w:r>
            <w:r w:rsidRPr="003B4F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s-EC"/>
              </w:rPr>
              <w:t xml:space="preserve"> </w:t>
            </w:r>
            <w:r w:rsidRPr="003B4FA7">
              <w:rPr>
                <w:lang w:val="es-EC"/>
              </w:rPr>
              <w:t>CE.M.2.2. Aplica estrategias de conteo, el concepto de número, expresiones matemáticas sencillas, propiedades de la suma y la multiplicación, procedimientos de cálculos de suma, resta, multiplicación sin reagrupación y división exacta (divisor de una cifra) con números Naturales hasta 9 999, para formular y resolver problemas de la vida cotidiana del entorno y explicar de forma razonada los resultados obtenidos.</w:t>
            </w:r>
          </w:p>
          <w:p w14:paraId="7B04B5C1" w14:textId="1E91B9F9" w:rsidR="003B4FA7" w:rsidRDefault="003B4FA7" w:rsidP="003B4FA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A0BAD9B" w14:textId="5278AFFF" w:rsidR="00034643" w:rsidRPr="00F8318D" w:rsidRDefault="00000000" w:rsidP="003B4FA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Lección </w:t>
            </w:r>
            <w:r w:rsidR="003B4FA7">
              <w:rPr>
                <w:b/>
                <w:sz w:val="24"/>
                <w:szCs w:val="24"/>
              </w:rPr>
              <w:t>5</w:t>
            </w:r>
            <w:r w:rsidRPr="00F8318D">
              <w:rPr>
                <w:b/>
                <w:sz w:val="24"/>
                <w:szCs w:val="24"/>
              </w:rPr>
              <w:t xml:space="preserve">: </w:t>
            </w:r>
            <w:r w:rsidR="003B4FA7">
              <w:t xml:space="preserve"> </w:t>
            </w:r>
            <w:r w:rsidR="003B4FA7" w:rsidRPr="003B4FA7">
              <w:rPr>
                <w:sz w:val="24"/>
                <w:szCs w:val="24"/>
              </w:rPr>
              <w:t>CE.M.2.3. Emplea elementos básicos de</w:t>
            </w:r>
            <w:r w:rsidR="003B4FA7">
              <w:rPr>
                <w:sz w:val="24"/>
                <w:szCs w:val="24"/>
              </w:rPr>
              <w:t xml:space="preserve"> </w:t>
            </w:r>
            <w:r w:rsidR="003B4FA7" w:rsidRPr="003B4FA7">
              <w:rPr>
                <w:sz w:val="24"/>
                <w:szCs w:val="24"/>
              </w:rPr>
              <w:t>geometría, las propiedades de cuerpos</w:t>
            </w:r>
            <w:r w:rsidR="003B4FA7">
              <w:rPr>
                <w:sz w:val="24"/>
                <w:szCs w:val="24"/>
              </w:rPr>
              <w:t xml:space="preserve"> </w:t>
            </w:r>
            <w:r w:rsidR="003B4FA7" w:rsidRPr="003B4FA7">
              <w:rPr>
                <w:sz w:val="24"/>
                <w:szCs w:val="24"/>
              </w:rPr>
              <w:t>y figuras geométricas, la medición, estimación y cálculos de perímetros, para enfrentar situaciones cotidianas de carácter</w:t>
            </w:r>
            <w:r w:rsidR="003B4FA7">
              <w:rPr>
                <w:sz w:val="24"/>
                <w:szCs w:val="24"/>
              </w:rPr>
              <w:t xml:space="preserve"> </w:t>
            </w:r>
            <w:r w:rsidR="003B4FA7" w:rsidRPr="003B4FA7">
              <w:rPr>
                <w:sz w:val="24"/>
                <w:szCs w:val="24"/>
              </w:rPr>
              <w:t>geométrico.</w:t>
            </w:r>
          </w:p>
          <w:p w14:paraId="43FF9EBE" w14:textId="77777777" w:rsidR="00034643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D0FE3A2" w14:textId="77777777" w:rsidR="00DA76DE" w:rsidRPr="00F8318D" w:rsidRDefault="00DA76D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</w:tr>
      <w:tr w:rsidR="00034643" w:rsidRPr="00F8318D" w14:paraId="2FCB3E3E" w14:textId="77777777">
        <w:trPr>
          <w:trHeight w:val="420"/>
        </w:trPr>
        <w:tc>
          <w:tcPr>
            <w:tcW w:w="2490" w:type="dxa"/>
            <w:vMerge w:val="restart"/>
            <w:shd w:val="clear" w:color="auto" w:fill="B6D7A8"/>
          </w:tcPr>
          <w:p w14:paraId="01D6459A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</w:tcPr>
          <w:p w14:paraId="1438C398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</w:tcPr>
          <w:p w14:paraId="60B45CDC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</w:tcPr>
          <w:p w14:paraId="025B4F13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Integración bíblica </w:t>
            </w:r>
          </w:p>
        </w:tc>
        <w:tc>
          <w:tcPr>
            <w:tcW w:w="1515" w:type="dxa"/>
            <w:vMerge w:val="restart"/>
            <w:shd w:val="clear" w:color="auto" w:fill="B6D7A8"/>
          </w:tcPr>
          <w:p w14:paraId="03F535A4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Recursos</w:t>
            </w:r>
          </w:p>
        </w:tc>
        <w:tc>
          <w:tcPr>
            <w:tcW w:w="3255" w:type="dxa"/>
            <w:gridSpan w:val="2"/>
            <w:shd w:val="clear" w:color="auto" w:fill="B6D7A8"/>
          </w:tcPr>
          <w:p w14:paraId="71178EB9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Evaluación</w:t>
            </w:r>
          </w:p>
        </w:tc>
      </w:tr>
      <w:tr w:rsidR="00034643" w:rsidRPr="00F8318D" w14:paraId="163D9A09" w14:textId="77777777">
        <w:trPr>
          <w:trHeight w:val="420"/>
        </w:trPr>
        <w:tc>
          <w:tcPr>
            <w:tcW w:w="2490" w:type="dxa"/>
            <w:vMerge/>
            <w:shd w:val="clear" w:color="auto" w:fill="B6D7A8"/>
          </w:tcPr>
          <w:p w14:paraId="231FA292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</w:tcPr>
          <w:p w14:paraId="0FAC90E9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</w:tcPr>
          <w:p w14:paraId="6A3FF443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</w:tcPr>
          <w:p w14:paraId="328AA254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B6D7A8"/>
          </w:tcPr>
          <w:p w14:paraId="0B825140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  <w:shd w:val="clear" w:color="auto" w:fill="B6D7A8"/>
          </w:tcPr>
          <w:p w14:paraId="2173CAD6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</w:tcPr>
          <w:p w14:paraId="72392B43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Técnicas e instrumentos </w:t>
            </w:r>
          </w:p>
        </w:tc>
      </w:tr>
      <w:tr w:rsidR="00034643" w:rsidRPr="00F8318D" w14:paraId="57C217DF" w14:textId="77777777">
        <w:tc>
          <w:tcPr>
            <w:tcW w:w="2490" w:type="dxa"/>
          </w:tcPr>
          <w:p w14:paraId="5ABC125F" w14:textId="77777777" w:rsidR="004C51C6" w:rsidRPr="00F8318D" w:rsidRDefault="004C51C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M.2.1.1. Representar gráficamente conjuntos y subconjuntos, discriminando las propiedades o atributos de los objetos.</w:t>
            </w:r>
          </w:p>
          <w:p w14:paraId="5D2FAAA4" w14:textId="5D7B3564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b/>
                <w:noProof/>
                <w:sz w:val="24"/>
                <w:szCs w:val="24"/>
              </w:rPr>
              <w:drawing>
                <wp:inline distT="114300" distB="114300" distL="114300" distR="114300" wp14:anchorId="2D2F6B93" wp14:editId="0F3EACD7">
                  <wp:extent cx="519113" cy="507949"/>
                  <wp:effectExtent l="0" t="0" r="0" b="0"/>
                  <wp:docPr id="2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5"/>
                          <a:srcRect t="40554" r="84095" b="40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113" cy="5079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8B24959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4695" w:type="dxa"/>
          </w:tcPr>
          <w:p w14:paraId="5BC41915" w14:textId="77777777" w:rsidR="00640FB9" w:rsidRPr="00F8318D" w:rsidRDefault="00000000" w:rsidP="00640FB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LECCIÓN 1: </w:t>
            </w:r>
            <w:r w:rsidR="00640FB9" w:rsidRPr="00F8318D">
              <w:rPr>
                <w:b/>
                <w:sz w:val="24"/>
                <w:szCs w:val="24"/>
              </w:rPr>
              <w:t>DIOS NOS ENSEÑA A</w:t>
            </w:r>
          </w:p>
          <w:p w14:paraId="0D03184B" w14:textId="77777777" w:rsidR="00640FB9" w:rsidRPr="00F8318D" w:rsidRDefault="00640FB9" w:rsidP="00640FB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FORMAR Y RELACIONAR</w:t>
            </w:r>
          </w:p>
          <w:p w14:paraId="3AB480CC" w14:textId="4AC7AAAB" w:rsidR="00034643" w:rsidRPr="00F8318D" w:rsidRDefault="00640FB9" w:rsidP="00640FB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CONJUNTOS</w:t>
            </w:r>
          </w:p>
          <w:p w14:paraId="39BDE50E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50926D9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¡Despierta tu mente! </w:t>
            </w:r>
          </w:p>
          <w:p w14:paraId="0B2427BB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514DCB2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Actividades del libro: </w:t>
            </w:r>
          </w:p>
          <w:p w14:paraId="0C634F24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8DFCD93" w14:textId="2B001BAB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1.</w:t>
            </w:r>
            <w:r w:rsidR="00640FB9" w:rsidRPr="00F8318D">
              <w:rPr>
                <w:sz w:val="24"/>
                <w:szCs w:val="24"/>
              </w:rPr>
              <w:t>Mira la imagen de la granja y describe.</w:t>
            </w:r>
          </w:p>
          <w:p w14:paraId="1CDE74C5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F31CC98" w14:textId="65769DD7" w:rsidR="002B110C" w:rsidRPr="00F8318D" w:rsidRDefault="00000000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 xml:space="preserve">2. </w:t>
            </w:r>
            <w:r w:rsidR="002B110C" w:rsidRPr="00F8318D">
              <w:rPr>
                <w:sz w:val="24"/>
                <w:szCs w:val="24"/>
              </w:rPr>
              <w:t>Responde oralmente.</w:t>
            </w:r>
          </w:p>
          <w:p w14:paraId="4482B20C" w14:textId="77777777" w:rsidR="002B110C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a) ¿Es posible agrupar conjuntos con los animales de la imagen?</w:t>
            </w:r>
          </w:p>
          <w:p w14:paraId="64F54422" w14:textId="77777777" w:rsidR="002B110C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b) ¿Qué conjuntos puedes formar?</w:t>
            </w:r>
          </w:p>
          <w:p w14:paraId="0954BDF1" w14:textId="316A9385" w:rsidR="00034643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 xml:space="preserve">c) Encierra en la imagen los diferentes </w:t>
            </w:r>
            <w:r w:rsidRPr="00F8318D">
              <w:rPr>
                <w:sz w:val="24"/>
                <w:szCs w:val="24"/>
              </w:rPr>
              <w:lastRenderedPageBreak/>
              <w:t>conjuntos que puedes formar.</w:t>
            </w:r>
          </w:p>
          <w:p w14:paraId="7C97DAEC" w14:textId="77777777" w:rsidR="002B110C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3078D5C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Actividad adicional: </w:t>
            </w:r>
          </w:p>
          <w:p w14:paraId="23C6CEDA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99558E8" w14:textId="77777777" w:rsidR="002C6E6E" w:rsidRPr="00F8318D" w:rsidRDefault="002C6E6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 xml:space="preserve">Animales de la granja </w:t>
            </w:r>
          </w:p>
          <w:p w14:paraId="50FFC769" w14:textId="77777777" w:rsidR="002C6E6E" w:rsidRPr="00F8318D" w:rsidRDefault="002C6E6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D63E28C" w14:textId="1A20534F" w:rsidR="002B110C" w:rsidRPr="00F8318D" w:rsidRDefault="002C6E6E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La maestra reparte tarjetas con animales (vaca, gallina, caballo, oveja, pez, pájaro). Los niños deben buscar a otros compañeros con animales que vivan en el mismo hábitat (aire, tierra o agua) y formar grupos según esas categorías.</w:t>
            </w:r>
            <w:r w:rsidRPr="00F8318D">
              <w:rPr>
                <w:sz w:val="24"/>
                <w:szCs w:val="24"/>
              </w:rPr>
              <w:br/>
              <w:t>Luego comentan: “Dios hizo a los animales del aire, la tierra y el mar” (Génesis 1:24-25).</w:t>
            </w:r>
            <w:r w:rsidRPr="00F8318D">
              <w:rPr>
                <w:sz w:val="24"/>
                <w:szCs w:val="24"/>
              </w:rPr>
              <w:br/>
            </w:r>
            <w:r w:rsidRPr="00F8318D">
              <w:rPr>
                <w:sz w:val="24"/>
                <w:szCs w:val="24"/>
              </w:rPr>
              <w:br/>
            </w:r>
            <w:r w:rsidRPr="00F8318D">
              <w:rPr>
                <w:i/>
                <w:iCs/>
                <w:sz w:val="24"/>
                <w:szCs w:val="24"/>
              </w:rPr>
              <w:t>Esta actividad</w:t>
            </w:r>
            <w:r w:rsidRPr="00F8318D">
              <w:rPr>
                <w:b/>
                <w:bCs/>
                <w:i/>
                <w:iCs/>
                <w:sz w:val="24"/>
                <w:szCs w:val="24"/>
              </w:rPr>
              <w:t xml:space="preserve"> </w:t>
            </w:r>
            <w:r w:rsidRPr="00F8318D">
              <w:rPr>
                <w:i/>
                <w:iCs/>
                <w:sz w:val="24"/>
                <w:szCs w:val="24"/>
              </w:rPr>
              <w:t>integra lo visual (tarjetas), lo auditivo (nombres), y lo kinestésico (movimiento y agrupación).</w:t>
            </w:r>
          </w:p>
          <w:p w14:paraId="3CD987A2" w14:textId="77777777" w:rsidR="002B110C" w:rsidRPr="00F8318D" w:rsidRDefault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600CC9D" w14:textId="2BF6F9CA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Gramática - Aprendemos</w:t>
            </w:r>
          </w:p>
          <w:p w14:paraId="27B67F59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F404AC8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Se enseña el tema de la clase. </w:t>
            </w:r>
          </w:p>
          <w:p w14:paraId="00819F25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7C302AC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Concepto general:</w:t>
            </w:r>
          </w:p>
          <w:p w14:paraId="5F4A24C0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1E13B68" w14:textId="0522B4CC" w:rsidR="00034643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El término “conjunto” proviene del latín “</w:t>
            </w:r>
            <w:proofErr w:type="spellStart"/>
            <w:r w:rsidRPr="00F8318D">
              <w:rPr>
                <w:sz w:val="24"/>
                <w:szCs w:val="24"/>
              </w:rPr>
              <w:t>coniunctus</w:t>
            </w:r>
            <w:proofErr w:type="spellEnd"/>
            <w:r w:rsidRPr="00F8318D">
              <w:rPr>
                <w:sz w:val="24"/>
                <w:szCs w:val="24"/>
              </w:rPr>
              <w:t xml:space="preserve">”, que significa “unido”. Se utiliza para referirse a un grupo de cosas o personas que comparten algo en común. Cuando los elementos se </w:t>
            </w:r>
            <w:r w:rsidRPr="00F8318D">
              <w:rPr>
                <w:sz w:val="24"/>
                <w:szCs w:val="24"/>
              </w:rPr>
              <w:lastRenderedPageBreak/>
              <w:t xml:space="preserve">agrupan por características similares, se forma un conjunto. </w:t>
            </w:r>
          </w:p>
          <w:p w14:paraId="58D815B0" w14:textId="77777777" w:rsidR="002B110C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356C46F" w14:textId="599A5D84" w:rsidR="002B110C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Realizar énfasis en la integración bíblica del texto: Dios creó a los animales, cada uno según su tipo, para habitar la tierra, el cielo y el mar. Él hizo a cada criatura con su propósito especial. Basado en Génesis 1:24-25</w:t>
            </w:r>
          </w:p>
          <w:p w14:paraId="6C137D9B" w14:textId="77777777" w:rsidR="002B110C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3B2E9CA" w14:textId="77777777" w:rsidR="002B110C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CONJUNTOS COORDINABLES</w:t>
            </w:r>
            <w:r w:rsidRPr="00F8318D">
              <w:rPr>
                <w:sz w:val="24"/>
                <w:szCs w:val="24"/>
              </w:rPr>
              <w:cr/>
            </w:r>
          </w:p>
          <w:p w14:paraId="55935757" w14:textId="4AC0DB89" w:rsidR="002B110C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Dos conjuntos son coordinables cuando tienen el mismo número de elementos, y a cada elemento del primer conjunto le corresponde un elemento del segundo conjunto. Si esto es cierto, decimos que los conjuntos son coordinables.</w:t>
            </w:r>
          </w:p>
          <w:p w14:paraId="1652FF50" w14:textId="77777777" w:rsidR="002B110C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A8CF37B" w14:textId="3DAD1FC3" w:rsidR="002B110C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Por otro lado, dos conjuntos, no son coordinables si en algún elemento del primer conjunto no le corresponde un elemento del segundo conjunto.</w:t>
            </w:r>
          </w:p>
          <w:p w14:paraId="10FD6D36" w14:textId="77777777" w:rsidR="002B110C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8B0C466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06B38B4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Lógica - Razonemos</w:t>
            </w:r>
          </w:p>
          <w:p w14:paraId="2C6AF4F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E4525BE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DC59FDC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Actividades del libro:</w:t>
            </w:r>
          </w:p>
          <w:p w14:paraId="0192951A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677BD8F" w14:textId="3F97E221" w:rsidR="00034643" w:rsidRPr="00F8318D" w:rsidRDefault="00000000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 xml:space="preserve">1. </w:t>
            </w:r>
            <w:r w:rsidR="002B110C" w:rsidRPr="00F8318D">
              <w:rPr>
                <w:sz w:val="24"/>
                <w:szCs w:val="24"/>
              </w:rPr>
              <w:t xml:space="preserve"> Observa con atención las imágenes de </w:t>
            </w:r>
            <w:r w:rsidR="002B110C" w:rsidRPr="00F8318D">
              <w:rPr>
                <w:sz w:val="24"/>
                <w:szCs w:val="24"/>
              </w:rPr>
              <w:lastRenderedPageBreak/>
              <w:t xml:space="preserve">los animales. Luego, dibuja en tu cuaderno un diagrama de </w:t>
            </w:r>
            <w:proofErr w:type="spellStart"/>
            <w:r w:rsidR="002B110C" w:rsidRPr="00F8318D">
              <w:rPr>
                <w:sz w:val="24"/>
                <w:szCs w:val="24"/>
              </w:rPr>
              <w:t>Venn</w:t>
            </w:r>
            <w:proofErr w:type="spellEnd"/>
            <w:r w:rsidR="002B110C" w:rsidRPr="00F8318D">
              <w:rPr>
                <w:sz w:val="24"/>
                <w:szCs w:val="24"/>
              </w:rPr>
              <w:t xml:space="preserve"> y agrúpalos según sus características comunes.</w:t>
            </w:r>
          </w:p>
          <w:p w14:paraId="03478A8F" w14:textId="77777777" w:rsidR="002B110C" w:rsidRPr="00F8318D" w:rsidRDefault="00000000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 xml:space="preserve">2. </w:t>
            </w:r>
            <w:r w:rsidR="002B110C" w:rsidRPr="00F8318D">
              <w:rPr>
                <w:sz w:val="24"/>
                <w:szCs w:val="24"/>
              </w:rPr>
              <w:t>Une los elementos si son coordinables y coloca el signo correspondiente según</w:t>
            </w:r>
          </w:p>
          <w:p w14:paraId="3AAFBAFE" w14:textId="6A9B4C57" w:rsidR="00034643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si son o no coordinables.</w:t>
            </w:r>
          </w:p>
          <w:p w14:paraId="02A563EA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DF6BFFB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adicional:</w:t>
            </w:r>
          </w:p>
          <w:p w14:paraId="1B73A995" w14:textId="77777777" w:rsidR="002C6E6E" w:rsidRPr="00F8318D" w:rsidRDefault="002C6E6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ECB97C3" w14:textId="77777777" w:rsidR="002C6E6E" w:rsidRPr="00F8318D" w:rsidRDefault="002C6E6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El reto de los conjuntos misteriosos</w:t>
            </w:r>
          </w:p>
          <w:p w14:paraId="369451F5" w14:textId="77777777" w:rsidR="002C6E6E" w:rsidRPr="00F8318D" w:rsidRDefault="002C6E6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br/>
              <w:t>La maestra muestra tres cajas cerradas con etiquetas como “pelotas”, “frutas” y “colores”. Los niños adivinan qué objetos podrían pertenecer a cada conjunto según las pistas que da la docente (“sirve para jugar”, “es dulce”, “está en el arco iris”).</w:t>
            </w:r>
            <w:r w:rsidRPr="00F8318D">
              <w:rPr>
                <w:sz w:val="24"/>
                <w:szCs w:val="24"/>
              </w:rPr>
              <w:br/>
              <w:t>Luego, los niños dibujan los objetos en la pizarra que creen que están dentro de cada conjunto.</w:t>
            </w:r>
          </w:p>
          <w:p w14:paraId="3453B2C6" w14:textId="146FB0E6" w:rsidR="002C6E6E" w:rsidRPr="00F8318D" w:rsidRDefault="002C6E6E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F8318D">
              <w:rPr>
                <w:i/>
                <w:iCs/>
                <w:sz w:val="24"/>
                <w:szCs w:val="24"/>
              </w:rPr>
              <w:br/>
              <w:t>Esta actividad estimula el razonamiento inductivo y la imaginación; permite participación oral, escrita o gráfica.</w:t>
            </w:r>
          </w:p>
          <w:p w14:paraId="4F01097C" w14:textId="77777777" w:rsidR="00034643" w:rsidRPr="00F8318D" w:rsidRDefault="00034643">
            <w:pPr>
              <w:widowControl w:val="0"/>
              <w:spacing w:line="240" w:lineRule="auto"/>
              <w:rPr>
                <w:i/>
                <w:sz w:val="24"/>
                <w:szCs w:val="24"/>
              </w:rPr>
            </w:pPr>
          </w:p>
          <w:p w14:paraId="233A7370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46B66FB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Retórica - Argumentemos</w:t>
            </w:r>
          </w:p>
          <w:p w14:paraId="775A761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4720296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Actividades del libro:</w:t>
            </w:r>
          </w:p>
          <w:p w14:paraId="04DA1C6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70A1708" w14:textId="77777777" w:rsidR="002B110C" w:rsidRPr="00F8318D" w:rsidRDefault="002B110C" w:rsidP="002B110C">
            <w:pPr>
              <w:pStyle w:val="Prrafodelista"/>
              <w:widowControl w:val="0"/>
              <w:numPr>
                <w:ilvl w:val="0"/>
                <w:numId w:val="3"/>
              </w:numPr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 xml:space="preserve">Dibuja verduras dentro del diagrama de </w:t>
            </w:r>
            <w:proofErr w:type="spellStart"/>
            <w:r w:rsidRPr="00F8318D">
              <w:rPr>
                <w:sz w:val="24"/>
                <w:szCs w:val="24"/>
              </w:rPr>
              <w:t>Venn</w:t>
            </w:r>
            <w:proofErr w:type="spellEnd"/>
            <w:r w:rsidRPr="00F8318D">
              <w:rPr>
                <w:sz w:val="24"/>
                <w:szCs w:val="24"/>
              </w:rPr>
              <w:t xml:space="preserve"> para formar un conjunto y nómbralo con la letra que prefieras.</w:t>
            </w:r>
          </w:p>
          <w:p w14:paraId="5B3ACA67" w14:textId="4D75B0BD" w:rsidR="002B110C" w:rsidRPr="00F8318D" w:rsidRDefault="002B110C" w:rsidP="002B110C">
            <w:pPr>
              <w:pStyle w:val="Prrafodelista"/>
              <w:widowControl w:val="0"/>
              <w:numPr>
                <w:ilvl w:val="0"/>
                <w:numId w:val="3"/>
              </w:numPr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Escribe dentro de las llaves los elementos del conjunto que formaste anteriormente.</w:t>
            </w:r>
          </w:p>
          <w:p w14:paraId="553B3B5B" w14:textId="3250685D" w:rsidR="002B110C" w:rsidRPr="00F8318D" w:rsidRDefault="002B110C" w:rsidP="002B110C">
            <w:pPr>
              <w:pStyle w:val="Prrafodelista"/>
              <w:widowControl w:val="0"/>
              <w:numPr>
                <w:ilvl w:val="0"/>
                <w:numId w:val="3"/>
              </w:numPr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 xml:space="preserve">Observa el conjunto representado en llaves y dibuja dentro del Diagrama de </w:t>
            </w:r>
            <w:proofErr w:type="spellStart"/>
            <w:r w:rsidRPr="00F8318D">
              <w:rPr>
                <w:sz w:val="24"/>
                <w:szCs w:val="24"/>
              </w:rPr>
              <w:t>Venn</w:t>
            </w:r>
            <w:proofErr w:type="spellEnd"/>
            <w:r w:rsidRPr="00F8318D">
              <w:rPr>
                <w:sz w:val="24"/>
                <w:szCs w:val="24"/>
              </w:rPr>
              <w:t>.</w:t>
            </w:r>
          </w:p>
          <w:p w14:paraId="308DB20F" w14:textId="00E33357" w:rsidR="002B110C" w:rsidRPr="00F8318D" w:rsidRDefault="002B110C" w:rsidP="002B110C">
            <w:pPr>
              <w:pStyle w:val="Prrafodelista"/>
              <w:widowControl w:val="0"/>
              <w:numPr>
                <w:ilvl w:val="0"/>
                <w:numId w:val="3"/>
              </w:numPr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Relaciona los conjuntos y escribe el signo de coordinables o no coordinables.</w:t>
            </w:r>
          </w:p>
          <w:p w14:paraId="2A67CE81" w14:textId="77777777" w:rsidR="002B110C" w:rsidRPr="00F8318D" w:rsidRDefault="002B110C" w:rsidP="002B110C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1BBD162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adicional:</w:t>
            </w:r>
          </w:p>
          <w:p w14:paraId="1D5C5E7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DAFE360" w14:textId="58A4AF84" w:rsidR="002C6E6E" w:rsidRPr="00F8318D" w:rsidRDefault="002C6E6E" w:rsidP="002C6E6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F8318D">
              <w:rPr>
                <w:bCs/>
                <w:sz w:val="24"/>
                <w:szCs w:val="24"/>
              </w:rPr>
              <w:t>¿Pertenece o no pertenece?</w:t>
            </w:r>
          </w:p>
          <w:p w14:paraId="0CCB28AA" w14:textId="77777777" w:rsidR="002C6E6E" w:rsidRPr="00F8318D" w:rsidRDefault="002C6E6E" w:rsidP="002C6E6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5FB2CB51" w14:textId="068B4330" w:rsidR="002C6E6E" w:rsidRPr="00F8318D" w:rsidRDefault="0068356E" w:rsidP="002C6E6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F8318D">
              <w:rPr>
                <w:bCs/>
                <w:sz w:val="24"/>
                <w:szCs w:val="24"/>
              </w:rPr>
              <w:t>Los estudiantes forman grupos y cada grupo</w:t>
            </w:r>
            <w:r w:rsidR="002C6E6E" w:rsidRPr="00F8318D">
              <w:rPr>
                <w:bCs/>
                <w:sz w:val="24"/>
                <w:szCs w:val="24"/>
              </w:rPr>
              <w:t xml:space="preserve"> recibe una lista con imágenes de objetos (ej. gato, pez, árbol, flor). Deben argumentar si pertenece o no al conjunto de los “animales” y explicar por qué.</w:t>
            </w:r>
          </w:p>
          <w:p w14:paraId="692EBC90" w14:textId="37CA9E7F" w:rsidR="002C6E6E" w:rsidRPr="00F8318D" w:rsidRDefault="002C6E6E" w:rsidP="002C6E6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F8318D">
              <w:rPr>
                <w:bCs/>
                <w:sz w:val="24"/>
                <w:szCs w:val="24"/>
              </w:rPr>
              <w:t>Luego un líder del grupo comparte la respuesta con frases como:</w:t>
            </w:r>
          </w:p>
          <w:p w14:paraId="4104CDDC" w14:textId="77777777" w:rsidR="002C6E6E" w:rsidRPr="00F8318D" w:rsidRDefault="002C6E6E" w:rsidP="002C6E6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705A39D3" w14:textId="6399EF1E" w:rsidR="002C6E6E" w:rsidRPr="00F8318D" w:rsidRDefault="002C6E6E" w:rsidP="002C6E6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F8318D">
              <w:rPr>
                <w:bCs/>
                <w:sz w:val="24"/>
                <w:szCs w:val="24"/>
              </w:rPr>
              <w:t>“Creemos que no pertenece porque…” o “Sí pertenece porque…”</w:t>
            </w:r>
          </w:p>
          <w:p w14:paraId="3181B90B" w14:textId="77777777" w:rsidR="002C6E6E" w:rsidRPr="00F8318D" w:rsidRDefault="002C6E6E" w:rsidP="002C6E6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506949BD" w14:textId="5638FEF5" w:rsidR="002C6E6E" w:rsidRPr="00F8318D" w:rsidRDefault="002C6E6E" w:rsidP="002C6E6E">
            <w:pPr>
              <w:widowControl w:val="0"/>
              <w:spacing w:line="240" w:lineRule="auto"/>
              <w:rPr>
                <w:bCs/>
                <w:i/>
                <w:iCs/>
                <w:sz w:val="24"/>
                <w:szCs w:val="24"/>
              </w:rPr>
            </w:pPr>
            <w:r w:rsidRPr="00F8318D">
              <w:rPr>
                <w:bCs/>
                <w:i/>
                <w:iCs/>
                <w:sz w:val="24"/>
                <w:szCs w:val="24"/>
              </w:rPr>
              <w:t xml:space="preserve">Esta actividad promueve pensamiento </w:t>
            </w:r>
            <w:r w:rsidRPr="00F8318D">
              <w:rPr>
                <w:bCs/>
                <w:i/>
                <w:iCs/>
                <w:sz w:val="24"/>
                <w:szCs w:val="24"/>
              </w:rPr>
              <w:lastRenderedPageBreak/>
              <w:t>crítico, lenguaje oral y escucha activa.</w:t>
            </w:r>
          </w:p>
          <w:p w14:paraId="57C33DE0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829AC56" w14:textId="6B80BDBE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Conocimiento en Acción. </w:t>
            </w:r>
          </w:p>
          <w:p w14:paraId="71C56A02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D80B7DA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del libro:</w:t>
            </w:r>
          </w:p>
          <w:p w14:paraId="0E19FA0B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59A354A" w14:textId="3A3D47AE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 xml:space="preserve">1. </w:t>
            </w:r>
            <w:r w:rsidR="002B110C" w:rsidRPr="00F8318D">
              <w:rPr>
                <w:sz w:val="24"/>
                <w:szCs w:val="24"/>
              </w:rPr>
              <w:t>Memoriza el versículo y realiza la actividad en familia.</w:t>
            </w:r>
          </w:p>
          <w:p w14:paraId="57FB21B0" w14:textId="77777777" w:rsidR="00034643" w:rsidRPr="00F8318D" w:rsidRDefault="00034643">
            <w:pPr>
              <w:widowControl w:val="0"/>
              <w:spacing w:line="240" w:lineRule="auto"/>
              <w:ind w:left="720"/>
              <w:rPr>
                <w:sz w:val="24"/>
                <w:szCs w:val="24"/>
              </w:rPr>
            </w:pPr>
          </w:p>
          <w:p w14:paraId="5848338E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adicional:</w:t>
            </w:r>
          </w:p>
          <w:p w14:paraId="1A88FC2B" w14:textId="77777777" w:rsidR="002C6E6E" w:rsidRPr="00F8318D" w:rsidRDefault="002C6E6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E6A136F" w14:textId="56891F70" w:rsidR="004A27FE" w:rsidRPr="00F8318D" w:rsidRDefault="004A27FE" w:rsidP="004A27F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F8318D">
              <w:rPr>
                <w:bCs/>
                <w:sz w:val="24"/>
                <w:szCs w:val="24"/>
              </w:rPr>
              <w:t>Clasificamos con propósito</w:t>
            </w:r>
          </w:p>
          <w:p w14:paraId="2BFE40E0" w14:textId="77777777" w:rsidR="004A27FE" w:rsidRPr="00F8318D" w:rsidRDefault="004A27FE" w:rsidP="004A27F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1678360F" w14:textId="20AB8613" w:rsidR="004A27FE" w:rsidRPr="00F8318D" w:rsidRDefault="004A27FE" w:rsidP="004A27F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F8318D">
              <w:rPr>
                <w:bCs/>
                <w:sz w:val="24"/>
                <w:szCs w:val="24"/>
              </w:rPr>
              <w:t>En casa o en clase, los niños agrupan objetos reales (ropa, frutas, juguetes, utensilios de cocina) en conjuntos según su uso o color. Luego responden en su cuaderno:</w:t>
            </w:r>
          </w:p>
          <w:p w14:paraId="1CBEA1C9" w14:textId="77777777" w:rsidR="004A27FE" w:rsidRPr="00F8318D" w:rsidRDefault="004A27FE" w:rsidP="004A27F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585168AC" w14:textId="77777777" w:rsidR="004A27FE" w:rsidRPr="00F8318D" w:rsidRDefault="004A27FE" w:rsidP="004A27F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F8318D">
              <w:rPr>
                <w:bCs/>
                <w:sz w:val="24"/>
                <w:szCs w:val="24"/>
              </w:rPr>
              <w:t>¿Qué tienen en común los objetos de tu conjunto?</w:t>
            </w:r>
          </w:p>
          <w:p w14:paraId="4629615B" w14:textId="77777777" w:rsidR="004A27FE" w:rsidRPr="00F8318D" w:rsidRDefault="004A27FE" w:rsidP="004A27F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3C88B5DA" w14:textId="77777777" w:rsidR="004A27FE" w:rsidRPr="00F8318D" w:rsidRDefault="004A27FE" w:rsidP="004A27F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F8318D">
              <w:rPr>
                <w:bCs/>
                <w:sz w:val="24"/>
                <w:szCs w:val="24"/>
              </w:rPr>
              <w:t>¿Por qué es importante el orden en lo que Dios creó?</w:t>
            </w:r>
          </w:p>
          <w:p w14:paraId="703A00D7" w14:textId="77777777" w:rsidR="004A27FE" w:rsidRPr="00F8318D" w:rsidRDefault="004A27FE" w:rsidP="004A27F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08AEEB4D" w14:textId="7316F70E" w:rsidR="00034643" w:rsidRPr="00F8318D" w:rsidRDefault="004A27FE" w:rsidP="004A27FE">
            <w:pPr>
              <w:widowControl w:val="0"/>
              <w:spacing w:line="240" w:lineRule="auto"/>
              <w:rPr>
                <w:bCs/>
                <w:i/>
                <w:iCs/>
                <w:sz w:val="24"/>
                <w:szCs w:val="24"/>
              </w:rPr>
            </w:pPr>
            <w:r w:rsidRPr="00F8318D">
              <w:rPr>
                <w:bCs/>
                <w:i/>
                <w:iCs/>
                <w:sz w:val="24"/>
                <w:szCs w:val="24"/>
              </w:rPr>
              <w:t>Esta actividad permite aplicar el aprendizaje de forma práctica y familiar.</w:t>
            </w:r>
          </w:p>
          <w:p w14:paraId="39859242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448CB09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Ventana Interactiva</w:t>
            </w:r>
          </w:p>
          <w:p w14:paraId="07A2090A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E418644" w14:textId="2AF4D7EF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Video </w:t>
            </w:r>
            <w:r w:rsidR="003B7F3E" w:rsidRPr="00F8318D">
              <w:rPr>
                <w:b/>
                <w:sz w:val="24"/>
                <w:szCs w:val="24"/>
              </w:rPr>
              <w:t xml:space="preserve">1 </w:t>
            </w:r>
            <w:r w:rsidRPr="00F8318D">
              <w:rPr>
                <w:b/>
                <w:sz w:val="24"/>
                <w:szCs w:val="24"/>
              </w:rPr>
              <w:t xml:space="preserve">libro: </w:t>
            </w:r>
            <w:hyperlink r:id="rId6" w:history="1">
              <w:r w:rsidR="003B7F3E" w:rsidRPr="00F8318D">
                <w:rPr>
                  <w:rStyle w:val="Hipervnculo"/>
                  <w:b/>
                  <w:sz w:val="24"/>
                  <w:szCs w:val="24"/>
                </w:rPr>
                <w:t>https://www.youtube.com/watch?v=C5x2hY4VGms</w:t>
              </w:r>
            </w:hyperlink>
            <w:r w:rsidR="003B7F3E" w:rsidRPr="00F8318D">
              <w:rPr>
                <w:b/>
                <w:sz w:val="24"/>
                <w:szCs w:val="24"/>
              </w:rPr>
              <w:t xml:space="preserve"> </w:t>
            </w:r>
          </w:p>
          <w:p w14:paraId="61B88A5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FA00C2F" w14:textId="4F108449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Video </w:t>
            </w:r>
            <w:r w:rsidR="003B7F3E" w:rsidRPr="00F8318D">
              <w:rPr>
                <w:b/>
                <w:sz w:val="24"/>
                <w:szCs w:val="24"/>
              </w:rPr>
              <w:t>2 libro</w:t>
            </w:r>
            <w:r w:rsidRPr="00F8318D">
              <w:rPr>
                <w:b/>
                <w:sz w:val="24"/>
                <w:szCs w:val="24"/>
              </w:rPr>
              <w:t>:</w:t>
            </w:r>
            <w:r w:rsidR="003B7F3E" w:rsidRPr="00F8318D">
              <w:rPr>
                <w:b/>
                <w:sz w:val="24"/>
                <w:szCs w:val="24"/>
              </w:rPr>
              <w:t xml:space="preserve"> </w:t>
            </w:r>
            <w:r w:rsidR="003B7F3E" w:rsidRPr="00F8318D">
              <w:rPr>
                <w:sz w:val="24"/>
                <w:szCs w:val="24"/>
              </w:rPr>
              <w:t xml:space="preserve"> </w:t>
            </w:r>
            <w:hyperlink r:id="rId7" w:history="1">
              <w:r w:rsidR="003B7F3E" w:rsidRPr="00F8318D">
                <w:rPr>
                  <w:rStyle w:val="Hipervnculo"/>
                  <w:b/>
                  <w:sz w:val="24"/>
                  <w:szCs w:val="24"/>
                </w:rPr>
                <w:t>https://www.youtube.com/watch?v=DVV7GmcVUgI</w:t>
              </w:r>
            </w:hyperlink>
            <w:r w:rsidR="003B7F3E" w:rsidRPr="00F8318D">
              <w:rPr>
                <w:b/>
                <w:sz w:val="24"/>
                <w:szCs w:val="24"/>
              </w:rPr>
              <w:t xml:space="preserve"> </w:t>
            </w:r>
          </w:p>
          <w:p w14:paraId="3A006C72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D70D501" w14:textId="63ED0CF6" w:rsidR="003B7F3E" w:rsidRPr="00F8318D" w:rsidRDefault="003B7F3E" w:rsidP="003B7F3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Video adicional: </w:t>
            </w:r>
            <w:hyperlink r:id="rId8" w:history="1">
              <w:r w:rsidRPr="00F8318D">
                <w:rPr>
                  <w:rStyle w:val="Hipervnculo"/>
                  <w:b/>
                  <w:sz w:val="24"/>
                  <w:szCs w:val="24"/>
                </w:rPr>
                <w:t>https://www.youtube.com/watch?v=tBk6ggF8TNI</w:t>
              </w:r>
            </w:hyperlink>
            <w:r w:rsidRPr="00F8318D">
              <w:rPr>
                <w:b/>
                <w:sz w:val="24"/>
                <w:szCs w:val="24"/>
              </w:rPr>
              <w:t xml:space="preserve"> </w:t>
            </w:r>
          </w:p>
          <w:p w14:paraId="15372059" w14:textId="43EA740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145" w:type="dxa"/>
          </w:tcPr>
          <w:p w14:paraId="7EE0B87D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 xml:space="preserve">LECCIÓN 1 </w:t>
            </w:r>
          </w:p>
          <w:p w14:paraId="0E12A28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BF1C61E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Representación: </w:t>
            </w:r>
          </w:p>
          <w:p w14:paraId="2EFD3C44" w14:textId="77777777" w:rsidR="008D5D37" w:rsidRPr="008D5D37" w:rsidRDefault="008D5D37" w:rsidP="008D5D37">
            <w:pPr>
              <w:widowControl w:val="0"/>
              <w:spacing w:line="240" w:lineRule="auto"/>
              <w:ind w:left="720" w:hanging="720"/>
              <w:rPr>
                <w:sz w:val="24"/>
                <w:szCs w:val="24"/>
                <w:lang w:val="es-EC"/>
              </w:rPr>
            </w:pPr>
          </w:p>
          <w:p w14:paraId="4A209281" w14:textId="7E17F1EB" w:rsidR="00AA3F3D" w:rsidRPr="00F8318D" w:rsidRDefault="008D5D37" w:rsidP="00AA3F3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8318D">
              <w:rPr>
                <w:sz w:val="24"/>
                <w:szCs w:val="24"/>
                <w:lang w:val="es-EC"/>
              </w:rPr>
              <w:t xml:space="preserve">Se aplican recursos variados: tarjetas con animales, diagramas de </w:t>
            </w:r>
            <w:proofErr w:type="spellStart"/>
            <w:r w:rsidRPr="00F8318D">
              <w:rPr>
                <w:sz w:val="24"/>
                <w:szCs w:val="24"/>
                <w:lang w:val="es-EC"/>
              </w:rPr>
              <w:t>Venn</w:t>
            </w:r>
            <w:proofErr w:type="spellEnd"/>
            <w:r w:rsidRPr="00F8318D">
              <w:rPr>
                <w:sz w:val="24"/>
                <w:szCs w:val="24"/>
                <w:lang w:val="es-EC"/>
              </w:rPr>
              <w:t xml:space="preserve"> y videos interactivos, que permiten representar la información de manera visual, </w:t>
            </w:r>
            <w:r w:rsidRPr="00F8318D">
              <w:rPr>
                <w:sz w:val="24"/>
                <w:szCs w:val="24"/>
                <w:lang w:val="es-EC"/>
              </w:rPr>
              <w:lastRenderedPageBreak/>
              <w:t>auditiva y kinestésica.</w:t>
            </w:r>
          </w:p>
          <w:p w14:paraId="5E4015B8" w14:textId="77777777" w:rsidR="005645F2" w:rsidRPr="00F8318D" w:rsidRDefault="005645F2" w:rsidP="00AA3F3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6CC006B" w14:textId="421A4500" w:rsidR="005645F2" w:rsidRPr="00F8318D" w:rsidRDefault="005645F2" w:rsidP="00AA3F3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8318D">
              <w:rPr>
                <w:sz w:val="24"/>
                <w:szCs w:val="24"/>
                <w:lang w:val="es-EC"/>
              </w:rPr>
              <w:t>La integración bíblica de Génesis 1:24-25 refuerza el aprendizaje al relacionar el contenido con la creación de Dios, quien hizo a cada ser “según su tipo”.</w:t>
            </w:r>
          </w:p>
          <w:p w14:paraId="1E456746" w14:textId="77777777" w:rsidR="005645F2" w:rsidRPr="00F8318D" w:rsidRDefault="005645F2" w:rsidP="00AA3F3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D1E5708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Acción y expresión: </w:t>
            </w:r>
          </w:p>
          <w:p w14:paraId="5FFD939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545CC72" w14:textId="4F39EF70" w:rsidR="00034643" w:rsidRPr="00F8318D" w:rsidRDefault="005645F2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F8318D">
              <w:rPr>
                <w:bCs/>
                <w:sz w:val="24"/>
                <w:szCs w:val="24"/>
              </w:rPr>
              <w:t xml:space="preserve">Los niños responden oralmente sobre los conjuntos que pueden formar, desarrollando </w:t>
            </w:r>
            <w:r w:rsidRPr="00F8318D">
              <w:rPr>
                <w:b/>
                <w:bCs/>
                <w:sz w:val="24"/>
                <w:szCs w:val="24"/>
              </w:rPr>
              <w:t>expresión verbal.</w:t>
            </w:r>
          </w:p>
          <w:p w14:paraId="51F8432B" w14:textId="77777777" w:rsidR="005645F2" w:rsidRPr="00F8318D" w:rsidRDefault="005645F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27DC554" w14:textId="77777777" w:rsidR="005645F2" w:rsidRPr="00F8318D" w:rsidRDefault="005645F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B739185" w14:textId="7FD7487A" w:rsidR="005645F2" w:rsidRPr="00F8318D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5645F2">
              <w:rPr>
                <w:bCs/>
                <w:sz w:val="24"/>
                <w:szCs w:val="24"/>
                <w:lang w:val="es-EC"/>
              </w:rPr>
              <w:t xml:space="preserve">Dibujan en su cuaderno un diagrama de </w:t>
            </w:r>
            <w:proofErr w:type="spellStart"/>
            <w:r w:rsidRPr="005645F2">
              <w:rPr>
                <w:bCs/>
                <w:sz w:val="24"/>
                <w:szCs w:val="24"/>
                <w:lang w:val="es-EC"/>
              </w:rPr>
              <w:lastRenderedPageBreak/>
              <w:t>Venn</w:t>
            </w:r>
            <w:proofErr w:type="spellEnd"/>
            <w:r w:rsidRPr="005645F2">
              <w:rPr>
                <w:bCs/>
                <w:sz w:val="24"/>
                <w:szCs w:val="24"/>
                <w:lang w:val="es-EC"/>
              </w:rPr>
              <w:t xml:space="preserve"> para agrupar animales según sus características y representar si los conjuntos son coordinables o no.</w:t>
            </w:r>
          </w:p>
          <w:p w14:paraId="4046B3B6" w14:textId="77777777" w:rsidR="005645F2" w:rsidRPr="00F8318D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2257BA2E" w14:textId="1B06F774" w:rsidR="005645F2" w:rsidRPr="005645F2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F8318D">
              <w:rPr>
                <w:bCs/>
                <w:sz w:val="24"/>
                <w:szCs w:val="24"/>
                <w:lang w:val="es-EC"/>
              </w:rPr>
              <w:t>En la actividad adicional “Animales de la granja”, los estudiantes se mueven, buscan a sus compañeros y forman grupos según el hábitat, demostrando lo aprendido mediante la acción.</w:t>
            </w:r>
          </w:p>
          <w:p w14:paraId="764AF93B" w14:textId="053D9FBB" w:rsidR="005645F2" w:rsidRPr="00F8318D" w:rsidRDefault="005645F2" w:rsidP="005645F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1C116D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7971A3E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Compromiso:</w:t>
            </w:r>
          </w:p>
          <w:p w14:paraId="1AD67D0A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A1FDDFC" w14:textId="77FBAFD0" w:rsidR="00034643" w:rsidRPr="00F8318D" w:rsidRDefault="005645F2" w:rsidP="005645F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645F2">
              <w:rPr>
                <w:sz w:val="24"/>
                <w:szCs w:val="24"/>
                <w:lang w:val="es-EC"/>
              </w:rPr>
              <w:t xml:space="preserve">Las actividades proponen observación, agrupación y </w:t>
            </w:r>
            <w:r w:rsidRPr="005645F2">
              <w:rPr>
                <w:sz w:val="24"/>
                <w:szCs w:val="24"/>
                <w:lang w:val="es-EC"/>
              </w:rPr>
              <w:lastRenderedPageBreak/>
              <w:t>clasificación de animales, lo que genera interés y participación activa.</w:t>
            </w:r>
          </w:p>
          <w:p w14:paraId="2393E44A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EA64BEC" w14:textId="08F60AE7" w:rsidR="005645F2" w:rsidRPr="00F8318D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5645F2">
              <w:rPr>
                <w:bCs/>
                <w:sz w:val="24"/>
                <w:szCs w:val="24"/>
                <w:lang w:val="es-EC"/>
              </w:rPr>
              <w:t>En la sección “¿Pertenece o no pertenece?”, los grupos argumentan sus respuestas, promoviendo la colaboración y la comunicación respetuosa.</w:t>
            </w:r>
          </w:p>
          <w:p w14:paraId="1981E4BC" w14:textId="77777777" w:rsidR="005645F2" w:rsidRPr="00F8318D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14E30848" w14:textId="6FBF94AE" w:rsidR="005645F2" w:rsidRPr="005645F2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F8318D">
              <w:rPr>
                <w:bCs/>
                <w:sz w:val="24"/>
                <w:szCs w:val="24"/>
                <w:lang w:val="es-EC"/>
              </w:rPr>
              <w:t>En “Clasificamos con propósito”, los niños aplican el aprendizaje en casa o en clase al agrupar objetos reales y reflexionar sobre el orden que Dios estableció en la creación.</w:t>
            </w:r>
          </w:p>
          <w:p w14:paraId="72EB43CA" w14:textId="71712450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25" w:type="dxa"/>
          </w:tcPr>
          <w:p w14:paraId="46948E0D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 xml:space="preserve">LECCIÓN 1 </w:t>
            </w:r>
          </w:p>
          <w:p w14:paraId="4C1A5154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8AEDDBB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Principio Bíblico: </w:t>
            </w:r>
          </w:p>
          <w:p w14:paraId="577D1D15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4E89583" w14:textId="77777777" w:rsidR="002B110C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El orden y la armonía son</w:t>
            </w:r>
          </w:p>
          <w:p w14:paraId="6AA9E4A7" w14:textId="29BC89B3" w:rsidR="00034643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parte del diseño divino.</w:t>
            </w:r>
          </w:p>
          <w:p w14:paraId="05B72C94" w14:textId="77777777" w:rsidR="002B110C" w:rsidRPr="00F8318D" w:rsidRDefault="002B110C" w:rsidP="002B110C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2B5C0CC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Texto bíblico: </w:t>
            </w:r>
          </w:p>
          <w:p w14:paraId="16E023CA" w14:textId="77777777" w:rsidR="002B110C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Colosenses 1:16</w:t>
            </w:r>
          </w:p>
          <w:p w14:paraId="61B21BB0" w14:textId="2FC9C511" w:rsidR="00034643" w:rsidRPr="00F8318D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Génesis 1:24-</w:t>
            </w:r>
            <w:r w:rsidRPr="00F8318D">
              <w:rPr>
                <w:sz w:val="24"/>
                <w:szCs w:val="24"/>
              </w:rPr>
              <w:lastRenderedPageBreak/>
              <w:t>25</w:t>
            </w:r>
          </w:p>
        </w:tc>
        <w:tc>
          <w:tcPr>
            <w:tcW w:w="1515" w:type="dxa"/>
          </w:tcPr>
          <w:p w14:paraId="08DD1704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1</w:t>
            </w:r>
          </w:p>
          <w:p w14:paraId="4296F359" w14:textId="77777777" w:rsidR="00034643" w:rsidRPr="00F8318D" w:rsidRDefault="00034643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464DB118" w14:textId="59D35911" w:rsidR="005645F2" w:rsidRPr="005645F2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5645F2">
              <w:rPr>
                <w:bCs/>
                <w:sz w:val="24"/>
                <w:szCs w:val="24"/>
                <w:lang w:val="es-EC"/>
              </w:rPr>
              <w:t>Libro Educación Clásica Matemática 3°</w:t>
            </w:r>
          </w:p>
          <w:p w14:paraId="2D8FCC86" w14:textId="10100DAC" w:rsidR="005645F2" w:rsidRPr="005645F2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5645F2">
              <w:rPr>
                <w:bCs/>
                <w:sz w:val="24"/>
                <w:szCs w:val="24"/>
                <w:lang w:val="es-EC"/>
              </w:rPr>
              <w:t>Tarjetas con animales (vaca, gallina, caballo, oveja, pez, pájaro)</w:t>
            </w:r>
          </w:p>
          <w:p w14:paraId="1AECBBE4" w14:textId="77777777" w:rsidR="005645F2" w:rsidRPr="00F8318D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00A5EC40" w14:textId="6FB8ADB4" w:rsidR="005645F2" w:rsidRPr="005645F2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5645F2">
              <w:rPr>
                <w:bCs/>
                <w:sz w:val="24"/>
                <w:szCs w:val="24"/>
                <w:lang w:val="es-EC"/>
              </w:rPr>
              <w:t xml:space="preserve">Imágenes y diagramas de </w:t>
            </w:r>
            <w:proofErr w:type="spellStart"/>
            <w:r w:rsidRPr="005645F2">
              <w:rPr>
                <w:bCs/>
                <w:sz w:val="24"/>
                <w:szCs w:val="24"/>
                <w:lang w:val="es-EC"/>
              </w:rPr>
              <w:t>Venn</w:t>
            </w:r>
            <w:proofErr w:type="spellEnd"/>
          </w:p>
          <w:p w14:paraId="3F895B12" w14:textId="77777777" w:rsidR="005645F2" w:rsidRPr="00F8318D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7865163C" w14:textId="6B087BFC" w:rsidR="005645F2" w:rsidRPr="005645F2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5645F2">
              <w:rPr>
                <w:bCs/>
                <w:sz w:val="24"/>
                <w:szCs w:val="24"/>
                <w:lang w:val="es-EC"/>
              </w:rPr>
              <w:t>Pizarra y marcadores</w:t>
            </w:r>
          </w:p>
          <w:p w14:paraId="06C95190" w14:textId="77777777" w:rsidR="005645F2" w:rsidRPr="00F8318D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5912E479" w14:textId="33B688DA" w:rsidR="005645F2" w:rsidRPr="005645F2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5645F2">
              <w:rPr>
                <w:bCs/>
                <w:sz w:val="24"/>
                <w:szCs w:val="24"/>
                <w:lang w:val="es-EC"/>
              </w:rPr>
              <w:t>Hojas de trabajo del libro</w:t>
            </w:r>
            <w:r w:rsidRPr="00F8318D">
              <w:rPr>
                <w:bCs/>
                <w:sz w:val="24"/>
                <w:szCs w:val="24"/>
                <w:lang w:val="es-EC"/>
              </w:rPr>
              <w:t>.</w:t>
            </w:r>
          </w:p>
          <w:p w14:paraId="5E0DFDED" w14:textId="77777777" w:rsidR="005645F2" w:rsidRPr="00F8318D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44D3D1E5" w14:textId="1C0CD791" w:rsidR="005645F2" w:rsidRPr="005645F2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5645F2">
              <w:rPr>
                <w:bCs/>
                <w:sz w:val="24"/>
                <w:szCs w:val="24"/>
                <w:lang w:val="es-EC"/>
              </w:rPr>
              <w:t>Videos de la ventana interactiva</w:t>
            </w:r>
            <w:r w:rsidRPr="00F8318D">
              <w:rPr>
                <w:bCs/>
                <w:sz w:val="24"/>
                <w:szCs w:val="24"/>
                <w:lang w:val="es-EC"/>
              </w:rPr>
              <w:t>.</w:t>
            </w:r>
          </w:p>
          <w:p w14:paraId="1E96E176" w14:textId="77777777" w:rsidR="00034643" w:rsidRPr="00F8318D" w:rsidRDefault="00034643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</w:tc>
        <w:tc>
          <w:tcPr>
            <w:tcW w:w="1485" w:type="dxa"/>
          </w:tcPr>
          <w:p w14:paraId="1D543107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1</w:t>
            </w:r>
          </w:p>
          <w:p w14:paraId="41E9A61F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130882D" w14:textId="3369D56A" w:rsidR="00034643" w:rsidRPr="00F8318D" w:rsidRDefault="004C51C6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I.M.2.1.1. Discrimina propiedades de los objetos y obtiene subconjuntos de un conjunto universo. (S.2.)</w:t>
            </w:r>
          </w:p>
          <w:p w14:paraId="5DE4D89F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70" w:type="dxa"/>
          </w:tcPr>
          <w:p w14:paraId="2F574765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LECCIÓN 1 </w:t>
            </w:r>
          </w:p>
          <w:p w14:paraId="425ABC4B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DF6517A" w14:textId="77777777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Técnicas:</w:t>
            </w:r>
            <w:r w:rsidRPr="00F8318D">
              <w:rPr>
                <w:sz w:val="24"/>
                <w:szCs w:val="24"/>
              </w:rPr>
              <w:t xml:space="preserve"> </w:t>
            </w:r>
          </w:p>
          <w:p w14:paraId="74D87B95" w14:textId="77777777" w:rsidR="005645F2" w:rsidRPr="00F8318D" w:rsidRDefault="005645F2" w:rsidP="005645F2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E5FCEC6" w14:textId="3741DD6D" w:rsidR="005645F2" w:rsidRPr="005645F2" w:rsidRDefault="005645F2" w:rsidP="005645F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645F2">
              <w:rPr>
                <w:b/>
                <w:bCs/>
                <w:sz w:val="24"/>
                <w:szCs w:val="24"/>
                <w:lang w:val="es-EC"/>
              </w:rPr>
              <w:t>Observación directa:</w:t>
            </w:r>
            <w:r w:rsidRPr="005645F2">
              <w:rPr>
                <w:sz w:val="24"/>
                <w:szCs w:val="24"/>
                <w:lang w:val="es-EC"/>
              </w:rPr>
              <w:t xml:space="preserve"> durante las actividades del libro y “Animales de la granja”, donde los niños agrupan por hábitat.</w:t>
            </w:r>
          </w:p>
          <w:p w14:paraId="6E34A5B3" w14:textId="77777777" w:rsidR="005645F2" w:rsidRPr="00F8318D" w:rsidRDefault="005645F2" w:rsidP="005645F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C8C6548" w14:textId="7422982B" w:rsidR="005645F2" w:rsidRPr="005645F2" w:rsidRDefault="005645F2" w:rsidP="005645F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645F2">
              <w:rPr>
                <w:b/>
                <w:bCs/>
                <w:sz w:val="24"/>
                <w:szCs w:val="24"/>
                <w:lang w:val="es-EC"/>
              </w:rPr>
              <w:lastRenderedPageBreak/>
              <w:t>Interrogación oral:</w:t>
            </w:r>
            <w:r w:rsidRPr="005645F2">
              <w:rPr>
                <w:sz w:val="24"/>
                <w:szCs w:val="24"/>
                <w:lang w:val="es-EC"/>
              </w:rPr>
              <w:t xml:space="preserve"> en las preguntas sobre los conjuntos formados y en el razonamiento con diagramas de </w:t>
            </w:r>
            <w:proofErr w:type="spellStart"/>
            <w:r w:rsidRPr="005645F2">
              <w:rPr>
                <w:sz w:val="24"/>
                <w:szCs w:val="24"/>
                <w:lang w:val="es-EC"/>
              </w:rPr>
              <w:t>Venn</w:t>
            </w:r>
            <w:proofErr w:type="spellEnd"/>
            <w:r w:rsidRPr="005645F2">
              <w:rPr>
                <w:sz w:val="24"/>
                <w:szCs w:val="24"/>
                <w:lang w:val="es-EC"/>
              </w:rPr>
              <w:t>.</w:t>
            </w:r>
          </w:p>
          <w:p w14:paraId="3E6830C6" w14:textId="77777777" w:rsidR="005645F2" w:rsidRPr="00F8318D" w:rsidRDefault="005645F2" w:rsidP="005645F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11675F6" w14:textId="208C38B5" w:rsidR="005645F2" w:rsidRPr="005645F2" w:rsidRDefault="005645F2" w:rsidP="005645F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645F2">
              <w:rPr>
                <w:b/>
                <w:bCs/>
                <w:sz w:val="24"/>
                <w:szCs w:val="24"/>
                <w:lang w:val="es-EC"/>
              </w:rPr>
              <w:t>Resolución práctica:</w:t>
            </w:r>
            <w:r w:rsidRPr="005645F2">
              <w:rPr>
                <w:sz w:val="24"/>
                <w:szCs w:val="24"/>
                <w:lang w:val="es-EC"/>
              </w:rPr>
              <w:t xml:space="preserve"> al realizar agrupaciones, clasificaciones y dibujos en el cuaderno.</w:t>
            </w:r>
          </w:p>
          <w:p w14:paraId="0FFD2DD7" w14:textId="77777777" w:rsidR="005645F2" w:rsidRPr="00F8318D" w:rsidRDefault="005645F2" w:rsidP="005645F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5B8537B" w14:textId="29F3FB51" w:rsidR="005645F2" w:rsidRPr="005645F2" w:rsidRDefault="005645F2" w:rsidP="005645F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645F2">
              <w:rPr>
                <w:b/>
                <w:bCs/>
                <w:sz w:val="24"/>
                <w:szCs w:val="24"/>
                <w:lang w:val="es-EC"/>
              </w:rPr>
              <w:t>Trabajo cooperativo:</w:t>
            </w:r>
            <w:r w:rsidRPr="005645F2">
              <w:rPr>
                <w:sz w:val="24"/>
                <w:szCs w:val="24"/>
                <w:lang w:val="es-EC"/>
              </w:rPr>
              <w:t xml:space="preserve"> al formar grupos y argumentar en la actividad “¿Pertenece o no pertenece?”.</w:t>
            </w:r>
          </w:p>
          <w:p w14:paraId="657ABB61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4514D3A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4A2AB7C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F998A23" w14:textId="3D53B822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Instrumento</w:t>
            </w:r>
            <w:r w:rsidR="0068356E" w:rsidRPr="00F8318D">
              <w:rPr>
                <w:b/>
                <w:sz w:val="24"/>
                <w:szCs w:val="24"/>
              </w:rPr>
              <w:t>s</w:t>
            </w:r>
            <w:r w:rsidRPr="00F8318D">
              <w:rPr>
                <w:b/>
                <w:sz w:val="24"/>
                <w:szCs w:val="24"/>
              </w:rPr>
              <w:t>:</w:t>
            </w:r>
          </w:p>
          <w:p w14:paraId="4039DC48" w14:textId="77777777" w:rsidR="0068356E" w:rsidRPr="00F8318D" w:rsidRDefault="0068356E" w:rsidP="0068356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33CE481" w14:textId="01FC1EE5" w:rsidR="0068356E" w:rsidRPr="00F8318D" w:rsidRDefault="0068356E" w:rsidP="0068356E">
            <w:pPr>
              <w:widowControl w:val="0"/>
              <w:spacing w:line="240" w:lineRule="auto"/>
              <w:rPr>
                <w:b/>
                <w:sz w:val="24"/>
                <w:szCs w:val="24"/>
                <w:lang w:val="es-EC"/>
              </w:rPr>
            </w:pPr>
            <w:r w:rsidRPr="0068356E">
              <w:rPr>
                <w:b/>
                <w:bCs/>
                <w:sz w:val="24"/>
                <w:szCs w:val="24"/>
                <w:lang w:val="es-EC"/>
              </w:rPr>
              <w:t>Lista de cotejo:</w:t>
            </w:r>
            <w:r w:rsidRPr="0068356E">
              <w:rPr>
                <w:b/>
                <w:sz w:val="24"/>
                <w:szCs w:val="24"/>
                <w:lang w:val="es-EC"/>
              </w:rPr>
              <w:t xml:space="preserve"> </w:t>
            </w:r>
            <w:r w:rsidRPr="0068356E">
              <w:rPr>
                <w:bCs/>
                <w:sz w:val="24"/>
                <w:szCs w:val="24"/>
                <w:lang w:val="es-EC"/>
              </w:rPr>
              <w:t>para registrar la participación, agrupación correcta y comprensión del concepto de conjunto y subconjunto.</w:t>
            </w:r>
          </w:p>
          <w:p w14:paraId="078D4D1D" w14:textId="77777777" w:rsidR="0068356E" w:rsidRPr="0068356E" w:rsidRDefault="0068356E" w:rsidP="0068356E">
            <w:pPr>
              <w:widowControl w:val="0"/>
              <w:spacing w:line="240" w:lineRule="auto"/>
              <w:rPr>
                <w:b/>
                <w:sz w:val="24"/>
                <w:szCs w:val="24"/>
                <w:lang w:val="es-EC"/>
              </w:rPr>
            </w:pPr>
          </w:p>
          <w:p w14:paraId="2216E1E3" w14:textId="4C2FE707" w:rsidR="0068356E" w:rsidRPr="0068356E" w:rsidRDefault="0068356E" w:rsidP="0068356E">
            <w:pPr>
              <w:widowControl w:val="0"/>
              <w:spacing w:line="240" w:lineRule="auto"/>
              <w:rPr>
                <w:b/>
                <w:sz w:val="24"/>
                <w:szCs w:val="24"/>
                <w:lang w:val="es-EC"/>
              </w:rPr>
            </w:pPr>
            <w:r w:rsidRPr="0068356E">
              <w:rPr>
                <w:b/>
                <w:bCs/>
                <w:sz w:val="24"/>
                <w:szCs w:val="24"/>
                <w:lang w:val="es-EC"/>
              </w:rPr>
              <w:t>Guía de observación:</w:t>
            </w:r>
            <w:r w:rsidRPr="0068356E">
              <w:rPr>
                <w:b/>
                <w:sz w:val="24"/>
                <w:szCs w:val="24"/>
                <w:lang w:val="es-EC"/>
              </w:rPr>
              <w:t xml:space="preserve"> </w:t>
            </w:r>
            <w:r w:rsidRPr="0068356E">
              <w:rPr>
                <w:bCs/>
                <w:sz w:val="24"/>
                <w:szCs w:val="24"/>
                <w:lang w:val="es-EC"/>
              </w:rPr>
              <w:t>para valorar la argumentación, la explicación oral y el razonamiento lógico.</w:t>
            </w:r>
          </w:p>
          <w:p w14:paraId="264F0882" w14:textId="77777777" w:rsidR="0068356E" w:rsidRPr="00F8318D" w:rsidRDefault="0068356E" w:rsidP="0068356E">
            <w:pPr>
              <w:widowControl w:val="0"/>
              <w:spacing w:line="240" w:lineRule="auto"/>
              <w:rPr>
                <w:b/>
                <w:sz w:val="24"/>
                <w:szCs w:val="24"/>
                <w:lang w:val="es-EC"/>
              </w:rPr>
            </w:pPr>
          </w:p>
          <w:p w14:paraId="62E47DB5" w14:textId="70451BF9" w:rsidR="0068356E" w:rsidRPr="0068356E" w:rsidRDefault="0068356E" w:rsidP="0068356E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68356E">
              <w:rPr>
                <w:b/>
                <w:bCs/>
                <w:sz w:val="24"/>
                <w:szCs w:val="24"/>
                <w:lang w:val="es-EC"/>
              </w:rPr>
              <w:t>Hojas de trabajo del libro:</w:t>
            </w:r>
            <w:r w:rsidRPr="0068356E">
              <w:rPr>
                <w:b/>
                <w:sz w:val="24"/>
                <w:szCs w:val="24"/>
                <w:lang w:val="es-EC"/>
              </w:rPr>
              <w:t xml:space="preserve"> </w:t>
            </w:r>
            <w:r w:rsidRPr="0068356E">
              <w:rPr>
                <w:bCs/>
                <w:sz w:val="24"/>
                <w:szCs w:val="24"/>
                <w:lang w:val="es-EC"/>
              </w:rPr>
              <w:t xml:space="preserve">como evidencia del aprendizaje gráfico y </w:t>
            </w:r>
            <w:r w:rsidRPr="0068356E">
              <w:rPr>
                <w:bCs/>
                <w:sz w:val="24"/>
                <w:szCs w:val="24"/>
                <w:lang w:val="es-EC"/>
              </w:rPr>
              <w:lastRenderedPageBreak/>
              <w:t>simbólico.</w:t>
            </w:r>
          </w:p>
          <w:p w14:paraId="3E4F4DE1" w14:textId="77777777" w:rsidR="0068356E" w:rsidRPr="00F8318D" w:rsidRDefault="0068356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055559A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C37AEE5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207F2D6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5FBCBB0" w14:textId="6C4B5A5C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</w:tr>
      <w:tr w:rsidR="00034643" w:rsidRPr="00F8318D" w14:paraId="4FB1D220" w14:textId="77777777">
        <w:tc>
          <w:tcPr>
            <w:tcW w:w="2490" w:type="dxa"/>
            <w:vMerge w:val="restart"/>
            <w:shd w:val="clear" w:color="auto" w:fill="B6D7A8"/>
          </w:tcPr>
          <w:p w14:paraId="4C1AA672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</w:tcPr>
          <w:p w14:paraId="3570347D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</w:tcPr>
          <w:p w14:paraId="2C9A676B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</w:tcPr>
          <w:p w14:paraId="3A7E3CB4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Integración bíblica </w:t>
            </w:r>
          </w:p>
        </w:tc>
        <w:tc>
          <w:tcPr>
            <w:tcW w:w="1515" w:type="dxa"/>
            <w:vMerge w:val="restart"/>
            <w:shd w:val="clear" w:color="auto" w:fill="B6D7A8"/>
          </w:tcPr>
          <w:p w14:paraId="17EB8E26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Recursos</w:t>
            </w:r>
          </w:p>
        </w:tc>
        <w:tc>
          <w:tcPr>
            <w:tcW w:w="3255" w:type="dxa"/>
            <w:gridSpan w:val="2"/>
            <w:shd w:val="clear" w:color="auto" w:fill="B6D7A8"/>
          </w:tcPr>
          <w:p w14:paraId="42B90998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Evaluación</w:t>
            </w:r>
          </w:p>
        </w:tc>
      </w:tr>
      <w:tr w:rsidR="00034643" w:rsidRPr="00F8318D" w14:paraId="6B1F988A" w14:textId="77777777">
        <w:tc>
          <w:tcPr>
            <w:tcW w:w="2490" w:type="dxa"/>
            <w:vMerge/>
            <w:shd w:val="clear" w:color="auto" w:fill="B6D7A8"/>
          </w:tcPr>
          <w:p w14:paraId="73D70185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</w:tcPr>
          <w:p w14:paraId="1A623AB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</w:tcPr>
          <w:p w14:paraId="45741C08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</w:tcPr>
          <w:p w14:paraId="126441AA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B6D7A8"/>
          </w:tcPr>
          <w:p w14:paraId="2B37D9A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  <w:shd w:val="clear" w:color="auto" w:fill="B6D7A8"/>
          </w:tcPr>
          <w:p w14:paraId="18A656D5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</w:tcPr>
          <w:p w14:paraId="405DD776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Técnicas e instrumentos </w:t>
            </w:r>
          </w:p>
        </w:tc>
      </w:tr>
      <w:tr w:rsidR="00034643" w:rsidRPr="00F8318D" w14:paraId="1F179CCE" w14:textId="77777777">
        <w:tc>
          <w:tcPr>
            <w:tcW w:w="2490" w:type="dxa"/>
          </w:tcPr>
          <w:p w14:paraId="70A2B289" w14:textId="77777777" w:rsidR="0067488E" w:rsidRDefault="00000000" w:rsidP="0067488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Lección 2: </w:t>
            </w:r>
          </w:p>
          <w:p w14:paraId="4ABD38C6" w14:textId="77777777" w:rsidR="0067488E" w:rsidRDefault="0067488E" w:rsidP="0067488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56B48B3" w14:textId="2CA82C6E" w:rsidR="0067488E" w:rsidRPr="0067488E" w:rsidRDefault="0067488E" w:rsidP="0067488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7488E">
              <w:rPr>
                <w:sz w:val="24"/>
                <w:szCs w:val="24"/>
              </w:rPr>
              <w:t>M.2.1.7. Representar, en diagramas, tablas</w:t>
            </w:r>
          </w:p>
          <w:p w14:paraId="1FD0D10C" w14:textId="77777777" w:rsidR="0067488E" w:rsidRPr="0067488E" w:rsidRDefault="0067488E" w:rsidP="0067488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7488E">
              <w:rPr>
                <w:sz w:val="24"/>
                <w:szCs w:val="24"/>
              </w:rPr>
              <w:t>y una cuadrícula, las parejas ordenadas de</w:t>
            </w:r>
          </w:p>
          <w:p w14:paraId="28F080EB" w14:textId="77777777" w:rsidR="0067488E" w:rsidRPr="0067488E" w:rsidRDefault="0067488E" w:rsidP="0067488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7488E">
              <w:rPr>
                <w:sz w:val="24"/>
                <w:szCs w:val="24"/>
              </w:rPr>
              <w:t>una relación específica entre los elementos</w:t>
            </w:r>
          </w:p>
          <w:p w14:paraId="2D8E7CC2" w14:textId="77777777" w:rsidR="0067488E" w:rsidRPr="0067488E" w:rsidRDefault="0067488E" w:rsidP="0067488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7488E">
              <w:rPr>
                <w:sz w:val="24"/>
                <w:szCs w:val="24"/>
              </w:rPr>
              <w:t>del conjunto de salida y los elementos del</w:t>
            </w:r>
          </w:p>
          <w:p w14:paraId="362BDBB2" w14:textId="4E54D998" w:rsidR="00034643" w:rsidRDefault="0067488E" w:rsidP="0067488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7488E">
              <w:rPr>
                <w:sz w:val="24"/>
                <w:szCs w:val="24"/>
              </w:rPr>
              <w:lastRenderedPageBreak/>
              <w:t>conjunto de llegada.</w:t>
            </w:r>
          </w:p>
          <w:p w14:paraId="6E2E58E1" w14:textId="724154B2" w:rsidR="0067488E" w:rsidRDefault="0067488E" w:rsidP="0067488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7488E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58240" behindDoc="1" locked="0" layoutInCell="1" allowOverlap="1" wp14:anchorId="69F21F7E" wp14:editId="2915A0CB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31516</wp:posOffset>
                  </wp:positionV>
                  <wp:extent cx="539014" cy="552268"/>
                  <wp:effectExtent l="0" t="0" r="0" b="635"/>
                  <wp:wrapTight wrapText="bothSides">
                    <wp:wrapPolygon edited="0">
                      <wp:start x="0" y="0"/>
                      <wp:lineTo x="0" y="20879"/>
                      <wp:lineTo x="20632" y="20879"/>
                      <wp:lineTo x="20632" y="0"/>
                      <wp:lineTo x="0" y="0"/>
                    </wp:wrapPolygon>
                  </wp:wrapTight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014" cy="552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7A3B0DB" w14:textId="755C554D" w:rsidR="0067488E" w:rsidRDefault="0067488E" w:rsidP="0067488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E88BA4D" w14:textId="77777777" w:rsidR="0067488E" w:rsidRPr="00F8318D" w:rsidRDefault="0067488E" w:rsidP="0067488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B98155A" w14:textId="5837E25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7807C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4695" w:type="dxa"/>
          </w:tcPr>
          <w:p w14:paraId="73CC2E61" w14:textId="77777777" w:rsidR="008225B7" w:rsidRPr="00F8318D" w:rsidRDefault="00000000" w:rsidP="008225B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 xml:space="preserve">LECCIÓN 2: </w:t>
            </w:r>
            <w:r w:rsidR="008225B7" w:rsidRPr="00F8318D">
              <w:rPr>
                <w:b/>
                <w:sz w:val="24"/>
                <w:szCs w:val="24"/>
              </w:rPr>
              <w:t>APRENDEMOS A UNIR</w:t>
            </w:r>
          </w:p>
          <w:p w14:paraId="7B1C45BB" w14:textId="77777777" w:rsidR="008225B7" w:rsidRPr="00F8318D" w:rsidRDefault="008225B7" w:rsidP="008225B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CONJUNTOS COMO DIOS UNE</w:t>
            </w:r>
          </w:p>
          <w:p w14:paraId="56D4139E" w14:textId="06AC18F0" w:rsidR="00034643" w:rsidRPr="00F8318D" w:rsidRDefault="008225B7" w:rsidP="008225B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 SU PUEBLO</w:t>
            </w:r>
          </w:p>
          <w:p w14:paraId="68C15B99" w14:textId="77777777" w:rsidR="008225B7" w:rsidRPr="00F8318D" w:rsidRDefault="008225B7" w:rsidP="008225B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1017189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¡Despierta tu mente! </w:t>
            </w:r>
          </w:p>
          <w:p w14:paraId="4F6D6624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2F456F5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Actividades del libro: </w:t>
            </w:r>
          </w:p>
          <w:p w14:paraId="62B8D3B6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1333BA" w14:textId="77777777" w:rsidR="008225B7" w:rsidRPr="00F8318D" w:rsidRDefault="008225B7" w:rsidP="008225B7">
            <w:pPr>
              <w:pStyle w:val="Prrafodelista"/>
              <w:widowControl w:val="0"/>
              <w:numPr>
                <w:ilvl w:val="0"/>
                <w:numId w:val="4"/>
              </w:numPr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 xml:space="preserve">Observa la imagen y responde las preguntas. </w:t>
            </w:r>
          </w:p>
          <w:p w14:paraId="79D327F0" w14:textId="77777777" w:rsidR="008225B7" w:rsidRPr="00F8318D" w:rsidRDefault="008225B7" w:rsidP="008225B7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2583CC4" w14:textId="77777777" w:rsidR="008225B7" w:rsidRPr="00F8318D" w:rsidRDefault="008225B7" w:rsidP="008225B7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 xml:space="preserve">a) ¿Puedes formar conjuntos con estos animales según sus similitudes? ¿Por qué? </w:t>
            </w:r>
          </w:p>
          <w:p w14:paraId="5F7C5100" w14:textId="77777777" w:rsidR="008225B7" w:rsidRPr="00F8318D" w:rsidRDefault="008225B7" w:rsidP="008225B7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lastRenderedPageBreak/>
              <w:t xml:space="preserve">b) ¿Cuántos conjuntos de animales puedes formar? </w:t>
            </w:r>
          </w:p>
          <w:p w14:paraId="3144D698" w14:textId="6E2012C0" w:rsidR="008225B7" w:rsidRPr="00F8318D" w:rsidRDefault="008225B7" w:rsidP="008225B7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c) ¿Cómo se llamaba el hombre que, por orden de Dios, llevó a los animales al arca?</w:t>
            </w:r>
          </w:p>
          <w:p w14:paraId="085F21CC" w14:textId="77777777" w:rsidR="008225B7" w:rsidRPr="00F8318D" w:rsidRDefault="008225B7" w:rsidP="008225B7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194D845" w14:textId="53BF67B5" w:rsidR="008225B7" w:rsidRPr="00F8318D" w:rsidRDefault="008225B7" w:rsidP="008225B7">
            <w:pPr>
              <w:pStyle w:val="Prrafodelista"/>
              <w:widowControl w:val="0"/>
              <w:numPr>
                <w:ilvl w:val="0"/>
                <w:numId w:val="4"/>
              </w:numPr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Enfatiza en la integración bíblica del libro: Dios le pidió a Noé que llevara animales de dos en dos al arca para cuidarlos durante el diluvio. Basado en Génesis 7:9 (Se recomienda leer el texto en la Biblia con los estudiantes)</w:t>
            </w:r>
          </w:p>
          <w:p w14:paraId="09635043" w14:textId="77777777" w:rsidR="008225B7" w:rsidRPr="00F8318D" w:rsidRDefault="008225B7" w:rsidP="008225B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E6B8561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Actividad adicional: </w:t>
            </w:r>
          </w:p>
          <w:p w14:paraId="33797321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7E906A8" w14:textId="77777777" w:rsidR="00F8318D" w:rsidRPr="00F8318D" w:rsidRDefault="00F8318D" w:rsidP="00F8318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8318D">
              <w:rPr>
                <w:sz w:val="24"/>
                <w:szCs w:val="24"/>
                <w:lang w:val="es-EC"/>
              </w:rPr>
              <w:t>Clasificadores al rescate</w:t>
            </w:r>
          </w:p>
          <w:p w14:paraId="7AA81BD2" w14:textId="5A144D5E" w:rsidR="00F8318D" w:rsidRPr="00F8318D" w:rsidRDefault="00F8318D" w:rsidP="00F8318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F8318D">
              <w:rPr>
                <w:sz w:val="24"/>
                <w:szCs w:val="24"/>
                <w:lang w:val="es-EC"/>
              </w:rPr>
              <w:br/>
              <w:t>La maestra entrega una caja con figuras (animales, frutas, objetos). Los niños, en parejas, deben clasificarlas rápidamente en conjuntos según una característica (color, tamaño, tipo).</w:t>
            </w:r>
            <w:r w:rsidRPr="00F8318D">
              <w:rPr>
                <w:sz w:val="24"/>
                <w:szCs w:val="24"/>
                <w:lang w:val="es-EC"/>
              </w:rPr>
              <w:br/>
            </w:r>
          </w:p>
          <w:p w14:paraId="6848CE14" w14:textId="43A24E6E" w:rsidR="00F8318D" w:rsidRPr="00F8318D" w:rsidRDefault="00F8318D" w:rsidP="00F8318D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F8318D">
              <w:rPr>
                <w:i/>
                <w:iCs/>
                <w:sz w:val="24"/>
                <w:szCs w:val="24"/>
                <w:lang w:val="es-EC"/>
              </w:rPr>
              <w:t>Esta actividad desarrolla atención visual, trabajo colaborativo y agilidad mental.</w:t>
            </w:r>
          </w:p>
          <w:p w14:paraId="2B0D012C" w14:textId="77777777" w:rsidR="00F8318D" w:rsidRPr="00F8318D" w:rsidRDefault="00F8318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310C2D4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50F2631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Gramática - Aprendemos</w:t>
            </w:r>
          </w:p>
          <w:p w14:paraId="1139044A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366403B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Se enseña el tema de la clase. </w:t>
            </w:r>
          </w:p>
          <w:p w14:paraId="602C287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953C8D6" w14:textId="52C2C76D" w:rsidR="00034643" w:rsidRPr="00F8318D" w:rsidRDefault="009F0CFB">
            <w:pPr>
              <w:widowControl w:val="0"/>
              <w:spacing w:line="240" w:lineRule="auto"/>
              <w:rPr>
                <w:rFonts w:eastAsia="Arial Unicode MS"/>
                <w:sz w:val="24"/>
                <w:szCs w:val="24"/>
              </w:rPr>
            </w:pPr>
            <w:r w:rsidRPr="00F8318D">
              <w:rPr>
                <w:rFonts w:eastAsia="Arial Unicode MS"/>
                <w:sz w:val="24"/>
                <w:szCs w:val="24"/>
              </w:rPr>
              <w:t xml:space="preserve">Tema: conjuntos: extensión y comprensión </w:t>
            </w:r>
          </w:p>
          <w:p w14:paraId="0D650B84" w14:textId="77777777" w:rsidR="009F0CFB" w:rsidRPr="00F8318D" w:rsidRDefault="009F0CFB">
            <w:pPr>
              <w:widowControl w:val="0"/>
              <w:spacing w:line="240" w:lineRule="auto"/>
              <w:rPr>
                <w:rFonts w:eastAsia="Arial Unicode MS"/>
                <w:sz w:val="24"/>
                <w:szCs w:val="24"/>
              </w:rPr>
            </w:pPr>
          </w:p>
          <w:p w14:paraId="254A0403" w14:textId="77777777" w:rsidR="009F0CFB" w:rsidRPr="00F8318D" w:rsidRDefault="009F0CFB" w:rsidP="009F0CFB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F8318D">
              <w:rPr>
                <w:bCs/>
                <w:sz w:val="24"/>
                <w:szCs w:val="24"/>
              </w:rPr>
              <w:t>Concepto general:</w:t>
            </w:r>
          </w:p>
          <w:p w14:paraId="18EBB34B" w14:textId="77777777" w:rsidR="009F0CFB" w:rsidRPr="00F8318D" w:rsidRDefault="009F0CFB">
            <w:pPr>
              <w:widowControl w:val="0"/>
              <w:spacing w:line="240" w:lineRule="auto"/>
              <w:rPr>
                <w:rFonts w:eastAsia="Arial Unicode MS"/>
                <w:sz w:val="24"/>
                <w:szCs w:val="24"/>
              </w:rPr>
            </w:pPr>
          </w:p>
          <w:p w14:paraId="69D7F320" w14:textId="77777777" w:rsidR="009F0CFB" w:rsidRPr="00F8318D" w:rsidRDefault="009F0CFB">
            <w:pPr>
              <w:widowControl w:val="0"/>
              <w:spacing w:line="240" w:lineRule="auto"/>
              <w:rPr>
                <w:rFonts w:eastAsia="Arial Unicode MS"/>
                <w:sz w:val="24"/>
                <w:szCs w:val="24"/>
              </w:rPr>
            </w:pPr>
            <w:r w:rsidRPr="00F8318D">
              <w:rPr>
                <w:rFonts w:eastAsia="Arial Unicode MS"/>
                <w:sz w:val="24"/>
                <w:szCs w:val="24"/>
              </w:rPr>
              <w:t xml:space="preserve">Los conjuntos se pueden representar de dos maneras: </w:t>
            </w:r>
          </w:p>
          <w:p w14:paraId="683EDD44" w14:textId="77777777" w:rsidR="009F0CFB" w:rsidRPr="00F8318D" w:rsidRDefault="009F0CFB">
            <w:pPr>
              <w:widowControl w:val="0"/>
              <w:spacing w:line="240" w:lineRule="auto"/>
              <w:rPr>
                <w:rFonts w:eastAsia="Arial Unicode MS"/>
                <w:sz w:val="24"/>
                <w:szCs w:val="24"/>
              </w:rPr>
            </w:pPr>
          </w:p>
          <w:p w14:paraId="07B0FCEF" w14:textId="77777777" w:rsidR="009F0CFB" w:rsidRPr="00F8318D" w:rsidRDefault="009F0CFB">
            <w:pPr>
              <w:widowControl w:val="0"/>
              <w:spacing w:line="240" w:lineRule="auto"/>
              <w:rPr>
                <w:rFonts w:eastAsia="Arial Unicode MS"/>
                <w:sz w:val="24"/>
                <w:szCs w:val="24"/>
              </w:rPr>
            </w:pPr>
            <w:r w:rsidRPr="00F8318D">
              <w:rPr>
                <w:rFonts w:eastAsia="Arial Unicode MS"/>
                <w:sz w:val="24"/>
                <w:szCs w:val="24"/>
              </w:rPr>
              <w:t xml:space="preserve">1) Por extensión: Un conjunto por extensión es la enumeración detallada de todos sus elementos. Ejemplo: El conjunto de frutas = {manzana, plátano, naranja} </w:t>
            </w:r>
          </w:p>
          <w:p w14:paraId="66DC50F2" w14:textId="77777777" w:rsidR="009F0CFB" w:rsidRPr="00F8318D" w:rsidRDefault="009F0CFB">
            <w:pPr>
              <w:widowControl w:val="0"/>
              <w:spacing w:line="240" w:lineRule="auto"/>
              <w:rPr>
                <w:rFonts w:eastAsia="Arial Unicode MS"/>
                <w:sz w:val="24"/>
                <w:szCs w:val="24"/>
              </w:rPr>
            </w:pPr>
          </w:p>
          <w:p w14:paraId="10382BE1" w14:textId="2BE40D3B" w:rsidR="009F0CFB" w:rsidRPr="00F8318D" w:rsidRDefault="009F0CFB">
            <w:pPr>
              <w:widowControl w:val="0"/>
              <w:spacing w:line="240" w:lineRule="auto"/>
              <w:rPr>
                <w:rFonts w:eastAsia="Arial Unicode MS"/>
                <w:sz w:val="24"/>
                <w:szCs w:val="24"/>
              </w:rPr>
            </w:pPr>
            <w:r w:rsidRPr="00F8318D">
              <w:rPr>
                <w:rFonts w:eastAsia="Arial Unicode MS"/>
                <w:sz w:val="24"/>
                <w:szCs w:val="24"/>
              </w:rPr>
              <w:t>2) Por comprensión: Se describe lo que tienen en común los elementos del conjunto, sin nombrarlos uno por uno. Ejemplo: El conjunto de frutas = {todos los alimentos que nacen de las plantas y son dulces} Esta forma de representar conjuntos permite observar, agrupar y describir con claridad y orden, como lo hizo Dios en la creación</w:t>
            </w:r>
          </w:p>
          <w:p w14:paraId="1C325A9B" w14:textId="77777777" w:rsidR="009F0CFB" w:rsidRPr="00F8318D" w:rsidRDefault="009F0CF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E4CA318" w14:textId="30D94B66" w:rsidR="00034643" w:rsidRPr="00F8318D" w:rsidRDefault="00000000">
            <w:pPr>
              <w:widowControl w:val="0"/>
              <w:spacing w:line="240" w:lineRule="auto"/>
              <w:rPr>
                <w:b/>
                <w:i/>
                <w:iCs/>
                <w:sz w:val="24"/>
                <w:szCs w:val="24"/>
              </w:rPr>
            </w:pPr>
            <w:r w:rsidRPr="00F8318D">
              <w:rPr>
                <w:b/>
                <w:i/>
                <w:iCs/>
                <w:sz w:val="24"/>
                <w:szCs w:val="24"/>
              </w:rPr>
              <w:t xml:space="preserve">Guía a los estudiantes </w:t>
            </w:r>
            <w:r w:rsidR="009F0CFB" w:rsidRPr="00F8318D">
              <w:rPr>
                <w:b/>
                <w:i/>
                <w:iCs/>
                <w:sz w:val="24"/>
                <w:szCs w:val="24"/>
              </w:rPr>
              <w:t>a: observar y analizar el conjunto resuelto por compresión y extensión.</w:t>
            </w:r>
          </w:p>
          <w:p w14:paraId="7D19922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081A52A" w14:textId="4861DB19" w:rsidR="009F0CFB" w:rsidRPr="00F8318D" w:rsidRDefault="009F0CFB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F8318D">
              <w:rPr>
                <w:bCs/>
                <w:sz w:val="24"/>
                <w:szCs w:val="24"/>
              </w:rPr>
              <w:t>Tema: Unión de conjuntos</w:t>
            </w:r>
          </w:p>
          <w:p w14:paraId="2C391BA2" w14:textId="77777777" w:rsidR="009F0CFB" w:rsidRPr="00F8318D" w:rsidRDefault="009F0CFB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6FB79E9F" w14:textId="77777777" w:rsidR="009F0CFB" w:rsidRPr="00F8318D" w:rsidRDefault="009F0CFB" w:rsidP="009F0CFB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F8318D">
              <w:rPr>
                <w:bCs/>
                <w:sz w:val="24"/>
                <w:szCs w:val="24"/>
              </w:rPr>
              <w:lastRenderedPageBreak/>
              <w:t>Concepto general:</w:t>
            </w:r>
          </w:p>
          <w:p w14:paraId="3D012365" w14:textId="77777777" w:rsidR="009F0CFB" w:rsidRPr="00F8318D" w:rsidRDefault="009F0CF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40643DF" w14:textId="78A9FC18" w:rsidR="00034643" w:rsidRPr="00F8318D" w:rsidRDefault="009F0CFB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F8318D">
              <w:rPr>
                <w:bCs/>
                <w:sz w:val="24"/>
                <w:szCs w:val="24"/>
              </w:rPr>
              <w:t>La unión de conjuntos es una operación que permite unir todos los elementos de dos o más conjuntos. El resultado es un nuevo conjunto que contiene todos los elementos de los conjuntos originales, pero sin repetir sus elementos.</w:t>
            </w:r>
          </w:p>
          <w:p w14:paraId="14785914" w14:textId="77777777" w:rsidR="009F0CFB" w:rsidRPr="00F8318D" w:rsidRDefault="009F0CFB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165C62A1" w14:textId="2CEF07E9" w:rsidR="009F0CFB" w:rsidRPr="00F8318D" w:rsidRDefault="009F0CFB">
            <w:pPr>
              <w:widowControl w:val="0"/>
              <w:spacing w:line="240" w:lineRule="auto"/>
              <w:rPr>
                <w:b/>
                <w:i/>
                <w:iCs/>
                <w:sz w:val="24"/>
                <w:szCs w:val="24"/>
              </w:rPr>
            </w:pPr>
            <w:r w:rsidRPr="00F8318D">
              <w:rPr>
                <w:b/>
                <w:i/>
                <w:iCs/>
                <w:sz w:val="24"/>
                <w:szCs w:val="24"/>
              </w:rPr>
              <w:t>Guía a los estudiantes a: observar y analizar la unión de conjuntos.</w:t>
            </w:r>
          </w:p>
          <w:p w14:paraId="53FA7E09" w14:textId="77777777" w:rsidR="009F0CFB" w:rsidRPr="00F8318D" w:rsidRDefault="009F0CF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F669E19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ECC07FC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Lógica - Razonemos</w:t>
            </w:r>
          </w:p>
          <w:p w14:paraId="545B45C2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C8FFCF1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Actividades del libro:</w:t>
            </w:r>
          </w:p>
          <w:p w14:paraId="4AE77EBE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59028E3" w14:textId="77777777" w:rsidR="009F0CFB" w:rsidRPr="00F8318D" w:rsidRDefault="009F0CFB" w:rsidP="009F0CFB">
            <w:pPr>
              <w:pStyle w:val="Prrafodelista"/>
              <w:widowControl w:val="0"/>
              <w:numPr>
                <w:ilvl w:val="0"/>
                <w:numId w:val="5"/>
              </w:numPr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Identifica y escribe si los conjuntos están representados por extensión o comprensión.</w:t>
            </w:r>
          </w:p>
          <w:p w14:paraId="6361D462" w14:textId="596777A4" w:rsidR="00034643" w:rsidRPr="00F8318D" w:rsidRDefault="007B2E9A" w:rsidP="007B2E9A">
            <w:pPr>
              <w:pStyle w:val="Prrafodelista"/>
              <w:widowControl w:val="0"/>
              <w:numPr>
                <w:ilvl w:val="0"/>
                <w:numId w:val="5"/>
              </w:numPr>
              <w:spacing w:line="240" w:lineRule="auto"/>
              <w:rPr>
                <w:sz w:val="24"/>
                <w:szCs w:val="24"/>
              </w:rPr>
            </w:pPr>
            <w:r w:rsidRPr="00F8318D">
              <w:rPr>
                <w:rFonts w:eastAsia="Arial Unicode MS"/>
                <w:sz w:val="24"/>
                <w:szCs w:val="24"/>
              </w:rPr>
              <w:t xml:space="preserve">Realiza la unión de los conjuntos X y W. </w:t>
            </w:r>
          </w:p>
          <w:p w14:paraId="01F771CA" w14:textId="77777777" w:rsidR="007B2E9A" w:rsidRPr="00F8318D" w:rsidRDefault="007B2E9A" w:rsidP="007B2E9A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B1D936F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adicional:</w:t>
            </w:r>
          </w:p>
          <w:p w14:paraId="78ADEF60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68952C3" w14:textId="77777777" w:rsidR="00F8318D" w:rsidRPr="00F8318D" w:rsidRDefault="00F8318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El conjunto misterioso</w:t>
            </w:r>
          </w:p>
          <w:p w14:paraId="3123F7CC" w14:textId="12046182" w:rsidR="00F8318D" w:rsidRPr="00F8318D" w:rsidRDefault="00F8318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br/>
              <w:t xml:space="preserve">En la pizarra, el maestro escribe descripciones como: “Conjunto de objetos que sirven para escribir”. Los niños dibujan o escriben los elementos que </w:t>
            </w:r>
            <w:r w:rsidRPr="00F8318D">
              <w:rPr>
                <w:sz w:val="24"/>
                <w:szCs w:val="24"/>
              </w:rPr>
              <w:lastRenderedPageBreak/>
              <w:t>creen que pertenecen.</w:t>
            </w:r>
            <w:r w:rsidRPr="00F8318D">
              <w:rPr>
                <w:sz w:val="24"/>
                <w:szCs w:val="24"/>
              </w:rPr>
              <w:br/>
            </w:r>
          </w:p>
          <w:p w14:paraId="7C3D571A" w14:textId="7414349E" w:rsidR="00034643" w:rsidRPr="00F8318D" w:rsidRDefault="00F8318D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F8318D">
              <w:rPr>
                <w:i/>
                <w:iCs/>
                <w:sz w:val="24"/>
                <w:szCs w:val="24"/>
              </w:rPr>
              <w:t>Esta actividad favorece comprensión auditiva, deducción y aplicación del concepto.</w:t>
            </w:r>
          </w:p>
          <w:p w14:paraId="2DA03506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F0987E5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Retórica - Argumentemos</w:t>
            </w:r>
          </w:p>
          <w:p w14:paraId="4BAF234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8EA02EA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Actividades del libro:</w:t>
            </w:r>
          </w:p>
          <w:p w14:paraId="647E787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2E13710" w14:textId="2D0E05E6" w:rsidR="00034643" w:rsidRPr="00F8318D" w:rsidRDefault="009F0CFB" w:rsidP="009F0CFB">
            <w:pPr>
              <w:pStyle w:val="Prrafodelista"/>
              <w:widowControl w:val="0"/>
              <w:numPr>
                <w:ilvl w:val="0"/>
                <w:numId w:val="6"/>
              </w:numPr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Une cada conjunto según su representación.</w:t>
            </w:r>
          </w:p>
          <w:p w14:paraId="5F1851A4" w14:textId="002AFE2D" w:rsidR="009F0CFB" w:rsidRPr="00F8318D" w:rsidRDefault="009F0CFB" w:rsidP="009F0CFB">
            <w:pPr>
              <w:pStyle w:val="Prrafodelista"/>
              <w:widowControl w:val="0"/>
              <w:numPr>
                <w:ilvl w:val="0"/>
                <w:numId w:val="6"/>
              </w:numPr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Identifica y escribe si los siguientes conjuntos son por compresión o extensión.</w:t>
            </w:r>
          </w:p>
          <w:p w14:paraId="36B41B08" w14:textId="5301731C" w:rsidR="009F0CFB" w:rsidRPr="00F8318D" w:rsidRDefault="009F0CFB" w:rsidP="009F0CFB">
            <w:pPr>
              <w:pStyle w:val="Prrafodelista"/>
              <w:widowControl w:val="0"/>
              <w:numPr>
                <w:ilvl w:val="0"/>
                <w:numId w:val="6"/>
              </w:numPr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Lee los siguientes conjuntos por comprensión y determínalos por extensión.</w:t>
            </w:r>
          </w:p>
          <w:p w14:paraId="01F45892" w14:textId="7BAA95F1" w:rsidR="009F0CFB" w:rsidRPr="00F8318D" w:rsidRDefault="009F0CFB" w:rsidP="009F0CFB">
            <w:pPr>
              <w:pStyle w:val="Prrafodelista"/>
              <w:widowControl w:val="0"/>
              <w:numPr>
                <w:ilvl w:val="0"/>
                <w:numId w:val="6"/>
              </w:numPr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Dibuja la unión de los siguientes conjuntos.</w:t>
            </w:r>
          </w:p>
          <w:p w14:paraId="7A8A007F" w14:textId="76C569E2" w:rsidR="009F0CFB" w:rsidRPr="00F8318D" w:rsidRDefault="009F0CFB" w:rsidP="009F0CFB">
            <w:pPr>
              <w:pStyle w:val="Prrafodelista"/>
              <w:widowControl w:val="0"/>
              <w:numPr>
                <w:ilvl w:val="0"/>
                <w:numId w:val="6"/>
              </w:numPr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Encierra la respuesta correcta de la unión de conjuntos.</w:t>
            </w:r>
          </w:p>
          <w:p w14:paraId="44CA3DE1" w14:textId="3A10A797" w:rsidR="009F0CFB" w:rsidRPr="00F8318D" w:rsidRDefault="009F0CFB" w:rsidP="009F0CFB">
            <w:pPr>
              <w:pStyle w:val="Prrafodelista"/>
              <w:widowControl w:val="0"/>
              <w:numPr>
                <w:ilvl w:val="0"/>
                <w:numId w:val="6"/>
              </w:numPr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Observa los conjuntos y realiza la unión de estos.</w:t>
            </w:r>
          </w:p>
          <w:p w14:paraId="750A50FA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C652095" w14:textId="0E50926E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adicional:</w:t>
            </w:r>
          </w:p>
          <w:p w14:paraId="0E9FD131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76E521A" w14:textId="77777777" w:rsidR="00F8318D" w:rsidRPr="00F8318D" w:rsidRDefault="00F8318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 xml:space="preserve">Conjuntos unidos </w:t>
            </w:r>
          </w:p>
          <w:p w14:paraId="1C1C4BEB" w14:textId="77777777" w:rsidR="00F8318D" w:rsidRPr="00F8318D" w:rsidRDefault="00F8318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br/>
              <w:t xml:space="preserve">Cada estudiante elige un conjunto (por ejemplo, “frutas rojas”) y explica frente a </w:t>
            </w:r>
            <w:r w:rsidRPr="00F8318D">
              <w:rPr>
                <w:sz w:val="24"/>
                <w:szCs w:val="24"/>
              </w:rPr>
              <w:lastRenderedPageBreak/>
              <w:t>sus compañeros por qué eligió esos elementos y cómo los uniría con otro conjunto (por ejemplo, “frutas tropicales”).</w:t>
            </w:r>
            <w:r w:rsidRPr="00F8318D">
              <w:rPr>
                <w:sz w:val="24"/>
                <w:szCs w:val="24"/>
              </w:rPr>
              <w:br/>
            </w:r>
          </w:p>
          <w:p w14:paraId="7CB9AA0F" w14:textId="41D33A81" w:rsidR="00F8318D" w:rsidRPr="00F8318D" w:rsidRDefault="00F8318D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F8318D">
              <w:rPr>
                <w:i/>
                <w:iCs/>
                <w:sz w:val="24"/>
                <w:szCs w:val="24"/>
              </w:rPr>
              <w:t>Esta actividad fortalece expresión oral, argumentación y vocabulario matemático.</w:t>
            </w:r>
          </w:p>
          <w:p w14:paraId="0940F632" w14:textId="77777777" w:rsidR="00F8318D" w:rsidRPr="00F8318D" w:rsidRDefault="00F8318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3522468" w14:textId="77777777" w:rsidR="00F8318D" w:rsidRPr="00F8318D" w:rsidRDefault="00F8318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290F35" w14:textId="4BEDF33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Conocimiento en Acción. </w:t>
            </w:r>
          </w:p>
          <w:p w14:paraId="563925E4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96F7A29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del libro:</w:t>
            </w:r>
          </w:p>
          <w:p w14:paraId="74AE6B08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24D0093" w14:textId="26EF0958" w:rsidR="00034643" w:rsidRPr="00F8318D" w:rsidRDefault="009F0CFB" w:rsidP="009F0CFB">
            <w:pPr>
              <w:pStyle w:val="Prrafodelista"/>
              <w:widowControl w:val="0"/>
              <w:numPr>
                <w:ilvl w:val="0"/>
                <w:numId w:val="7"/>
              </w:numPr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 xml:space="preserve">Lee la siguiente reflexión, realiza la actividad en familia y responde la pregunta. </w:t>
            </w:r>
            <w:r w:rsidRPr="00F8318D">
              <w:rPr>
                <w:sz w:val="24"/>
                <w:szCs w:val="24"/>
              </w:rPr>
              <w:br/>
            </w:r>
          </w:p>
          <w:p w14:paraId="3F1BEC2E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adicional:</w:t>
            </w:r>
          </w:p>
          <w:p w14:paraId="2D408651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CC51AB7" w14:textId="77777777" w:rsidR="00F8318D" w:rsidRPr="00F8318D" w:rsidRDefault="00F8318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Conjuntos en mi entorno</w:t>
            </w:r>
          </w:p>
          <w:p w14:paraId="128DE4EC" w14:textId="77777777" w:rsidR="00F8318D" w:rsidRPr="00F8318D" w:rsidRDefault="00F8318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br/>
              <w:t>En casa o en el aula, los niños observan su entorno y elaboran una lista o dibujo con dos conjuntos reales (por ejemplo, “plantas con flores” y “plantas sin flores”), luego los unen en un solo conjunto: “todas las plantas de mi jardín”.</w:t>
            </w:r>
          </w:p>
          <w:p w14:paraId="4950CF6A" w14:textId="40E10E8D" w:rsidR="00034643" w:rsidRPr="00F8318D" w:rsidRDefault="00F8318D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F8318D">
              <w:rPr>
                <w:i/>
                <w:iCs/>
                <w:sz w:val="24"/>
                <w:szCs w:val="24"/>
              </w:rPr>
              <w:br/>
              <w:t>Esta actividad aplica el concepto a la vida cotidiana y promueve observación y sentido de pertenencia.</w:t>
            </w:r>
          </w:p>
          <w:p w14:paraId="640B2BBE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B99FDDB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DAC6843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Ventana Interactiva</w:t>
            </w:r>
          </w:p>
          <w:p w14:paraId="5A28CAE6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9FCBD6F" w14:textId="73EEF36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Video</w:t>
            </w:r>
            <w:r w:rsidR="007B2E9A" w:rsidRPr="00F8318D">
              <w:rPr>
                <w:b/>
                <w:sz w:val="24"/>
                <w:szCs w:val="24"/>
              </w:rPr>
              <w:t xml:space="preserve"> 1</w:t>
            </w:r>
            <w:r w:rsidRPr="00F8318D">
              <w:rPr>
                <w:b/>
                <w:sz w:val="24"/>
                <w:szCs w:val="24"/>
              </w:rPr>
              <w:t xml:space="preserve"> libro: </w:t>
            </w:r>
            <w:r w:rsidR="007B2E9A" w:rsidRPr="00F8318D">
              <w:rPr>
                <w:sz w:val="24"/>
                <w:szCs w:val="24"/>
              </w:rPr>
              <w:t xml:space="preserve"> </w:t>
            </w:r>
            <w:hyperlink r:id="rId10" w:history="1">
              <w:r w:rsidR="007B2E9A" w:rsidRPr="00F8318D">
                <w:rPr>
                  <w:rStyle w:val="Hipervnculo"/>
                  <w:b/>
                  <w:sz w:val="24"/>
                  <w:szCs w:val="24"/>
                </w:rPr>
                <w:t>https://www.youtube.com/watch?v=Vouq9p4pASE</w:t>
              </w:r>
            </w:hyperlink>
            <w:r w:rsidR="007B2E9A" w:rsidRPr="00F8318D">
              <w:rPr>
                <w:b/>
                <w:sz w:val="24"/>
                <w:szCs w:val="24"/>
              </w:rPr>
              <w:t xml:space="preserve"> </w:t>
            </w:r>
          </w:p>
          <w:p w14:paraId="1FFC2A09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6749FBF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921A3EC" w14:textId="5F385EB5" w:rsidR="007B2E9A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Video </w:t>
            </w:r>
            <w:r w:rsidR="007B2E9A" w:rsidRPr="00F8318D">
              <w:rPr>
                <w:b/>
                <w:sz w:val="24"/>
                <w:szCs w:val="24"/>
              </w:rPr>
              <w:t xml:space="preserve">2 libro: </w:t>
            </w:r>
            <w:r w:rsidR="007B2E9A" w:rsidRPr="00F8318D">
              <w:rPr>
                <w:sz w:val="24"/>
                <w:szCs w:val="24"/>
              </w:rPr>
              <w:t xml:space="preserve"> </w:t>
            </w:r>
            <w:hyperlink r:id="rId11" w:history="1">
              <w:r w:rsidR="007B2E9A" w:rsidRPr="00F8318D">
                <w:rPr>
                  <w:rStyle w:val="Hipervnculo"/>
                  <w:b/>
                  <w:sz w:val="24"/>
                  <w:szCs w:val="24"/>
                </w:rPr>
                <w:t>https://www.youtube.com/watch?si=4W0muqmZJZQYigze&amp;v=C5x2hY4VGms&amp;feature=youtu.be</w:t>
              </w:r>
            </w:hyperlink>
            <w:r w:rsidR="007B2E9A" w:rsidRPr="00F8318D">
              <w:rPr>
                <w:b/>
                <w:sz w:val="24"/>
                <w:szCs w:val="24"/>
              </w:rPr>
              <w:t xml:space="preserve"> </w:t>
            </w:r>
          </w:p>
          <w:p w14:paraId="1537050C" w14:textId="77777777" w:rsidR="007B2E9A" w:rsidRPr="00F8318D" w:rsidRDefault="007B2E9A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3212299" w14:textId="1E29E33C" w:rsidR="00034643" w:rsidRPr="00F8318D" w:rsidRDefault="007B2E9A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Actividad adicional: </w:t>
            </w:r>
            <w:r w:rsidRPr="00F8318D">
              <w:rPr>
                <w:sz w:val="24"/>
                <w:szCs w:val="24"/>
              </w:rPr>
              <w:t xml:space="preserve"> </w:t>
            </w:r>
            <w:hyperlink r:id="rId12" w:history="1">
              <w:r w:rsidRPr="00F8318D">
                <w:rPr>
                  <w:rStyle w:val="Hipervnculo"/>
                  <w:b/>
                  <w:sz w:val="24"/>
                  <w:szCs w:val="24"/>
                </w:rPr>
                <w:t>https://wordwall.net/es/resource/68006530/conjuntos-por-extensi%C3%B3n-y-comprensi%C3%B3n</w:t>
              </w:r>
            </w:hyperlink>
            <w:r w:rsidRPr="00F8318D">
              <w:rPr>
                <w:b/>
                <w:sz w:val="24"/>
                <w:szCs w:val="24"/>
              </w:rPr>
              <w:t xml:space="preserve"> </w:t>
            </w:r>
          </w:p>
          <w:p w14:paraId="06AA88AB" w14:textId="77777777" w:rsidR="00837E0B" w:rsidRPr="00F8318D" w:rsidRDefault="00837E0B" w:rsidP="00B44AF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145" w:type="dxa"/>
          </w:tcPr>
          <w:p w14:paraId="5749BFF1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2</w:t>
            </w:r>
          </w:p>
          <w:p w14:paraId="435566C1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E53CAA9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Representación: </w:t>
            </w:r>
          </w:p>
          <w:p w14:paraId="7CEE0DDF" w14:textId="77777777" w:rsidR="00F8318D" w:rsidRDefault="00F8318D" w:rsidP="00F8318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693D098" w14:textId="77777777" w:rsidR="00D01755" w:rsidRPr="00D01755" w:rsidRDefault="00D01755" w:rsidP="00D0175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01755">
              <w:rPr>
                <w:sz w:val="24"/>
                <w:szCs w:val="24"/>
                <w:lang w:val="es-EC"/>
              </w:rPr>
              <w:t xml:space="preserve">Se utilizan recursos visuales y concretos: imágenes de animales, figuras, tablas y videos que muestran cómo agrupar y unir conjuntos, facilitando la </w:t>
            </w:r>
            <w:r w:rsidRPr="00D01755">
              <w:rPr>
                <w:sz w:val="24"/>
                <w:szCs w:val="24"/>
                <w:lang w:val="es-EC"/>
              </w:rPr>
              <w:lastRenderedPageBreak/>
              <w:t>comprensión visual.</w:t>
            </w:r>
          </w:p>
          <w:p w14:paraId="1FB65CE5" w14:textId="77777777" w:rsidR="00D01755" w:rsidRPr="00D01755" w:rsidRDefault="00D01755" w:rsidP="00D0175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9F5F0E6" w14:textId="32167277" w:rsidR="00F8318D" w:rsidRDefault="00D01755" w:rsidP="00D0175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01755">
              <w:rPr>
                <w:sz w:val="24"/>
                <w:szCs w:val="24"/>
                <w:lang w:val="es-EC"/>
              </w:rPr>
              <w:t>Se presentan los conceptos de forma verbal, escrita y simbólica, a través de ejemplos de extensión y comprensión, lo que permite atender distintos estilos de aprendizaje.</w:t>
            </w:r>
          </w:p>
          <w:p w14:paraId="07972724" w14:textId="77777777" w:rsidR="00F8318D" w:rsidRDefault="00F8318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796767E" w14:textId="77777777" w:rsidR="00F8318D" w:rsidRPr="00F8318D" w:rsidRDefault="00F8318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2EDF580" w14:textId="77777777" w:rsidR="00034643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Acción y expresión: </w:t>
            </w:r>
          </w:p>
          <w:p w14:paraId="6F663718" w14:textId="77777777" w:rsidR="00F8318D" w:rsidRDefault="00F8318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CBF8368" w14:textId="77777777" w:rsidR="00F8318D" w:rsidRDefault="00F8318D" w:rsidP="00F8318D">
            <w:pPr>
              <w:widowControl w:val="0"/>
              <w:spacing w:line="240" w:lineRule="auto"/>
              <w:ind w:left="360"/>
              <w:rPr>
                <w:b/>
                <w:sz w:val="24"/>
                <w:szCs w:val="24"/>
                <w:lang w:val="es-EC"/>
              </w:rPr>
            </w:pPr>
          </w:p>
          <w:p w14:paraId="1B1031AA" w14:textId="77777777" w:rsidR="00D01755" w:rsidRPr="00D01755" w:rsidRDefault="00D01755" w:rsidP="00D01755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D01755">
              <w:rPr>
                <w:bCs/>
                <w:sz w:val="24"/>
                <w:szCs w:val="24"/>
                <w:lang w:val="es-EC"/>
              </w:rPr>
              <w:t xml:space="preserve">Las actividades como “Clasificadores al rescate” y “El conjunto misterioso” fomentan la participación activa, la </w:t>
            </w:r>
            <w:r w:rsidRPr="00D01755">
              <w:rPr>
                <w:bCs/>
                <w:sz w:val="24"/>
                <w:szCs w:val="24"/>
                <w:lang w:val="es-EC"/>
              </w:rPr>
              <w:lastRenderedPageBreak/>
              <w:t>manipulación de materiales y el trabajo en pareja.</w:t>
            </w:r>
          </w:p>
          <w:p w14:paraId="574E04CD" w14:textId="77777777" w:rsidR="00D01755" w:rsidRPr="00D01755" w:rsidRDefault="00D01755" w:rsidP="00D01755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63B2F71C" w14:textId="671B063C" w:rsidR="00F8318D" w:rsidRDefault="00D01755" w:rsidP="00D01755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D01755">
              <w:rPr>
                <w:bCs/>
                <w:sz w:val="24"/>
                <w:szCs w:val="24"/>
                <w:lang w:val="es-EC"/>
              </w:rPr>
              <w:t>Los estudiantes expresan oralmente y por escrito sus observaciones, clasificaciones y argumentos en ejercicios como “Conjuntos unidos”.</w:t>
            </w:r>
          </w:p>
          <w:p w14:paraId="5A425D7B" w14:textId="77777777" w:rsidR="00F8318D" w:rsidRDefault="00F8318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AEAA7D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736B927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Compromiso:</w:t>
            </w:r>
          </w:p>
          <w:p w14:paraId="1969EE5A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E93C7F0" w14:textId="77777777" w:rsidR="00D01755" w:rsidRPr="00D01755" w:rsidRDefault="00D01755" w:rsidP="00D0175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01755">
              <w:rPr>
                <w:sz w:val="24"/>
                <w:szCs w:val="24"/>
                <w:lang w:val="es-EC"/>
              </w:rPr>
              <w:t xml:space="preserve">La integración bíblica con la historia de Noé genera </w:t>
            </w:r>
            <w:r w:rsidRPr="00D01755">
              <w:rPr>
                <w:b/>
                <w:bCs/>
                <w:sz w:val="24"/>
                <w:szCs w:val="24"/>
                <w:lang w:val="es-EC"/>
              </w:rPr>
              <w:t>conexión emocional y espiritual,</w:t>
            </w:r>
            <w:r w:rsidRPr="00D01755">
              <w:rPr>
                <w:sz w:val="24"/>
                <w:szCs w:val="24"/>
                <w:lang w:val="es-EC"/>
              </w:rPr>
              <w:t xml:space="preserve"> fortaleciendo el interés por el aprendizaje.</w:t>
            </w:r>
          </w:p>
          <w:p w14:paraId="366A3B0C" w14:textId="77777777" w:rsidR="00D01755" w:rsidRPr="00D01755" w:rsidRDefault="00D01755" w:rsidP="00D0175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46814C0" w14:textId="77777777" w:rsidR="00D01755" w:rsidRPr="00D01755" w:rsidRDefault="00D01755" w:rsidP="00D0175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01755">
              <w:rPr>
                <w:sz w:val="24"/>
                <w:szCs w:val="24"/>
                <w:lang w:val="es-EC"/>
              </w:rPr>
              <w:t xml:space="preserve">Las actividades en grupo promueven </w:t>
            </w:r>
            <w:r w:rsidRPr="00D01755">
              <w:rPr>
                <w:b/>
                <w:bCs/>
                <w:sz w:val="24"/>
                <w:szCs w:val="24"/>
                <w:lang w:val="es-EC"/>
              </w:rPr>
              <w:lastRenderedPageBreak/>
              <w:t>colaboración, juego y sentido de pertenencia</w:t>
            </w:r>
            <w:r w:rsidRPr="00D01755">
              <w:rPr>
                <w:sz w:val="24"/>
                <w:szCs w:val="24"/>
                <w:lang w:val="es-EC"/>
              </w:rPr>
              <w:t>, reforzando la relación entre compañeros.</w:t>
            </w:r>
          </w:p>
          <w:p w14:paraId="47F0D7FA" w14:textId="77777777" w:rsidR="00D01755" w:rsidRPr="00D01755" w:rsidRDefault="00D01755" w:rsidP="00D0175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155A6B7" w14:textId="7D9A5D92" w:rsidR="00F8318D" w:rsidRDefault="00D01755" w:rsidP="00D0175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D01755">
              <w:rPr>
                <w:sz w:val="24"/>
                <w:szCs w:val="24"/>
                <w:lang w:val="es-EC"/>
              </w:rPr>
              <w:t xml:space="preserve">La aplicación práctica en el hogar (“Conjuntos en mi entorno”) permite </w:t>
            </w:r>
            <w:r w:rsidRPr="00D01755">
              <w:rPr>
                <w:b/>
                <w:bCs/>
                <w:sz w:val="24"/>
                <w:szCs w:val="24"/>
                <w:lang w:val="es-EC"/>
              </w:rPr>
              <w:t>vincular el contenido con la vida cotidiana</w:t>
            </w:r>
            <w:r w:rsidRPr="00D01755">
              <w:rPr>
                <w:sz w:val="24"/>
                <w:szCs w:val="24"/>
                <w:lang w:val="es-EC"/>
              </w:rPr>
              <w:t>, despertando curiosidad y autonomía en el aprendizaje.</w:t>
            </w:r>
          </w:p>
          <w:p w14:paraId="19F01646" w14:textId="77777777" w:rsidR="00D01755" w:rsidRDefault="00D01755" w:rsidP="00D0175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4F9F0BB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68E277F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C1483C8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3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034643" w:rsidRPr="00F8318D" w14:paraId="037AF580" w14:textId="77777777">
              <w:trPr>
                <w:trHeight w:val="725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106EE5" w14:textId="77777777" w:rsidR="00034643" w:rsidRPr="00F8318D" w:rsidRDefault="00034643" w:rsidP="0072679E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sz w:val="24"/>
                      <w:szCs w:val="24"/>
                    </w:rPr>
                  </w:pPr>
                </w:p>
              </w:tc>
            </w:tr>
          </w:tbl>
          <w:p w14:paraId="1F28ECB8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4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034643" w:rsidRPr="00F8318D" w14:paraId="36C91AF3" w14:textId="77777777">
              <w:trPr>
                <w:trHeight w:val="230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0E11AF" w14:textId="77777777" w:rsidR="00034643" w:rsidRPr="00F8318D" w:rsidRDefault="00034643" w:rsidP="0072679E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b/>
                      <w:sz w:val="24"/>
                      <w:szCs w:val="24"/>
                    </w:rPr>
                  </w:pPr>
                </w:p>
              </w:tc>
            </w:tr>
          </w:tbl>
          <w:p w14:paraId="5C1BB4D8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25" w:type="dxa"/>
          </w:tcPr>
          <w:p w14:paraId="2DF59E68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2</w:t>
            </w:r>
          </w:p>
          <w:p w14:paraId="42CAD0C0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2C957AE" w14:textId="77777777" w:rsidR="008225B7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Principio Bíblico:  </w:t>
            </w:r>
          </w:p>
          <w:p w14:paraId="4FD91390" w14:textId="77777777" w:rsidR="008225B7" w:rsidRPr="00F8318D" w:rsidRDefault="008225B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18A6849" w14:textId="77777777" w:rsidR="008225B7" w:rsidRPr="00F8318D" w:rsidRDefault="008225B7" w:rsidP="008225B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Dios creó todo con orden y propósito</w:t>
            </w:r>
          </w:p>
          <w:p w14:paraId="25CF85D9" w14:textId="77777777" w:rsidR="008225B7" w:rsidRPr="00F8318D" w:rsidRDefault="008225B7" w:rsidP="008225B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y nos enseña a reconocer ese orden</w:t>
            </w:r>
          </w:p>
          <w:p w14:paraId="038CC6D3" w14:textId="254E9AB1" w:rsidR="00034643" w:rsidRPr="00F8318D" w:rsidRDefault="008225B7" w:rsidP="008225B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en su creación.</w:t>
            </w:r>
          </w:p>
          <w:p w14:paraId="4AB44287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068FF8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71F8049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Texto bíblico: </w:t>
            </w:r>
          </w:p>
          <w:p w14:paraId="4941512F" w14:textId="77777777" w:rsidR="008225B7" w:rsidRPr="00F8318D" w:rsidRDefault="008225B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CE8B22E" w14:textId="77777777" w:rsidR="008225B7" w:rsidRPr="00F8318D" w:rsidRDefault="008225B7" w:rsidP="008225B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Génesis 2:24</w:t>
            </w:r>
          </w:p>
          <w:p w14:paraId="6E894ABB" w14:textId="660879A2" w:rsidR="00034643" w:rsidRPr="00F8318D" w:rsidRDefault="008225B7" w:rsidP="008225B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>Génesis 7:9</w:t>
            </w:r>
          </w:p>
        </w:tc>
        <w:tc>
          <w:tcPr>
            <w:tcW w:w="1515" w:type="dxa"/>
          </w:tcPr>
          <w:p w14:paraId="2404EAD6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2</w:t>
            </w:r>
          </w:p>
          <w:p w14:paraId="489AC3FE" w14:textId="428865BB" w:rsidR="00222EA5" w:rsidRPr="00222EA5" w:rsidRDefault="00222EA5" w:rsidP="00222EA5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222EA5">
              <w:rPr>
                <w:sz w:val="24"/>
                <w:szCs w:val="24"/>
                <w:lang w:val="es-EC"/>
              </w:rPr>
              <w:t xml:space="preserve">Libro </w:t>
            </w:r>
            <w:r w:rsidRPr="00222EA5">
              <w:rPr>
                <w:i/>
                <w:iCs/>
                <w:sz w:val="24"/>
                <w:szCs w:val="24"/>
                <w:lang w:val="es-EC"/>
              </w:rPr>
              <w:t>Educación Clásica Matemática 3°</w:t>
            </w:r>
            <w:r w:rsidRPr="00222EA5">
              <w:rPr>
                <w:sz w:val="24"/>
                <w:szCs w:val="24"/>
                <w:lang w:val="es-EC"/>
              </w:rPr>
              <w:t>.</w:t>
            </w:r>
          </w:p>
          <w:p w14:paraId="745DCD3F" w14:textId="406CE91B" w:rsidR="00222EA5" w:rsidRPr="00222EA5" w:rsidRDefault="00222EA5" w:rsidP="00222EA5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222EA5">
              <w:rPr>
                <w:sz w:val="24"/>
                <w:szCs w:val="24"/>
                <w:lang w:val="es-EC"/>
              </w:rPr>
              <w:t>Imágenes de animales, figuras y objetos.</w:t>
            </w:r>
          </w:p>
          <w:p w14:paraId="4D97F241" w14:textId="6121576C" w:rsidR="00222EA5" w:rsidRPr="00222EA5" w:rsidRDefault="00222EA5" w:rsidP="00222EA5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222EA5">
              <w:rPr>
                <w:sz w:val="24"/>
                <w:szCs w:val="24"/>
                <w:lang w:val="es-EC"/>
              </w:rPr>
              <w:lastRenderedPageBreak/>
              <w:t>Tarjetas clasificadoras (animales, frutas, objetos).</w:t>
            </w:r>
          </w:p>
          <w:p w14:paraId="593597EE" w14:textId="084B94A1" w:rsidR="00222EA5" w:rsidRPr="00222EA5" w:rsidRDefault="00222EA5" w:rsidP="00222EA5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222EA5">
              <w:rPr>
                <w:sz w:val="24"/>
                <w:szCs w:val="24"/>
                <w:lang w:val="es-EC"/>
              </w:rPr>
              <w:t>Pizarra y marcadores.</w:t>
            </w:r>
          </w:p>
          <w:p w14:paraId="78126A03" w14:textId="1B95F1E1" w:rsidR="00222EA5" w:rsidRPr="00222EA5" w:rsidRDefault="00222EA5" w:rsidP="00222EA5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222EA5">
              <w:rPr>
                <w:sz w:val="24"/>
                <w:szCs w:val="24"/>
                <w:lang w:val="es-EC"/>
              </w:rPr>
              <w:t>Hojas de trabajo del libro.</w:t>
            </w:r>
          </w:p>
          <w:p w14:paraId="7579EC26" w14:textId="4257E36A" w:rsidR="00222EA5" w:rsidRPr="00222EA5" w:rsidRDefault="00222EA5" w:rsidP="00222EA5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222EA5">
              <w:rPr>
                <w:sz w:val="24"/>
                <w:szCs w:val="24"/>
                <w:lang w:val="es-EC"/>
              </w:rPr>
              <w:t xml:space="preserve">Videos de la </w:t>
            </w:r>
            <w:r w:rsidRPr="00222EA5">
              <w:rPr>
                <w:i/>
                <w:iCs/>
                <w:sz w:val="24"/>
                <w:szCs w:val="24"/>
                <w:lang w:val="es-EC"/>
              </w:rPr>
              <w:t>Ventana Interactiva</w:t>
            </w:r>
            <w:r w:rsidRPr="00222EA5">
              <w:rPr>
                <w:sz w:val="24"/>
                <w:szCs w:val="24"/>
                <w:lang w:val="es-EC"/>
              </w:rPr>
              <w:t xml:space="preserve"> y actividad en </w:t>
            </w:r>
            <w:proofErr w:type="spellStart"/>
            <w:r w:rsidRPr="00222EA5">
              <w:rPr>
                <w:i/>
                <w:iCs/>
                <w:sz w:val="24"/>
                <w:szCs w:val="24"/>
                <w:lang w:val="es-EC"/>
              </w:rPr>
              <w:t>Wordwall</w:t>
            </w:r>
            <w:proofErr w:type="spellEnd"/>
            <w:r w:rsidRPr="00222EA5">
              <w:rPr>
                <w:sz w:val="24"/>
                <w:szCs w:val="24"/>
                <w:lang w:val="es-EC"/>
              </w:rPr>
              <w:t>.</w:t>
            </w:r>
          </w:p>
          <w:p w14:paraId="20176B4B" w14:textId="77777777" w:rsidR="00034643" w:rsidRPr="00F8318D" w:rsidRDefault="0003464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D7BCDA0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5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315"/>
            </w:tblGrid>
            <w:tr w:rsidR="00034643" w:rsidRPr="00F8318D" w14:paraId="0CB9A531" w14:textId="77777777">
              <w:trPr>
                <w:trHeight w:val="230"/>
              </w:trPr>
              <w:tc>
                <w:tcPr>
                  <w:tcW w:w="131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8C4180" w14:textId="77777777" w:rsidR="00034643" w:rsidRPr="00F8318D" w:rsidRDefault="00034643" w:rsidP="0072679E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b/>
                      <w:sz w:val="24"/>
                      <w:szCs w:val="24"/>
                    </w:rPr>
                  </w:pPr>
                </w:p>
              </w:tc>
            </w:tr>
          </w:tbl>
          <w:p w14:paraId="49030C89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</w:tcPr>
          <w:p w14:paraId="1504C567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2</w:t>
            </w:r>
          </w:p>
          <w:p w14:paraId="7315CDE4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6889CFD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I.M.2.1.1. Discrimina propiedades de los objetos y obtiene subconjuntos de un conjunto universo. (S.2.)</w:t>
            </w:r>
          </w:p>
          <w:p w14:paraId="61FB64CF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4573D4F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1D7A69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70" w:type="dxa"/>
          </w:tcPr>
          <w:p w14:paraId="691EACBE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 xml:space="preserve">LECCIÓN 2 </w:t>
            </w:r>
          </w:p>
          <w:p w14:paraId="58D5F693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361416B" w14:textId="77777777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Técnicas:</w:t>
            </w:r>
            <w:r w:rsidRPr="00F8318D">
              <w:rPr>
                <w:sz w:val="24"/>
                <w:szCs w:val="24"/>
              </w:rPr>
              <w:t xml:space="preserve"> </w:t>
            </w:r>
          </w:p>
          <w:p w14:paraId="65175B71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59B500B" w14:textId="17C39612" w:rsidR="00222EA5" w:rsidRDefault="00222EA5" w:rsidP="00222EA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222EA5">
              <w:rPr>
                <w:b/>
                <w:bCs/>
                <w:sz w:val="24"/>
                <w:szCs w:val="24"/>
                <w:lang w:val="es-EC"/>
              </w:rPr>
              <w:t>Observación directa:</w:t>
            </w:r>
            <w:r w:rsidRPr="00222EA5">
              <w:rPr>
                <w:sz w:val="24"/>
                <w:szCs w:val="24"/>
                <w:lang w:val="es-EC"/>
              </w:rPr>
              <w:t xml:space="preserve"> Durante las actividades “Clasificadores al rescate”, “El conjunto misterioso” y “Conjuntos unidos”, para </w:t>
            </w:r>
            <w:r w:rsidRPr="00222EA5">
              <w:rPr>
                <w:sz w:val="24"/>
                <w:szCs w:val="24"/>
                <w:lang w:val="es-EC"/>
              </w:rPr>
              <w:lastRenderedPageBreak/>
              <w:t>valorar la participación y clasificación correcta.</w:t>
            </w:r>
          </w:p>
          <w:p w14:paraId="34D5740F" w14:textId="77777777" w:rsidR="00222EA5" w:rsidRPr="00222EA5" w:rsidRDefault="00222EA5" w:rsidP="00222EA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25A7097" w14:textId="3A167285" w:rsidR="00222EA5" w:rsidRPr="00222EA5" w:rsidRDefault="00222EA5" w:rsidP="00222EA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222EA5">
              <w:rPr>
                <w:b/>
                <w:bCs/>
                <w:sz w:val="24"/>
                <w:szCs w:val="24"/>
                <w:lang w:val="es-EC"/>
              </w:rPr>
              <w:t>Interrogación oral:</w:t>
            </w:r>
            <w:r w:rsidRPr="00222EA5">
              <w:rPr>
                <w:sz w:val="24"/>
                <w:szCs w:val="24"/>
                <w:lang w:val="es-EC"/>
              </w:rPr>
              <w:t xml:space="preserve"> A través de las preguntas iniciales y reflexiones sobre los conjuntos formados.</w:t>
            </w:r>
          </w:p>
          <w:p w14:paraId="2FFDE8B2" w14:textId="77777777" w:rsidR="00222EA5" w:rsidRDefault="00222EA5" w:rsidP="00222EA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29E2C57" w14:textId="5B99A28D" w:rsidR="00222EA5" w:rsidRPr="00222EA5" w:rsidRDefault="00222EA5" w:rsidP="00222EA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222EA5">
              <w:rPr>
                <w:b/>
                <w:bCs/>
                <w:sz w:val="24"/>
                <w:szCs w:val="24"/>
                <w:lang w:val="es-EC"/>
              </w:rPr>
              <w:t>Resolución práctica:</w:t>
            </w:r>
            <w:r w:rsidRPr="00222EA5">
              <w:rPr>
                <w:sz w:val="24"/>
                <w:szCs w:val="24"/>
                <w:lang w:val="es-EC"/>
              </w:rPr>
              <w:t xml:space="preserve"> En la ejecución de actividades de unión y comparación de conjuntos.</w:t>
            </w:r>
          </w:p>
          <w:p w14:paraId="2D5A6E4E" w14:textId="77777777" w:rsidR="00222EA5" w:rsidRDefault="00222EA5" w:rsidP="00222EA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917FD7E" w14:textId="61E51B6F" w:rsidR="00222EA5" w:rsidRPr="00222EA5" w:rsidRDefault="00222EA5" w:rsidP="00222EA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222EA5">
              <w:rPr>
                <w:b/>
                <w:bCs/>
                <w:sz w:val="24"/>
                <w:szCs w:val="24"/>
                <w:lang w:val="es-EC"/>
              </w:rPr>
              <w:t>Trabajo cooperativo:</w:t>
            </w:r>
            <w:r w:rsidRPr="00222EA5">
              <w:rPr>
                <w:sz w:val="24"/>
                <w:szCs w:val="24"/>
                <w:lang w:val="es-EC"/>
              </w:rPr>
              <w:t xml:space="preserve"> En actividades grupales donde se argumenta y se une información </w:t>
            </w:r>
            <w:r w:rsidRPr="00222EA5">
              <w:rPr>
                <w:sz w:val="24"/>
                <w:szCs w:val="24"/>
                <w:lang w:val="es-EC"/>
              </w:rPr>
              <w:lastRenderedPageBreak/>
              <w:t>entre conjuntos</w:t>
            </w:r>
          </w:p>
          <w:p w14:paraId="768E9DB0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84459C7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1351669" w14:textId="77777777" w:rsidR="00034643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Instrumentos:</w:t>
            </w:r>
            <w:r w:rsidRPr="00F8318D">
              <w:rPr>
                <w:sz w:val="24"/>
                <w:szCs w:val="24"/>
              </w:rPr>
              <w:t xml:space="preserve"> </w:t>
            </w:r>
          </w:p>
          <w:p w14:paraId="4CC52333" w14:textId="77777777" w:rsidR="00222EA5" w:rsidRDefault="00222EA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810E441" w14:textId="4E024999" w:rsidR="00222EA5" w:rsidRPr="00222EA5" w:rsidRDefault="00222EA5" w:rsidP="00222EA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222EA5">
              <w:rPr>
                <w:b/>
                <w:bCs/>
                <w:sz w:val="24"/>
                <w:szCs w:val="24"/>
                <w:lang w:val="es-EC"/>
              </w:rPr>
              <w:t>Lista de cotejo:</w:t>
            </w:r>
            <w:r w:rsidRPr="00222EA5">
              <w:rPr>
                <w:sz w:val="24"/>
                <w:szCs w:val="24"/>
                <w:lang w:val="es-EC"/>
              </w:rPr>
              <w:t xml:space="preserve"> Para registrar la participación y comprensión en la clasificación, unión y representación de conjuntos.</w:t>
            </w:r>
          </w:p>
          <w:p w14:paraId="3A68F0F2" w14:textId="77777777" w:rsidR="00222EA5" w:rsidRDefault="00222EA5" w:rsidP="00222EA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B117B56" w14:textId="73B679BB" w:rsidR="00222EA5" w:rsidRPr="00222EA5" w:rsidRDefault="00222EA5" w:rsidP="00222EA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222EA5">
              <w:rPr>
                <w:b/>
                <w:bCs/>
                <w:sz w:val="24"/>
                <w:szCs w:val="24"/>
                <w:lang w:val="es-EC"/>
              </w:rPr>
              <w:t>Guía de observación:</w:t>
            </w:r>
            <w:r w:rsidRPr="00222EA5">
              <w:rPr>
                <w:sz w:val="24"/>
                <w:szCs w:val="24"/>
                <w:lang w:val="es-EC"/>
              </w:rPr>
              <w:t xml:space="preserve"> Para valorar la argumentación oral, razonamiento lógico y colaboración en grupo.</w:t>
            </w:r>
          </w:p>
          <w:p w14:paraId="541BE6FE" w14:textId="77777777" w:rsidR="00222EA5" w:rsidRDefault="00222EA5" w:rsidP="00222EA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8B57764" w14:textId="20ED8BE0" w:rsidR="00222EA5" w:rsidRPr="00222EA5" w:rsidRDefault="00222EA5" w:rsidP="00222EA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222EA5">
              <w:rPr>
                <w:b/>
                <w:bCs/>
                <w:sz w:val="24"/>
                <w:szCs w:val="24"/>
                <w:lang w:val="es-EC"/>
              </w:rPr>
              <w:t xml:space="preserve">Hojas de trabajo del </w:t>
            </w:r>
            <w:r w:rsidRPr="00222EA5">
              <w:rPr>
                <w:b/>
                <w:bCs/>
                <w:sz w:val="24"/>
                <w:szCs w:val="24"/>
                <w:lang w:val="es-EC"/>
              </w:rPr>
              <w:lastRenderedPageBreak/>
              <w:t>libro:</w:t>
            </w:r>
            <w:r w:rsidRPr="00222EA5">
              <w:rPr>
                <w:sz w:val="24"/>
                <w:szCs w:val="24"/>
                <w:lang w:val="es-EC"/>
              </w:rPr>
              <w:t xml:space="preserve"> Evidencia escrita y gráfica del aprendizaje alcanzado en la lección.</w:t>
            </w:r>
          </w:p>
          <w:p w14:paraId="6B41E46C" w14:textId="77777777" w:rsidR="00222EA5" w:rsidRPr="00F8318D" w:rsidRDefault="00222EA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FC0B61E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</w:tr>
      <w:tr w:rsidR="00034643" w:rsidRPr="00F8318D" w14:paraId="36312300" w14:textId="77777777">
        <w:tc>
          <w:tcPr>
            <w:tcW w:w="2490" w:type="dxa"/>
            <w:vMerge w:val="restart"/>
            <w:shd w:val="clear" w:color="auto" w:fill="B6D7A8"/>
          </w:tcPr>
          <w:p w14:paraId="67E740B5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</w:tcPr>
          <w:p w14:paraId="2DAA5099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</w:tcPr>
          <w:p w14:paraId="79E2C62F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</w:tcPr>
          <w:p w14:paraId="0BD9F9A8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Integración bíblica </w:t>
            </w:r>
          </w:p>
        </w:tc>
        <w:tc>
          <w:tcPr>
            <w:tcW w:w="1515" w:type="dxa"/>
            <w:vMerge w:val="restart"/>
            <w:shd w:val="clear" w:color="auto" w:fill="B6D7A8"/>
          </w:tcPr>
          <w:p w14:paraId="444B49D1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Recursos</w:t>
            </w:r>
          </w:p>
        </w:tc>
        <w:tc>
          <w:tcPr>
            <w:tcW w:w="3255" w:type="dxa"/>
            <w:gridSpan w:val="2"/>
            <w:shd w:val="clear" w:color="auto" w:fill="B6D7A8"/>
          </w:tcPr>
          <w:p w14:paraId="175BC213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Evaluación</w:t>
            </w:r>
          </w:p>
        </w:tc>
      </w:tr>
      <w:tr w:rsidR="00034643" w:rsidRPr="00F8318D" w14:paraId="34E5D667" w14:textId="77777777">
        <w:tc>
          <w:tcPr>
            <w:tcW w:w="2490" w:type="dxa"/>
            <w:vMerge/>
            <w:shd w:val="clear" w:color="auto" w:fill="B6D7A8"/>
          </w:tcPr>
          <w:p w14:paraId="16189783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</w:tcPr>
          <w:p w14:paraId="48792E44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</w:tcPr>
          <w:p w14:paraId="6BF0D0F3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</w:tcPr>
          <w:p w14:paraId="108CE9D9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B6D7A8"/>
          </w:tcPr>
          <w:p w14:paraId="08F3EF25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  <w:shd w:val="clear" w:color="auto" w:fill="B6D7A8"/>
          </w:tcPr>
          <w:p w14:paraId="112A1298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</w:tcPr>
          <w:p w14:paraId="161814E2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Técnicas e instrumentos </w:t>
            </w:r>
          </w:p>
        </w:tc>
      </w:tr>
      <w:tr w:rsidR="00034643" w:rsidRPr="00F8318D" w14:paraId="6FC6937C" w14:textId="77777777">
        <w:tc>
          <w:tcPr>
            <w:tcW w:w="2490" w:type="dxa"/>
          </w:tcPr>
          <w:p w14:paraId="705EFF03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Lección 3: </w:t>
            </w:r>
          </w:p>
          <w:p w14:paraId="076A0EE1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7554209" w14:textId="5A34F01E" w:rsidR="006E12DA" w:rsidRPr="006E12DA" w:rsidRDefault="006E12DA" w:rsidP="006E12DA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M.</w:t>
            </w:r>
            <w:r w:rsidRPr="006E12DA">
              <w:rPr>
                <w:sz w:val="24"/>
                <w:szCs w:val="24"/>
              </w:rPr>
              <w:t>2.1.2. Describir y reproducir patrones</w:t>
            </w:r>
          </w:p>
          <w:p w14:paraId="3CD307A5" w14:textId="345F5262" w:rsidR="006E12DA" w:rsidRPr="006E12DA" w:rsidRDefault="006E12DA" w:rsidP="006E12D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E12DA">
              <w:rPr>
                <w:sz w:val="24"/>
                <w:szCs w:val="24"/>
              </w:rPr>
              <w:t>de objetos y figuras basándose en sus</w:t>
            </w:r>
          </w:p>
          <w:p w14:paraId="64028B97" w14:textId="47E83877" w:rsidR="006E12DA" w:rsidRDefault="006E12DA" w:rsidP="006E12D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E12DA">
              <w:rPr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660288" behindDoc="1" locked="0" layoutInCell="1" allowOverlap="1" wp14:anchorId="5E19BAFE" wp14:editId="0E71DC5D">
                  <wp:simplePos x="0" y="0"/>
                  <wp:positionH relativeFrom="column">
                    <wp:posOffset>789305</wp:posOffset>
                  </wp:positionH>
                  <wp:positionV relativeFrom="paragraph">
                    <wp:posOffset>33655</wp:posOffset>
                  </wp:positionV>
                  <wp:extent cx="517525" cy="388620"/>
                  <wp:effectExtent l="0" t="0" r="0" b="0"/>
                  <wp:wrapTight wrapText="bothSides">
                    <wp:wrapPolygon edited="0">
                      <wp:start x="0" y="0"/>
                      <wp:lineTo x="0" y="20118"/>
                      <wp:lineTo x="20672" y="20118"/>
                      <wp:lineTo x="20672" y="0"/>
                      <wp:lineTo x="0" y="0"/>
                    </wp:wrapPolygon>
                  </wp:wrapTight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4125"/>
                          <a:stretch/>
                        </pic:blipFill>
                        <pic:spPr bwMode="auto">
                          <a:xfrm>
                            <a:off x="0" y="0"/>
                            <a:ext cx="517525" cy="388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6E12DA">
              <w:rPr>
                <w:sz w:val="24"/>
                <w:szCs w:val="24"/>
              </w:rPr>
              <w:t>atributos.</w:t>
            </w:r>
            <w:r>
              <w:rPr>
                <w:sz w:val="24"/>
                <w:szCs w:val="24"/>
              </w:rPr>
              <w:t xml:space="preserve"> </w:t>
            </w:r>
          </w:p>
          <w:p w14:paraId="5723CF11" w14:textId="12E45988" w:rsidR="006E12DA" w:rsidRDefault="006E12DA" w:rsidP="006E12D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C195B59" w14:textId="77777777" w:rsidR="006E12DA" w:rsidRDefault="006E12DA" w:rsidP="006E12D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AC979BA" w14:textId="45825156" w:rsidR="00034643" w:rsidRPr="00F8318D" w:rsidRDefault="006E12DA" w:rsidP="006E12D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E12DA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1" locked="0" layoutInCell="1" allowOverlap="1" wp14:anchorId="46C87DDC" wp14:editId="45D5C6AD">
                  <wp:simplePos x="0" y="0"/>
                  <wp:positionH relativeFrom="column">
                    <wp:posOffset>530244</wp:posOffset>
                  </wp:positionH>
                  <wp:positionV relativeFrom="paragraph">
                    <wp:posOffset>1075083</wp:posOffset>
                  </wp:positionV>
                  <wp:extent cx="614045" cy="485775"/>
                  <wp:effectExtent l="0" t="0" r="0" b="9525"/>
                  <wp:wrapTight wrapText="bothSides">
                    <wp:wrapPolygon edited="0">
                      <wp:start x="0" y="0"/>
                      <wp:lineTo x="0" y="21176"/>
                      <wp:lineTo x="20774" y="21176"/>
                      <wp:lineTo x="20774" y="0"/>
                      <wp:lineTo x="0" y="0"/>
                    </wp:wrapPolygon>
                  </wp:wrapTight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609"/>
                          <a:stretch/>
                        </pic:blipFill>
                        <pic:spPr bwMode="auto">
                          <a:xfrm>
                            <a:off x="0" y="0"/>
                            <a:ext cx="614045" cy="485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6E12DA">
              <w:rPr>
                <w:sz w:val="24"/>
                <w:szCs w:val="24"/>
              </w:rPr>
              <w:t>M.2.1.3. Describir y reproducir patrones numéricos basados en sumas y restas, contando hacia adelante y hacia atrás.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4695" w:type="dxa"/>
          </w:tcPr>
          <w:p w14:paraId="5488A977" w14:textId="3CB77D04" w:rsidR="0075208B" w:rsidRPr="0075208B" w:rsidRDefault="00000000" w:rsidP="0075208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 xml:space="preserve">LECCIÓN 3: </w:t>
            </w:r>
            <w:r w:rsidR="0075208B" w:rsidRPr="0075208B">
              <w:rPr>
                <w:b/>
                <w:sz w:val="24"/>
                <w:szCs w:val="24"/>
              </w:rPr>
              <w:t>DESCRUBRIENDO PATRONES</w:t>
            </w:r>
            <w:r w:rsidR="0075208B">
              <w:rPr>
                <w:b/>
                <w:sz w:val="24"/>
                <w:szCs w:val="24"/>
              </w:rPr>
              <w:t xml:space="preserve"> </w:t>
            </w:r>
            <w:r w:rsidR="0075208B" w:rsidRPr="0075208B">
              <w:rPr>
                <w:b/>
                <w:sz w:val="24"/>
                <w:szCs w:val="24"/>
              </w:rPr>
              <w:t>Y SECUENCIAS EN LA</w:t>
            </w:r>
          </w:p>
          <w:p w14:paraId="6E4F7995" w14:textId="19DA2741" w:rsidR="00034643" w:rsidRPr="00F8318D" w:rsidRDefault="0075208B" w:rsidP="0075208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75208B">
              <w:rPr>
                <w:b/>
                <w:sz w:val="24"/>
                <w:szCs w:val="24"/>
              </w:rPr>
              <w:t>CREACIÓN DE DIOS</w:t>
            </w:r>
          </w:p>
          <w:p w14:paraId="79F83EF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3956579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¡Despierta tu mente! </w:t>
            </w:r>
          </w:p>
          <w:p w14:paraId="5562ACA5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586200A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Actividades del libro: </w:t>
            </w:r>
          </w:p>
          <w:p w14:paraId="45880144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DA55B2F" w14:textId="402AB5EC" w:rsidR="00034643" w:rsidRDefault="00837E0B" w:rsidP="00837E0B">
            <w:pPr>
              <w:pStyle w:val="Prrafodelista"/>
              <w:widowControl w:val="0"/>
              <w:numPr>
                <w:ilvl w:val="0"/>
                <w:numId w:val="9"/>
              </w:numPr>
              <w:spacing w:line="240" w:lineRule="auto"/>
              <w:rPr>
                <w:sz w:val="24"/>
                <w:szCs w:val="24"/>
              </w:rPr>
            </w:pPr>
            <w:r w:rsidRPr="00837E0B">
              <w:rPr>
                <w:sz w:val="24"/>
                <w:szCs w:val="24"/>
              </w:rPr>
              <w:t>Observa la imagen y responde las preguntas.</w:t>
            </w:r>
          </w:p>
          <w:p w14:paraId="1233B4BE" w14:textId="77777777" w:rsidR="00837E0B" w:rsidRDefault="00837E0B" w:rsidP="00837E0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2414EAD" w14:textId="1BD23F6C" w:rsidR="00837E0B" w:rsidRPr="00837E0B" w:rsidRDefault="00837E0B" w:rsidP="00837E0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37E0B">
              <w:rPr>
                <w:sz w:val="24"/>
                <w:szCs w:val="24"/>
              </w:rPr>
              <w:t>a) ¿Qué figuras observas en la imagen? b) ¿Qué colores observas en las figuras? c) ¿Las figuras tienen alguna secuencia?</w:t>
            </w:r>
          </w:p>
          <w:p w14:paraId="1BA7C682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E77380E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EAE27DD" w14:textId="0746E0D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Actividad adicional: </w:t>
            </w:r>
            <w:r w:rsidR="00F506BA">
              <w:rPr>
                <w:b/>
                <w:sz w:val="24"/>
                <w:szCs w:val="24"/>
              </w:rPr>
              <w:br/>
            </w:r>
          </w:p>
          <w:p w14:paraId="4A3BF44B" w14:textId="435272DE" w:rsidR="00034643" w:rsidRDefault="00F506BA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Las series de objetos </w:t>
            </w:r>
          </w:p>
          <w:p w14:paraId="1A79FA3B" w14:textId="0F922898" w:rsidR="00F506BA" w:rsidRPr="00F506BA" w:rsidRDefault="00F506BA" w:rsidP="00F506B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4815929" w14:textId="77777777" w:rsidR="00F506BA" w:rsidRDefault="00F506BA" w:rsidP="00F506B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506BA">
              <w:rPr>
                <w:sz w:val="24"/>
                <w:szCs w:val="24"/>
              </w:rPr>
              <w:t>Los niños observan una serie de objetos reales (lápices, crayones, borradores, reglas) dispuestos en un patrón visual (por ejemplo: lápiz–crayón–borrador–lápiz–crayón–¿qué sigue?).</w:t>
            </w:r>
          </w:p>
          <w:p w14:paraId="686D6A03" w14:textId="77777777" w:rsidR="00F506BA" w:rsidRPr="00F506BA" w:rsidRDefault="00F506BA" w:rsidP="00F506B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917C51F" w14:textId="46781192" w:rsidR="00034643" w:rsidRDefault="00F506BA" w:rsidP="00F506B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506BA">
              <w:rPr>
                <w:sz w:val="24"/>
                <w:szCs w:val="24"/>
              </w:rPr>
              <w:t>Luego, en parejas, deben crear su propio patrón con materiales del aula y presentarlo al grupo.</w:t>
            </w:r>
          </w:p>
          <w:p w14:paraId="346D5877" w14:textId="77777777" w:rsidR="00F506BA" w:rsidRDefault="00F506BA" w:rsidP="00F506B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F90E8BF" w14:textId="4298F25D" w:rsidR="00F506BA" w:rsidRPr="00F506BA" w:rsidRDefault="00F506BA" w:rsidP="00F506BA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F506BA">
              <w:rPr>
                <w:i/>
                <w:iCs/>
                <w:sz w:val="24"/>
                <w:szCs w:val="24"/>
              </w:rPr>
              <w:t>Esta actividad realiza representación visual y manipulación real para distintos estilos de aprendizaje.</w:t>
            </w:r>
          </w:p>
          <w:p w14:paraId="32E10E34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EEAA11A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Gramática - Aprendemos</w:t>
            </w:r>
          </w:p>
          <w:p w14:paraId="0A3355D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E70C217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Se enseña el tema de la clase. </w:t>
            </w:r>
          </w:p>
          <w:p w14:paraId="76D2D3E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1184653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Concepto general:</w:t>
            </w:r>
          </w:p>
          <w:p w14:paraId="6B4E85F0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1AFD2DB" w14:textId="77777777" w:rsidR="006B28EE" w:rsidRPr="006B28EE" w:rsidRDefault="006B28E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6B28EE">
              <w:rPr>
                <w:b/>
                <w:bCs/>
                <w:sz w:val="24"/>
                <w:szCs w:val="24"/>
              </w:rPr>
              <w:t xml:space="preserve">¿Qué es una sucesión? </w:t>
            </w:r>
          </w:p>
          <w:p w14:paraId="61DD53B5" w14:textId="77777777" w:rsidR="006B28EE" w:rsidRDefault="006B28E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38F232B" w14:textId="77777777" w:rsidR="006B28EE" w:rsidRDefault="006B28E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B28EE">
              <w:rPr>
                <w:sz w:val="24"/>
                <w:szCs w:val="24"/>
              </w:rPr>
              <w:t>La palabra sucesión viene del latín “</w:t>
            </w:r>
            <w:proofErr w:type="spellStart"/>
            <w:r w:rsidRPr="006B28EE">
              <w:rPr>
                <w:sz w:val="24"/>
                <w:szCs w:val="24"/>
              </w:rPr>
              <w:t>successio</w:t>
            </w:r>
            <w:proofErr w:type="spellEnd"/>
            <w:r w:rsidRPr="006B28EE">
              <w:rPr>
                <w:sz w:val="24"/>
                <w:szCs w:val="24"/>
              </w:rPr>
              <w:t xml:space="preserve">”, que significa algo que ocurre después de otra cosa. Es como una fila ordenada: cada elemento sigue a otro. </w:t>
            </w:r>
          </w:p>
          <w:p w14:paraId="6D6657A2" w14:textId="77777777" w:rsidR="006B28EE" w:rsidRDefault="006B28E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C968662" w14:textId="77777777" w:rsidR="006B28EE" w:rsidRPr="006B28EE" w:rsidRDefault="006B28E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6B28EE">
              <w:rPr>
                <w:b/>
                <w:bCs/>
                <w:sz w:val="24"/>
                <w:szCs w:val="24"/>
              </w:rPr>
              <w:t xml:space="preserve">¿Qué es un patrón numérico? </w:t>
            </w:r>
          </w:p>
          <w:p w14:paraId="5A353D54" w14:textId="77777777" w:rsidR="006B28EE" w:rsidRDefault="006B28E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13F3A7E" w14:textId="15AE490D" w:rsidR="00034643" w:rsidRDefault="006B28E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B28EE">
              <w:rPr>
                <w:sz w:val="24"/>
                <w:szCs w:val="24"/>
              </w:rPr>
              <w:t>Un patrón numérico es una regla que nos dice cómo cambian los números en una secuencia. Para descubrir el patrón, debemos fijarnos cuánto se suma o se resta en cada paso. • Patrón creciente: se suma el mismo número cada vez. Ejemplo: 2, 4, 6, 8… (se suma 2) • Patrón decreciente: se resta el mismo número cada vez. Ejemplo: 10, 8, 6, 4… (se resta 2)</w:t>
            </w:r>
          </w:p>
          <w:p w14:paraId="63153875" w14:textId="77777777" w:rsidR="006B28EE" w:rsidRDefault="006B28E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932A2F5" w14:textId="77777777" w:rsidR="006B28EE" w:rsidRDefault="006B28E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Actividades libro: </w:t>
            </w:r>
          </w:p>
          <w:p w14:paraId="4903DE41" w14:textId="77777777" w:rsidR="006B28EE" w:rsidRDefault="006B28E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B94AC5A" w14:textId="77777777" w:rsidR="006B28EE" w:rsidRDefault="006B28EE" w:rsidP="006B28EE">
            <w:pPr>
              <w:pStyle w:val="Prrafodelista"/>
              <w:widowControl w:val="0"/>
              <w:numPr>
                <w:ilvl w:val="0"/>
                <w:numId w:val="10"/>
              </w:numPr>
              <w:spacing w:line="240" w:lineRule="auto"/>
              <w:rPr>
                <w:bCs/>
                <w:sz w:val="24"/>
                <w:szCs w:val="24"/>
              </w:rPr>
            </w:pPr>
            <w:r w:rsidRPr="006B28EE">
              <w:rPr>
                <w:bCs/>
                <w:sz w:val="24"/>
                <w:szCs w:val="24"/>
              </w:rPr>
              <w:t xml:space="preserve">Observa y analiza los ejercicios resueltos </w:t>
            </w:r>
            <w:r>
              <w:rPr>
                <w:bCs/>
                <w:sz w:val="24"/>
                <w:szCs w:val="24"/>
              </w:rPr>
              <w:t>(Patrón creciente y decreciente)</w:t>
            </w:r>
          </w:p>
          <w:p w14:paraId="2B6440FC" w14:textId="3F2B3089" w:rsidR="006B28EE" w:rsidRDefault="006B28EE" w:rsidP="006B28EE">
            <w:pPr>
              <w:pStyle w:val="Prrafodelista"/>
              <w:widowControl w:val="0"/>
              <w:numPr>
                <w:ilvl w:val="0"/>
                <w:numId w:val="10"/>
              </w:numPr>
              <w:spacing w:line="240" w:lineRule="auto"/>
              <w:rPr>
                <w:bCs/>
                <w:sz w:val="24"/>
                <w:szCs w:val="24"/>
              </w:rPr>
            </w:pPr>
            <w:r w:rsidRPr="006B28EE">
              <w:rPr>
                <w:bCs/>
                <w:sz w:val="24"/>
                <w:szCs w:val="24"/>
              </w:rPr>
              <w:t>Observa y analiza la sucesión de figuras.</w:t>
            </w:r>
          </w:p>
          <w:p w14:paraId="34B2CE7A" w14:textId="77777777" w:rsidR="006B28EE" w:rsidRPr="006B28EE" w:rsidRDefault="006B28EE" w:rsidP="006B28EE">
            <w:pPr>
              <w:pStyle w:val="Prrafodelista"/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2CC0DE0F" w14:textId="3A743BE6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Lógica - Razonemos</w:t>
            </w:r>
          </w:p>
          <w:p w14:paraId="7E13A79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311F46C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Actividades del libro:</w:t>
            </w:r>
          </w:p>
          <w:p w14:paraId="72DAAAA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65E6BCC" w14:textId="2AAE6F44" w:rsidR="006B28EE" w:rsidRDefault="006B28EE" w:rsidP="006B28EE">
            <w:pPr>
              <w:pStyle w:val="Prrafodelista"/>
              <w:widowControl w:val="0"/>
              <w:numPr>
                <w:ilvl w:val="0"/>
                <w:numId w:val="11"/>
              </w:numPr>
              <w:spacing w:line="240" w:lineRule="auto"/>
              <w:rPr>
                <w:bCs/>
                <w:sz w:val="24"/>
                <w:szCs w:val="24"/>
              </w:rPr>
            </w:pPr>
            <w:r w:rsidRPr="006B28EE">
              <w:rPr>
                <w:bCs/>
                <w:sz w:val="24"/>
                <w:szCs w:val="24"/>
              </w:rPr>
              <w:t>Completa los patrones numéricos y pinta la respuesta correcta.</w:t>
            </w:r>
            <w:r>
              <w:rPr>
                <w:bCs/>
                <w:sz w:val="24"/>
                <w:szCs w:val="24"/>
              </w:rPr>
              <w:t xml:space="preserve"> (</w:t>
            </w:r>
            <w:r w:rsidRPr="006B28EE">
              <w:rPr>
                <w:bCs/>
                <w:sz w:val="24"/>
                <w:szCs w:val="24"/>
              </w:rPr>
              <w:t>Suma 5</w:t>
            </w:r>
            <w:r>
              <w:rPr>
                <w:bCs/>
                <w:sz w:val="24"/>
                <w:szCs w:val="24"/>
              </w:rPr>
              <w:t xml:space="preserve"> y </w:t>
            </w:r>
            <w:r w:rsidRPr="006B28EE">
              <w:rPr>
                <w:bCs/>
                <w:sz w:val="24"/>
                <w:szCs w:val="24"/>
              </w:rPr>
              <w:t>Resta 3</w:t>
            </w:r>
            <w:r>
              <w:rPr>
                <w:bCs/>
                <w:sz w:val="24"/>
                <w:szCs w:val="24"/>
              </w:rPr>
              <w:t>)</w:t>
            </w:r>
          </w:p>
          <w:p w14:paraId="74231EBE" w14:textId="77777777" w:rsidR="006B28EE" w:rsidRDefault="006B28EE" w:rsidP="006B28EE">
            <w:pPr>
              <w:pStyle w:val="Prrafodelista"/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5CD0282E" w14:textId="14100A53" w:rsidR="00034643" w:rsidRDefault="006B28EE" w:rsidP="006B28EE">
            <w:pPr>
              <w:pStyle w:val="Prrafodelista"/>
              <w:widowControl w:val="0"/>
              <w:numPr>
                <w:ilvl w:val="0"/>
                <w:numId w:val="11"/>
              </w:numPr>
              <w:spacing w:line="240" w:lineRule="auto"/>
              <w:rPr>
                <w:bCs/>
                <w:sz w:val="24"/>
                <w:szCs w:val="24"/>
              </w:rPr>
            </w:pPr>
            <w:r w:rsidRPr="006B28EE">
              <w:rPr>
                <w:bCs/>
                <w:sz w:val="24"/>
                <w:szCs w:val="24"/>
              </w:rPr>
              <w:t>Observa las imágenes, completa y dibuja la sucesión.</w:t>
            </w:r>
            <w:r>
              <w:rPr>
                <w:bCs/>
                <w:sz w:val="24"/>
                <w:szCs w:val="24"/>
              </w:rPr>
              <w:t xml:space="preserve"> (pera, frutilla y manzana)</w:t>
            </w:r>
          </w:p>
          <w:p w14:paraId="779A5482" w14:textId="77777777" w:rsidR="006B28EE" w:rsidRPr="006B28EE" w:rsidRDefault="006B28EE" w:rsidP="006B28EE">
            <w:pPr>
              <w:pStyle w:val="Prrafodelista"/>
              <w:rPr>
                <w:bCs/>
                <w:sz w:val="24"/>
                <w:szCs w:val="24"/>
              </w:rPr>
            </w:pPr>
          </w:p>
          <w:p w14:paraId="3ED11EE0" w14:textId="77777777" w:rsidR="006B28EE" w:rsidRPr="006B28EE" w:rsidRDefault="006B28EE" w:rsidP="006B28EE">
            <w:pPr>
              <w:pStyle w:val="Prrafodelista"/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38A266FF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adicional:</w:t>
            </w:r>
          </w:p>
          <w:p w14:paraId="495608E5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E2891DE" w14:textId="77777777" w:rsidR="00F506BA" w:rsidRDefault="00F506BA" w:rsidP="00F506B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506BA">
              <w:rPr>
                <w:sz w:val="24"/>
                <w:szCs w:val="24"/>
              </w:rPr>
              <w:t>“Patrones musicales”</w:t>
            </w:r>
          </w:p>
          <w:p w14:paraId="7FDC64C1" w14:textId="77777777" w:rsidR="00F506BA" w:rsidRPr="00F506BA" w:rsidRDefault="00F506BA" w:rsidP="00F506B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570BEE7" w14:textId="77777777" w:rsidR="00F506BA" w:rsidRPr="00F506BA" w:rsidRDefault="00F506BA" w:rsidP="00F506B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506BA">
              <w:rPr>
                <w:sz w:val="24"/>
                <w:szCs w:val="24"/>
              </w:rPr>
              <w:t>Usando instrumentos simples (palitos, botellas, palmas), crean secuencias rítmicas (por ejemplo: palma–palma–golpe; palma–palma–golpe).</w:t>
            </w:r>
          </w:p>
          <w:p w14:paraId="515861CF" w14:textId="77777777" w:rsidR="00F506BA" w:rsidRDefault="00F506BA" w:rsidP="00F506B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506BA">
              <w:rPr>
                <w:sz w:val="24"/>
                <w:szCs w:val="24"/>
              </w:rPr>
              <w:t>Cada grupo inventa un “patrón musical” que luego escriben con símbolos o dibujos.</w:t>
            </w:r>
          </w:p>
          <w:p w14:paraId="67823D73" w14:textId="77777777" w:rsidR="00F506BA" w:rsidRPr="00F506BA" w:rsidRDefault="00F506BA" w:rsidP="00F506B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D33FC08" w14:textId="2BF044F4" w:rsidR="00034643" w:rsidRPr="00F506BA" w:rsidRDefault="00F506BA" w:rsidP="00F506BA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F506BA">
              <w:rPr>
                <w:i/>
                <w:iCs/>
                <w:sz w:val="24"/>
                <w:szCs w:val="24"/>
              </w:rPr>
              <w:t>Esta actividad integra música y matemáticas, favoreciendo la expresión auditiva y corporal.</w:t>
            </w:r>
          </w:p>
          <w:p w14:paraId="3E587EE5" w14:textId="77777777" w:rsidR="00034643" w:rsidRPr="00F8318D" w:rsidRDefault="00034643">
            <w:pPr>
              <w:widowControl w:val="0"/>
              <w:spacing w:line="240" w:lineRule="auto"/>
              <w:rPr>
                <w:i/>
                <w:sz w:val="24"/>
                <w:szCs w:val="24"/>
              </w:rPr>
            </w:pPr>
          </w:p>
          <w:p w14:paraId="6408F5AD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Retórica - Argumentemos</w:t>
            </w:r>
          </w:p>
          <w:p w14:paraId="46C5C98F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CD25961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Actividades del libro:</w:t>
            </w:r>
          </w:p>
          <w:p w14:paraId="1CBB9D55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FA14D88" w14:textId="2A2842EF" w:rsidR="00E41A80" w:rsidRDefault="006B28EE" w:rsidP="00E41A80">
            <w:pPr>
              <w:pStyle w:val="Prrafodelista"/>
              <w:widowControl w:val="0"/>
              <w:numPr>
                <w:ilvl w:val="0"/>
                <w:numId w:val="12"/>
              </w:numPr>
              <w:spacing w:line="240" w:lineRule="auto"/>
              <w:rPr>
                <w:sz w:val="24"/>
                <w:szCs w:val="24"/>
              </w:rPr>
            </w:pPr>
            <w:r w:rsidRPr="00E41A80">
              <w:rPr>
                <w:sz w:val="24"/>
                <w:szCs w:val="24"/>
              </w:rPr>
              <w:t>Continúa cada secuencia numérica a partir del patrón dado.</w:t>
            </w:r>
            <w:r w:rsidR="00E41A80">
              <w:rPr>
                <w:sz w:val="24"/>
                <w:szCs w:val="24"/>
              </w:rPr>
              <w:br/>
            </w:r>
          </w:p>
          <w:p w14:paraId="1CB79B9B" w14:textId="207B921E" w:rsidR="00034643" w:rsidRPr="00E41A80" w:rsidRDefault="006B28EE" w:rsidP="00E41A80">
            <w:pPr>
              <w:pStyle w:val="Prrafodelista"/>
              <w:widowControl w:val="0"/>
              <w:numPr>
                <w:ilvl w:val="0"/>
                <w:numId w:val="12"/>
              </w:numPr>
              <w:spacing w:line="240" w:lineRule="auto"/>
              <w:rPr>
                <w:sz w:val="24"/>
                <w:szCs w:val="24"/>
              </w:rPr>
            </w:pPr>
            <w:r w:rsidRPr="00E41A80">
              <w:rPr>
                <w:sz w:val="24"/>
                <w:szCs w:val="24"/>
              </w:rPr>
              <w:t>Identifica el patrón y completa la secuencia.</w:t>
            </w:r>
          </w:p>
          <w:p w14:paraId="4AD94C5E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D53A1CC" w14:textId="44202D37" w:rsidR="00034643" w:rsidRPr="00E41A80" w:rsidRDefault="006B28EE" w:rsidP="00E41A80">
            <w:pPr>
              <w:pStyle w:val="Prrafodelista"/>
              <w:widowControl w:val="0"/>
              <w:numPr>
                <w:ilvl w:val="0"/>
                <w:numId w:val="11"/>
              </w:numPr>
              <w:spacing w:line="240" w:lineRule="auto"/>
              <w:rPr>
                <w:sz w:val="24"/>
                <w:szCs w:val="24"/>
              </w:rPr>
            </w:pPr>
            <w:r w:rsidRPr="00E41A80">
              <w:rPr>
                <w:sz w:val="24"/>
                <w:szCs w:val="24"/>
              </w:rPr>
              <w:t>Lee y resuelve el siguiente ejercicio.</w:t>
            </w:r>
            <w:r w:rsidR="00E41A80" w:rsidRPr="00E41A80">
              <w:rPr>
                <w:sz w:val="24"/>
                <w:szCs w:val="24"/>
              </w:rPr>
              <w:t xml:space="preserve"> (El lunes Nazly preparó 20 donas, si cada día elabora 4 donas más que el día anterior, ¿cuántos hará hasta el viernes?) </w:t>
            </w:r>
            <w:r w:rsidR="00E41A80">
              <w:rPr>
                <w:sz w:val="24"/>
                <w:szCs w:val="24"/>
              </w:rPr>
              <w:br/>
            </w:r>
          </w:p>
          <w:p w14:paraId="0F1FE412" w14:textId="3EFA19FB" w:rsidR="00E41A80" w:rsidRDefault="00E41A80" w:rsidP="00E41A80">
            <w:pPr>
              <w:pStyle w:val="Prrafodelista"/>
              <w:widowControl w:val="0"/>
              <w:numPr>
                <w:ilvl w:val="0"/>
                <w:numId w:val="11"/>
              </w:numPr>
              <w:spacing w:line="240" w:lineRule="auto"/>
              <w:rPr>
                <w:sz w:val="24"/>
                <w:szCs w:val="24"/>
              </w:rPr>
            </w:pPr>
            <w:r w:rsidRPr="00E41A80">
              <w:rPr>
                <w:sz w:val="24"/>
                <w:szCs w:val="24"/>
              </w:rPr>
              <w:t>Identifica y pinta el patrón. Completa la sucesión.</w:t>
            </w:r>
          </w:p>
          <w:p w14:paraId="50683CA1" w14:textId="77777777" w:rsidR="00E41A80" w:rsidRDefault="00E41A80" w:rsidP="00E41A80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F761991" w14:textId="6D9EAA94" w:rsidR="00E41A80" w:rsidRDefault="00E41A80" w:rsidP="00E41A80">
            <w:pPr>
              <w:pStyle w:val="Prrafodelista"/>
              <w:widowControl w:val="0"/>
              <w:numPr>
                <w:ilvl w:val="0"/>
                <w:numId w:val="11"/>
              </w:numPr>
              <w:spacing w:line="240" w:lineRule="auto"/>
              <w:rPr>
                <w:sz w:val="24"/>
                <w:szCs w:val="24"/>
              </w:rPr>
            </w:pPr>
            <w:r w:rsidRPr="00E41A80">
              <w:rPr>
                <w:sz w:val="24"/>
                <w:szCs w:val="24"/>
              </w:rPr>
              <w:t>Resuelve los siguientes patrones de figuras.</w:t>
            </w:r>
          </w:p>
          <w:p w14:paraId="6B5F3625" w14:textId="77777777" w:rsidR="00E41A80" w:rsidRPr="00E41A80" w:rsidRDefault="00E41A80" w:rsidP="00E41A80">
            <w:pPr>
              <w:pStyle w:val="Prrafodelista"/>
              <w:rPr>
                <w:sz w:val="24"/>
                <w:szCs w:val="24"/>
              </w:rPr>
            </w:pPr>
          </w:p>
          <w:p w14:paraId="5184B6A2" w14:textId="10AFB6B2" w:rsidR="00E41A80" w:rsidRDefault="00E41A80" w:rsidP="00E41A80">
            <w:pPr>
              <w:pStyle w:val="Prrafodelista"/>
              <w:widowControl w:val="0"/>
              <w:numPr>
                <w:ilvl w:val="0"/>
                <w:numId w:val="11"/>
              </w:numPr>
              <w:spacing w:line="240" w:lineRule="auto"/>
              <w:rPr>
                <w:sz w:val="24"/>
                <w:szCs w:val="24"/>
              </w:rPr>
            </w:pPr>
            <w:r w:rsidRPr="00E41A80">
              <w:rPr>
                <w:sz w:val="24"/>
                <w:szCs w:val="24"/>
              </w:rPr>
              <w:t>Descubre el patrón de las siguientes secuencias numéricas.</w:t>
            </w:r>
          </w:p>
          <w:p w14:paraId="7029047E" w14:textId="77777777" w:rsidR="00E41A80" w:rsidRPr="00E41A80" w:rsidRDefault="00E41A80" w:rsidP="00E41A80">
            <w:pPr>
              <w:pStyle w:val="Prrafodelista"/>
              <w:rPr>
                <w:sz w:val="24"/>
                <w:szCs w:val="24"/>
              </w:rPr>
            </w:pPr>
          </w:p>
          <w:p w14:paraId="37E891AA" w14:textId="2E539B1D" w:rsidR="00E41A80" w:rsidRPr="00E41A80" w:rsidRDefault="00E41A80" w:rsidP="00E41A80">
            <w:pPr>
              <w:pStyle w:val="Prrafodelista"/>
              <w:widowControl w:val="0"/>
              <w:numPr>
                <w:ilvl w:val="0"/>
                <w:numId w:val="11"/>
              </w:numPr>
              <w:spacing w:line="240" w:lineRule="auto"/>
              <w:rPr>
                <w:sz w:val="24"/>
                <w:szCs w:val="24"/>
              </w:rPr>
            </w:pPr>
            <w:r w:rsidRPr="00E41A80">
              <w:rPr>
                <w:sz w:val="24"/>
                <w:szCs w:val="24"/>
              </w:rPr>
              <w:t>Observa las flechas y completa cada casilla con las operaciones indicadas para que María llegue a su casa.</w:t>
            </w:r>
          </w:p>
          <w:p w14:paraId="5C72B4F2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949DB4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adicional:</w:t>
            </w:r>
          </w:p>
          <w:p w14:paraId="5B72CA8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50639FA" w14:textId="586A2AED" w:rsidR="00FC4630" w:rsidRDefault="00FC463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C4630">
              <w:rPr>
                <w:sz w:val="24"/>
                <w:szCs w:val="24"/>
              </w:rPr>
              <w:t>“</w:t>
            </w:r>
            <w:r>
              <w:rPr>
                <w:sz w:val="24"/>
                <w:szCs w:val="24"/>
              </w:rPr>
              <w:t xml:space="preserve">La palabra secreta </w:t>
            </w:r>
            <w:r w:rsidRPr="00FC4630">
              <w:rPr>
                <w:sz w:val="24"/>
                <w:szCs w:val="24"/>
              </w:rPr>
              <w:t>del patrón”</w:t>
            </w:r>
          </w:p>
          <w:p w14:paraId="5D97DF0A" w14:textId="7E6525A4" w:rsidR="00FC4630" w:rsidRDefault="00FC463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C4630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lastRenderedPageBreak/>
              <w:t>En la pizarra se colocan letras que deberán ser completadas para encontrar la palabra secreta y seguir el patrón.</w:t>
            </w:r>
          </w:p>
          <w:p w14:paraId="0D6C5FA2" w14:textId="77777777" w:rsidR="00FC4630" w:rsidRDefault="00FC463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9F5C9E1" w14:textId="6E7E7F14" w:rsidR="00FC4630" w:rsidRDefault="00FC463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PATRON POR COMPLETAR: </w:t>
            </w:r>
          </w:p>
          <w:p w14:paraId="0E27F7F5" w14:textId="77777777" w:rsidR="00FC4630" w:rsidRDefault="00FC463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E63A857" w14:textId="77777777" w:rsidR="00FC4630" w:rsidRDefault="00FC463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D____ O_____ D______O_______</w:t>
            </w:r>
          </w:p>
          <w:p w14:paraId="4D417DB5" w14:textId="1BFE13D9" w:rsidR="00034643" w:rsidRDefault="00FC463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C4630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Palabra secreta: </w:t>
            </w:r>
            <w:r w:rsidRPr="00FC4630">
              <w:rPr>
                <w:sz w:val="24"/>
                <w:szCs w:val="24"/>
              </w:rPr>
              <w:t>“DIOS”</w:t>
            </w:r>
          </w:p>
          <w:p w14:paraId="6E3FB583" w14:textId="77777777" w:rsidR="00FC4630" w:rsidRPr="00F8318D" w:rsidRDefault="00FC463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480558E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Conocimiento en Acción</w:t>
            </w:r>
          </w:p>
          <w:p w14:paraId="2A5F0965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AF8353F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del libro:</w:t>
            </w:r>
          </w:p>
          <w:p w14:paraId="3F1F654A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27D9296" w14:textId="7DB2BE72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 xml:space="preserve">1. </w:t>
            </w:r>
            <w:r w:rsidR="00E41A80" w:rsidRPr="00E41A80">
              <w:t xml:space="preserve"> </w:t>
            </w:r>
            <w:r w:rsidR="00E41A80" w:rsidRPr="00E41A80">
              <w:rPr>
                <w:sz w:val="24"/>
                <w:szCs w:val="24"/>
              </w:rPr>
              <w:t>Lee la siguiente reflexión y realiza la actividad</w:t>
            </w:r>
            <w:r w:rsidR="00E41A80">
              <w:rPr>
                <w:sz w:val="24"/>
                <w:szCs w:val="24"/>
              </w:rPr>
              <w:t xml:space="preserve">. </w:t>
            </w:r>
            <w:proofErr w:type="gramStart"/>
            <w:r w:rsidR="00E41A80">
              <w:rPr>
                <w:sz w:val="24"/>
                <w:szCs w:val="24"/>
              </w:rPr>
              <w:t>(</w:t>
            </w:r>
            <w:r w:rsidR="00E41A80" w:rsidRPr="00E41A80">
              <w:t xml:space="preserve"> </w:t>
            </w:r>
            <w:r w:rsidR="00E41A80" w:rsidRPr="00E41A80">
              <w:rPr>
                <w:sz w:val="24"/>
                <w:szCs w:val="24"/>
              </w:rPr>
              <w:t>Actividad</w:t>
            </w:r>
            <w:proofErr w:type="gramEnd"/>
            <w:r w:rsidR="00E41A80" w:rsidRPr="00E41A80">
              <w:rPr>
                <w:sz w:val="24"/>
                <w:szCs w:val="24"/>
              </w:rPr>
              <w:t>: Lee Génesis 1 en tu Biblia , observa las imágenes (Día 1 al Día 6 de la creación) y numéralas del 1 al 6 según el orden en que Dios creó cada cosa.</w:t>
            </w:r>
            <w:r w:rsidR="00E41A80">
              <w:rPr>
                <w:sz w:val="24"/>
                <w:szCs w:val="24"/>
              </w:rPr>
              <w:t>)</w:t>
            </w:r>
            <w:r w:rsidRPr="00F8318D">
              <w:rPr>
                <w:sz w:val="24"/>
                <w:szCs w:val="24"/>
              </w:rPr>
              <w:br/>
            </w:r>
          </w:p>
          <w:p w14:paraId="166D6201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adicional:</w:t>
            </w:r>
          </w:p>
          <w:p w14:paraId="7D558E36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6A576A" w14:textId="77777777" w:rsidR="00FC4630" w:rsidRDefault="00FC4630" w:rsidP="00FC463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C4630">
              <w:rPr>
                <w:sz w:val="24"/>
                <w:szCs w:val="24"/>
              </w:rPr>
              <w:t>Patrones de la creación</w:t>
            </w:r>
          </w:p>
          <w:p w14:paraId="3A8DAA1E" w14:textId="77777777" w:rsidR="00FC4630" w:rsidRDefault="00FC4630" w:rsidP="00FC463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7FB31C3" w14:textId="1EA8533A" w:rsidR="00FC4630" w:rsidRDefault="00FC4630" w:rsidP="00FC463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C4630">
              <w:rPr>
                <w:sz w:val="24"/>
                <w:szCs w:val="24"/>
              </w:rPr>
              <w:t>Los estudiantes observan fotos o dibujos de la naturaleza (olas, huellas, pétalos, nubes) y el maestro lee Job 12:7-9.</w:t>
            </w:r>
          </w:p>
          <w:p w14:paraId="1D4BF659" w14:textId="77777777" w:rsidR="00311B92" w:rsidRPr="00FC4630" w:rsidRDefault="00311B92" w:rsidP="00FC463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AB0CAEC" w14:textId="20565DE7" w:rsidR="00FC4630" w:rsidRPr="00FC4630" w:rsidRDefault="00FC4630" w:rsidP="00FC463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C4630">
              <w:rPr>
                <w:sz w:val="24"/>
                <w:szCs w:val="24"/>
              </w:rPr>
              <w:t xml:space="preserve">Reflexionan: “¿Qué nos enseñan los patrones de la creación sobre el orden de </w:t>
            </w:r>
            <w:r w:rsidRPr="00FC4630">
              <w:rPr>
                <w:sz w:val="24"/>
                <w:szCs w:val="24"/>
              </w:rPr>
              <w:lastRenderedPageBreak/>
              <w:t>Dios?”</w:t>
            </w:r>
            <w:r>
              <w:rPr>
                <w:sz w:val="24"/>
                <w:szCs w:val="24"/>
              </w:rPr>
              <w:br/>
            </w:r>
          </w:p>
          <w:p w14:paraId="7B65ABB4" w14:textId="77777777" w:rsidR="00FC4630" w:rsidRDefault="00FC4630" w:rsidP="00FC463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C4630">
              <w:rPr>
                <w:sz w:val="24"/>
                <w:szCs w:val="24"/>
              </w:rPr>
              <w:t>Luego crean una obra artística usando materiales reciclados que imite un patrón natural (plumas, hojas, tapas de colores).</w:t>
            </w:r>
          </w:p>
          <w:p w14:paraId="3570E48B" w14:textId="77777777" w:rsidR="00FC4630" w:rsidRPr="00FC4630" w:rsidRDefault="00FC4630" w:rsidP="00FC463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5ACD559" w14:textId="0248078D" w:rsidR="00034643" w:rsidRPr="00FC4630" w:rsidRDefault="00FC4630" w:rsidP="00FC4630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FC4630">
              <w:rPr>
                <w:i/>
                <w:iCs/>
                <w:sz w:val="24"/>
                <w:szCs w:val="24"/>
              </w:rPr>
              <w:t>Esta actividad involucra arte, reflexión espiritual y acción ecológica.</w:t>
            </w:r>
          </w:p>
          <w:p w14:paraId="22817DEB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CC857E4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Ventana Interactiva</w:t>
            </w:r>
          </w:p>
          <w:p w14:paraId="0CE0B686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3C6ED5A" w14:textId="74100A0D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Video libro: </w:t>
            </w:r>
            <w:r w:rsidR="00E41A80">
              <w:t xml:space="preserve"> </w:t>
            </w:r>
            <w:hyperlink r:id="rId15" w:history="1">
              <w:r w:rsidR="00E41A80" w:rsidRPr="00B02CA6">
                <w:rPr>
                  <w:rStyle w:val="Hipervnculo"/>
                </w:rPr>
                <w:t>https://www.youtube.com/watch?v=RT518f7G0qs</w:t>
              </w:r>
            </w:hyperlink>
            <w:r w:rsidR="00E41A80">
              <w:t xml:space="preserve"> </w:t>
            </w:r>
          </w:p>
          <w:p w14:paraId="218C51CA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F2A7FC9" w14:textId="0FD55C12" w:rsidR="00034643" w:rsidRPr="00F8318D" w:rsidRDefault="00E41A8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Video</w:t>
            </w:r>
            <w:r w:rsidRPr="00F8318D">
              <w:rPr>
                <w:b/>
                <w:sz w:val="24"/>
                <w:szCs w:val="24"/>
              </w:rPr>
              <w:t xml:space="preserve"> libro: </w:t>
            </w:r>
            <w:r>
              <w:t xml:space="preserve"> </w:t>
            </w:r>
            <w:hyperlink r:id="rId16" w:history="1">
              <w:r w:rsidRPr="00B02CA6">
                <w:rPr>
                  <w:rStyle w:val="Hipervnculo"/>
                </w:rPr>
                <w:t>https://www.youtube.com/watch?v=o4gqSrpX3ik</w:t>
              </w:r>
            </w:hyperlink>
            <w:r>
              <w:t xml:space="preserve"> </w:t>
            </w:r>
          </w:p>
          <w:p w14:paraId="3C750DD9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1A110C6" w14:textId="15C17238" w:rsidR="00034643" w:rsidRPr="00F8318D" w:rsidRDefault="00E41A8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Actividad</w:t>
            </w:r>
            <w:r w:rsidRPr="00F8318D">
              <w:rPr>
                <w:b/>
                <w:sz w:val="24"/>
                <w:szCs w:val="24"/>
              </w:rPr>
              <w:t xml:space="preserve"> adicional:</w:t>
            </w:r>
          </w:p>
          <w:p w14:paraId="4B0D7F0E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FD01121" w14:textId="65BD10ED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hyperlink r:id="rId17" w:history="1">
              <w:r w:rsidR="00E41A80" w:rsidRPr="00B02CA6">
                <w:rPr>
                  <w:rStyle w:val="Hipervnculo"/>
                </w:rPr>
                <w:t>https://www.liveworksheets.com/worksheet/es/matematicas/464895</w:t>
              </w:r>
            </w:hyperlink>
            <w:r w:rsidR="00E41A80">
              <w:t xml:space="preserve"> </w:t>
            </w:r>
          </w:p>
        </w:tc>
        <w:tc>
          <w:tcPr>
            <w:tcW w:w="2145" w:type="dxa"/>
          </w:tcPr>
          <w:p w14:paraId="4C2DFF0C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 xml:space="preserve">LECCIÓN 3 </w:t>
            </w:r>
          </w:p>
          <w:p w14:paraId="1B9E43F5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F59CE82" w14:textId="77777777" w:rsidR="00C13B42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Representación:</w:t>
            </w:r>
          </w:p>
          <w:p w14:paraId="63B59251" w14:textId="1B0185CF" w:rsidR="00C13B42" w:rsidRDefault="00C13B42" w:rsidP="00C13B4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C13B42">
              <w:rPr>
                <w:bCs/>
                <w:sz w:val="24"/>
                <w:szCs w:val="24"/>
                <w:lang w:val="es-EC"/>
              </w:rPr>
              <w:br/>
              <w:t xml:space="preserve">Los estudiantes observan series de objetos reales </w:t>
            </w:r>
            <w:r w:rsidRPr="00C13B42">
              <w:rPr>
                <w:bCs/>
                <w:sz w:val="24"/>
                <w:szCs w:val="24"/>
                <w:lang w:val="es-EC"/>
              </w:rPr>
              <w:lastRenderedPageBreak/>
              <w:t>(lápices, crayones, borradores, reglas), figuras y colores para identificar secuencias, lo cual facilita la comprensión visual y concreta de los patrones.</w:t>
            </w:r>
          </w:p>
          <w:p w14:paraId="47BB28D5" w14:textId="134947C8" w:rsidR="00C13B42" w:rsidRPr="00C13B42" w:rsidRDefault="00C13B42" w:rsidP="00C13B4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C13B42">
              <w:rPr>
                <w:bCs/>
                <w:sz w:val="24"/>
                <w:szCs w:val="24"/>
                <w:lang w:val="es-EC"/>
              </w:rPr>
              <w:br/>
              <w:t xml:space="preserve">En la sección </w:t>
            </w:r>
            <w:r w:rsidRPr="00C13B42">
              <w:rPr>
                <w:bCs/>
                <w:i/>
                <w:iCs/>
                <w:sz w:val="24"/>
                <w:szCs w:val="24"/>
                <w:lang w:val="es-EC"/>
              </w:rPr>
              <w:t>Gramática – Aprendemos</w:t>
            </w:r>
            <w:r w:rsidRPr="00C13B42">
              <w:rPr>
                <w:bCs/>
                <w:sz w:val="24"/>
                <w:szCs w:val="24"/>
                <w:lang w:val="es-EC"/>
              </w:rPr>
              <w:t>, los niños comprenden los patrones a través de ejemplos con figuras y números, permitiendo que los distintos estilos de aprendizaje (visual y lógico) accedan a la información.</w:t>
            </w:r>
          </w:p>
          <w:p w14:paraId="721A536F" w14:textId="7D5380DF" w:rsidR="00C13B42" w:rsidRPr="00C13B42" w:rsidRDefault="00C13B42" w:rsidP="00C13B4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C13B42">
              <w:rPr>
                <w:bCs/>
                <w:sz w:val="24"/>
                <w:szCs w:val="24"/>
                <w:lang w:val="es-EC"/>
              </w:rPr>
              <w:br/>
              <w:t xml:space="preserve">Los videos de la </w:t>
            </w:r>
            <w:r w:rsidRPr="00C13B42">
              <w:rPr>
                <w:bCs/>
                <w:i/>
                <w:iCs/>
                <w:sz w:val="24"/>
                <w:szCs w:val="24"/>
                <w:lang w:val="es-EC"/>
              </w:rPr>
              <w:t xml:space="preserve">Ventana </w:t>
            </w:r>
            <w:r w:rsidRPr="00C13B42">
              <w:rPr>
                <w:bCs/>
                <w:i/>
                <w:iCs/>
                <w:sz w:val="24"/>
                <w:szCs w:val="24"/>
                <w:lang w:val="es-EC"/>
              </w:rPr>
              <w:lastRenderedPageBreak/>
              <w:t>Interactiva</w:t>
            </w:r>
            <w:r w:rsidRPr="00C13B42">
              <w:rPr>
                <w:bCs/>
                <w:sz w:val="24"/>
                <w:szCs w:val="24"/>
                <w:lang w:val="es-EC"/>
              </w:rPr>
              <w:t xml:space="preserve"> refuerzan el aprendizaje por medio del canal auditivo y visual, ayudando a que los estudiantes consoliden la idea de los patrones mediante recursos digitales y dinámicos.</w:t>
            </w:r>
          </w:p>
          <w:p w14:paraId="238B7E79" w14:textId="77777777" w:rsidR="00C13B42" w:rsidRPr="00C13B42" w:rsidRDefault="00C13B42">
            <w:pPr>
              <w:widowControl w:val="0"/>
              <w:spacing w:line="240" w:lineRule="auto"/>
              <w:rPr>
                <w:b/>
                <w:sz w:val="24"/>
                <w:szCs w:val="24"/>
                <w:lang w:val="es-EC"/>
              </w:rPr>
            </w:pPr>
          </w:p>
          <w:p w14:paraId="5B9F9367" w14:textId="0783DFB7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 </w:t>
            </w:r>
          </w:p>
          <w:p w14:paraId="13E6B282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Acción y expresión: </w:t>
            </w:r>
          </w:p>
          <w:p w14:paraId="6192EA4F" w14:textId="6D1E14B2" w:rsidR="00C13B42" w:rsidRPr="00C13B42" w:rsidRDefault="00C13B42" w:rsidP="00C13B4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C13B42">
              <w:rPr>
                <w:bCs/>
                <w:sz w:val="24"/>
                <w:szCs w:val="24"/>
                <w:lang w:val="es-EC"/>
              </w:rPr>
              <w:br/>
              <w:t xml:space="preserve">En </w:t>
            </w:r>
            <w:r w:rsidRPr="00C13B42">
              <w:rPr>
                <w:bCs/>
                <w:i/>
                <w:iCs/>
                <w:sz w:val="24"/>
                <w:szCs w:val="24"/>
                <w:lang w:val="es-EC"/>
              </w:rPr>
              <w:t>Patrones musicales</w:t>
            </w:r>
            <w:r w:rsidRPr="00C13B42">
              <w:rPr>
                <w:bCs/>
                <w:sz w:val="24"/>
                <w:szCs w:val="24"/>
                <w:lang w:val="es-EC"/>
              </w:rPr>
              <w:t>, los niños crean secuencias rítmicas con palmas, botellas o sonidos corporales, expresando su comprensión del patrón mediante la coordinación y el ritmo.</w:t>
            </w:r>
          </w:p>
          <w:p w14:paraId="5C33BB87" w14:textId="6D017CCF" w:rsidR="00C13B42" w:rsidRPr="00C13B42" w:rsidRDefault="00C13B42" w:rsidP="00C13B4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C13B42">
              <w:rPr>
                <w:bCs/>
                <w:sz w:val="24"/>
                <w:szCs w:val="24"/>
                <w:lang w:val="es-EC"/>
              </w:rPr>
              <w:br/>
            </w:r>
            <w:r w:rsidRPr="00C13B42">
              <w:rPr>
                <w:bCs/>
                <w:sz w:val="24"/>
                <w:szCs w:val="24"/>
                <w:lang w:val="es-EC"/>
              </w:rPr>
              <w:lastRenderedPageBreak/>
              <w:t xml:space="preserve">En </w:t>
            </w:r>
            <w:r w:rsidRPr="00C13B42">
              <w:rPr>
                <w:bCs/>
                <w:i/>
                <w:iCs/>
                <w:sz w:val="24"/>
                <w:szCs w:val="24"/>
                <w:lang w:val="es-EC"/>
              </w:rPr>
              <w:t>Conocimiento en Acción</w:t>
            </w:r>
            <w:r w:rsidRPr="00C13B42">
              <w:rPr>
                <w:bCs/>
                <w:sz w:val="24"/>
                <w:szCs w:val="24"/>
                <w:lang w:val="es-EC"/>
              </w:rPr>
              <w:t>, los estudiantes elaboran obras con materiales reciclados representando los patrones de la creación, demostrando su aprendizaje por medio del arte y la manipulación.</w:t>
            </w:r>
          </w:p>
          <w:p w14:paraId="47AE1A49" w14:textId="1BBAEC21" w:rsidR="00C13B42" w:rsidRPr="00C13B42" w:rsidRDefault="00C13B42" w:rsidP="00C13B4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C13B42">
              <w:rPr>
                <w:bCs/>
                <w:sz w:val="24"/>
                <w:szCs w:val="24"/>
                <w:lang w:val="es-EC"/>
              </w:rPr>
              <w:br/>
              <w:t xml:space="preserve">En </w:t>
            </w:r>
            <w:r w:rsidRPr="00C13B42">
              <w:rPr>
                <w:bCs/>
                <w:i/>
                <w:iCs/>
                <w:sz w:val="24"/>
                <w:szCs w:val="24"/>
                <w:lang w:val="es-EC"/>
              </w:rPr>
              <w:t>Retórica – Argumentemos</w:t>
            </w:r>
            <w:r w:rsidRPr="00C13B42">
              <w:rPr>
                <w:bCs/>
                <w:sz w:val="24"/>
                <w:szCs w:val="24"/>
                <w:lang w:val="es-EC"/>
              </w:rPr>
              <w:t>, los niños explican cómo descubrieron el patrón en la “palabra secreta del patrón” (DIOS), fortaleciendo su comunicación oral y la capacidad de justificar sus respuestas.</w:t>
            </w:r>
          </w:p>
          <w:p w14:paraId="493F7C8F" w14:textId="77777777" w:rsidR="00C13B42" w:rsidRDefault="00C13B4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5A69A5C" w14:textId="77777777" w:rsidR="00C13B42" w:rsidRPr="00F8318D" w:rsidRDefault="00C13B4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E3B310B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Compromiso:</w:t>
            </w:r>
          </w:p>
          <w:p w14:paraId="695608BB" w14:textId="30949590" w:rsidR="00C13B42" w:rsidRPr="00C13B42" w:rsidRDefault="00C13B42" w:rsidP="00C13B4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13B42">
              <w:rPr>
                <w:sz w:val="24"/>
                <w:szCs w:val="24"/>
                <w:lang w:val="es-EC"/>
              </w:rPr>
              <w:lastRenderedPageBreak/>
              <w:br/>
              <w:t>Al relacionar los patrones con la creación de Dios (Job 12:7-9), los niños encuentran un significado espiritual y emocional en el aprendizaje matemático.</w:t>
            </w:r>
          </w:p>
          <w:p w14:paraId="2499E1A0" w14:textId="654203B1" w:rsidR="00C13B42" w:rsidRDefault="00C13B42" w:rsidP="00C13B4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13B42">
              <w:rPr>
                <w:sz w:val="24"/>
                <w:szCs w:val="24"/>
                <w:lang w:val="es-EC"/>
              </w:rPr>
              <w:br/>
              <w:t>Las actividades en parejas y grupos pequeños, como crear patrones con materiales del aula o secuencias musicales, promueven la participación activa y el sentido de comunidad.</w:t>
            </w:r>
          </w:p>
          <w:p w14:paraId="3E717BFC" w14:textId="1DFBF065" w:rsidR="00C13B42" w:rsidRPr="00C13B42" w:rsidRDefault="00C13B42" w:rsidP="00C13B4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13B42">
              <w:rPr>
                <w:sz w:val="24"/>
                <w:szCs w:val="24"/>
                <w:lang w:val="es-EC"/>
              </w:rPr>
              <w:br/>
              <w:t xml:space="preserve">La combinación de juego, arte, música y tecnología mantiene la atención y </w:t>
            </w:r>
            <w:r w:rsidRPr="00C13B42">
              <w:rPr>
                <w:sz w:val="24"/>
                <w:szCs w:val="24"/>
                <w:lang w:val="es-EC"/>
              </w:rPr>
              <w:lastRenderedPageBreak/>
              <w:t>motivación de los estudiantes, haciendo que comprendan los patrones como parte de la vida cotidiana y la creación divina.</w:t>
            </w:r>
          </w:p>
          <w:p w14:paraId="43EDEA9B" w14:textId="77777777" w:rsidR="00034643" w:rsidRPr="00C13B42" w:rsidRDefault="0003464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94E10FB" w14:textId="77777777" w:rsidR="00034643" w:rsidRPr="00F8318D" w:rsidRDefault="00034643">
            <w:pPr>
              <w:widowControl w:val="0"/>
              <w:spacing w:line="240" w:lineRule="auto"/>
              <w:rPr>
                <w:b/>
                <w:color w:val="000000"/>
                <w:sz w:val="24"/>
                <w:szCs w:val="24"/>
              </w:rPr>
            </w:pPr>
          </w:p>
          <w:p w14:paraId="62EE2A66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5DD7441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6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034643" w:rsidRPr="00F8318D" w14:paraId="5263A143" w14:textId="77777777">
              <w:trPr>
                <w:trHeight w:val="725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C1BC59" w14:textId="77777777" w:rsidR="00034643" w:rsidRPr="00F8318D" w:rsidRDefault="00034643" w:rsidP="0072679E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sz w:val="24"/>
                      <w:szCs w:val="24"/>
                    </w:rPr>
                  </w:pPr>
                </w:p>
              </w:tc>
            </w:tr>
          </w:tbl>
          <w:p w14:paraId="532E55CA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7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034643" w:rsidRPr="00F8318D" w14:paraId="5080F09C" w14:textId="77777777">
              <w:trPr>
                <w:trHeight w:val="230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E070B" w14:textId="77777777" w:rsidR="00034643" w:rsidRPr="00F8318D" w:rsidRDefault="00034643" w:rsidP="0072679E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b/>
                      <w:sz w:val="24"/>
                      <w:szCs w:val="24"/>
                    </w:rPr>
                  </w:pPr>
                </w:p>
              </w:tc>
            </w:tr>
          </w:tbl>
          <w:p w14:paraId="7D9B72A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25" w:type="dxa"/>
          </w:tcPr>
          <w:p w14:paraId="4F8B472A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 xml:space="preserve">LECCIÓN 3 </w:t>
            </w:r>
          </w:p>
          <w:p w14:paraId="2D35FAE3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AE6AE22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Principio Bíblico: </w:t>
            </w:r>
          </w:p>
          <w:p w14:paraId="4EB315C2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800D0ED" w14:textId="77777777" w:rsidR="00837E0B" w:rsidRPr="00837E0B" w:rsidRDefault="00837E0B" w:rsidP="00837E0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37E0B">
              <w:rPr>
                <w:sz w:val="24"/>
                <w:szCs w:val="24"/>
              </w:rPr>
              <w:t xml:space="preserve">Dios es un Dios de orden </w:t>
            </w:r>
            <w:r w:rsidRPr="00837E0B">
              <w:rPr>
                <w:sz w:val="24"/>
                <w:szCs w:val="24"/>
              </w:rPr>
              <w:lastRenderedPageBreak/>
              <w:t>y propósito.</w:t>
            </w:r>
          </w:p>
          <w:p w14:paraId="025C08C4" w14:textId="77777777" w:rsidR="00837E0B" w:rsidRPr="00837E0B" w:rsidRDefault="00837E0B" w:rsidP="00837E0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37E0B">
              <w:rPr>
                <w:sz w:val="24"/>
                <w:szCs w:val="24"/>
              </w:rPr>
              <w:t>Él creó el universo con lógica,</w:t>
            </w:r>
          </w:p>
          <w:p w14:paraId="1FC8F390" w14:textId="77777777" w:rsidR="00837E0B" w:rsidRPr="00837E0B" w:rsidRDefault="00837E0B" w:rsidP="00837E0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37E0B">
              <w:rPr>
                <w:sz w:val="24"/>
                <w:szCs w:val="24"/>
              </w:rPr>
              <w:t>secuencia y armonía y nos invita a</w:t>
            </w:r>
          </w:p>
          <w:p w14:paraId="7B34A32B" w14:textId="77777777" w:rsidR="00837E0B" w:rsidRPr="00837E0B" w:rsidRDefault="00837E0B" w:rsidP="00837E0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37E0B">
              <w:rPr>
                <w:sz w:val="24"/>
                <w:szCs w:val="24"/>
              </w:rPr>
              <w:t>observar ese orden también en las</w:t>
            </w:r>
          </w:p>
          <w:p w14:paraId="5F10873E" w14:textId="2D64A0E2" w:rsidR="00034643" w:rsidRDefault="00837E0B" w:rsidP="00837E0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37E0B">
              <w:rPr>
                <w:sz w:val="24"/>
                <w:szCs w:val="24"/>
              </w:rPr>
              <w:t>matemáticas.</w:t>
            </w:r>
          </w:p>
          <w:p w14:paraId="35C8E901" w14:textId="77777777" w:rsidR="00837E0B" w:rsidRPr="00F8318D" w:rsidRDefault="00837E0B" w:rsidP="00837E0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8213AAE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Texto bíblico:</w:t>
            </w:r>
          </w:p>
          <w:p w14:paraId="4DD4E0EE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 </w:t>
            </w:r>
          </w:p>
          <w:p w14:paraId="537FEFC7" w14:textId="77777777" w:rsidR="00837E0B" w:rsidRPr="00837E0B" w:rsidRDefault="00837E0B" w:rsidP="00837E0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37E0B">
              <w:rPr>
                <w:sz w:val="24"/>
                <w:szCs w:val="24"/>
              </w:rPr>
              <w:t>Génesis 1-2</w:t>
            </w:r>
          </w:p>
          <w:p w14:paraId="7AC5DB61" w14:textId="6E1E94A2" w:rsidR="00034643" w:rsidRPr="00F8318D" w:rsidRDefault="00837E0B" w:rsidP="00837E0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37E0B">
              <w:rPr>
                <w:sz w:val="24"/>
                <w:szCs w:val="24"/>
              </w:rPr>
              <w:t>Salmo 104:24</w:t>
            </w:r>
          </w:p>
        </w:tc>
        <w:tc>
          <w:tcPr>
            <w:tcW w:w="1515" w:type="dxa"/>
          </w:tcPr>
          <w:p w14:paraId="137E1F0A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3</w:t>
            </w:r>
          </w:p>
          <w:p w14:paraId="00374B50" w14:textId="462FFC20" w:rsidR="0056745A" w:rsidRPr="0056745A" w:rsidRDefault="0056745A" w:rsidP="0056745A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56745A">
              <w:rPr>
                <w:sz w:val="24"/>
                <w:szCs w:val="24"/>
              </w:rPr>
              <w:t xml:space="preserve">Libro Educación Clásica Matemática </w:t>
            </w:r>
            <w:r w:rsidRPr="0056745A">
              <w:rPr>
                <w:sz w:val="24"/>
                <w:szCs w:val="24"/>
              </w:rPr>
              <w:lastRenderedPageBreak/>
              <w:t>3°.</w:t>
            </w:r>
          </w:p>
          <w:p w14:paraId="11C2BEA2" w14:textId="59630126" w:rsidR="0056745A" w:rsidRPr="0056745A" w:rsidRDefault="0056745A" w:rsidP="0056745A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56745A">
              <w:rPr>
                <w:sz w:val="24"/>
                <w:szCs w:val="24"/>
              </w:rPr>
              <w:t>Materiales del aula (lápices, crayones, borradores, reglas).</w:t>
            </w:r>
          </w:p>
          <w:p w14:paraId="7718178D" w14:textId="77777777" w:rsidR="0056745A" w:rsidRPr="0056745A" w:rsidRDefault="0056745A" w:rsidP="0056745A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56745A">
              <w:rPr>
                <w:sz w:val="24"/>
                <w:szCs w:val="24"/>
              </w:rPr>
              <w:t>Palitos, botellas, palmas (para secuencias rítmicas).</w:t>
            </w:r>
          </w:p>
          <w:p w14:paraId="724C8018" w14:textId="77777777" w:rsidR="0056745A" w:rsidRPr="0056745A" w:rsidRDefault="0056745A" w:rsidP="0056745A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1D8BFC2D" w14:textId="61461A12" w:rsidR="0056745A" w:rsidRPr="0056745A" w:rsidRDefault="0056745A" w:rsidP="0056745A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56745A">
              <w:rPr>
                <w:sz w:val="24"/>
                <w:szCs w:val="24"/>
              </w:rPr>
              <w:t>Materiales reciclados (plumas, hojas, tapas de colores).</w:t>
            </w:r>
          </w:p>
          <w:p w14:paraId="66084187" w14:textId="4403CFC2" w:rsidR="0056745A" w:rsidRPr="0056745A" w:rsidRDefault="0056745A" w:rsidP="0056745A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56745A">
              <w:rPr>
                <w:sz w:val="24"/>
                <w:szCs w:val="24"/>
              </w:rPr>
              <w:t>Pizarra y marcadores</w:t>
            </w:r>
          </w:p>
          <w:p w14:paraId="5C859083" w14:textId="1F9D5F9E" w:rsidR="00034643" w:rsidRPr="0056745A" w:rsidRDefault="0056745A" w:rsidP="0056745A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56745A">
              <w:rPr>
                <w:sz w:val="24"/>
                <w:szCs w:val="24"/>
              </w:rPr>
              <w:t>Videos</w:t>
            </w:r>
            <w:r>
              <w:rPr>
                <w:sz w:val="24"/>
                <w:szCs w:val="24"/>
              </w:rPr>
              <w:t xml:space="preserve"> y a</w:t>
            </w:r>
            <w:r w:rsidRPr="0056745A">
              <w:rPr>
                <w:sz w:val="24"/>
                <w:szCs w:val="24"/>
              </w:rPr>
              <w:t>ctividad digital</w:t>
            </w:r>
          </w:p>
          <w:p w14:paraId="0B05DBC4" w14:textId="77777777" w:rsidR="00034643" w:rsidRPr="00F8318D" w:rsidRDefault="00034643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</w:p>
          <w:p w14:paraId="7ACCB070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999A869" w14:textId="77777777" w:rsidR="00034643" w:rsidRPr="00F8318D" w:rsidRDefault="0003464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6DE710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8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315"/>
            </w:tblGrid>
            <w:tr w:rsidR="00034643" w:rsidRPr="00F8318D" w14:paraId="1B3D7556" w14:textId="77777777">
              <w:trPr>
                <w:trHeight w:val="230"/>
              </w:trPr>
              <w:tc>
                <w:tcPr>
                  <w:tcW w:w="131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A2EBD1" w14:textId="77777777" w:rsidR="00034643" w:rsidRPr="00F8318D" w:rsidRDefault="00034643" w:rsidP="0072679E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b/>
                      <w:sz w:val="24"/>
                      <w:szCs w:val="24"/>
                    </w:rPr>
                  </w:pPr>
                </w:p>
              </w:tc>
            </w:tr>
          </w:tbl>
          <w:p w14:paraId="1FCB37D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</w:tcPr>
          <w:p w14:paraId="522AE809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3</w:t>
            </w:r>
          </w:p>
          <w:p w14:paraId="53147770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E8F635D" w14:textId="77777777" w:rsidR="006B28EE" w:rsidRPr="006B28EE" w:rsidRDefault="006B28EE" w:rsidP="006B28E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6B28EE">
              <w:rPr>
                <w:b/>
                <w:sz w:val="24"/>
                <w:szCs w:val="24"/>
              </w:rPr>
              <w:t>I.M.2.1.2. Propone patrones y construye</w:t>
            </w:r>
          </w:p>
          <w:p w14:paraId="4DE3AE6B" w14:textId="77777777" w:rsidR="006B28EE" w:rsidRPr="006B28EE" w:rsidRDefault="006B28EE" w:rsidP="006B28E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6B28EE">
              <w:rPr>
                <w:b/>
                <w:sz w:val="24"/>
                <w:szCs w:val="24"/>
              </w:rPr>
              <w:t xml:space="preserve">series de </w:t>
            </w:r>
            <w:r w:rsidRPr="006B28EE">
              <w:rPr>
                <w:b/>
                <w:sz w:val="24"/>
                <w:szCs w:val="24"/>
              </w:rPr>
              <w:lastRenderedPageBreak/>
              <w:t>objetos, figuras y secuencias</w:t>
            </w:r>
          </w:p>
          <w:p w14:paraId="7A369D36" w14:textId="32A70B39" w:rsidR="00034643" w:rsidRPr="00F8318D" w:rsidRDefault="006B28EE" w:rsidP="006B28E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6B28EE">
              <w:rPr>
                <w:b/>
                <w:sz w:val="24"/>
                <w:szCs w:val="24"/>
              </w:rPr>
              <w:t>numéricas. (I.1.)</w:t>
            </w:r>
          </w:p>
          <w:p w14:paraId="1C3A293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E4BDB8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70" w:type="dxa"/>
          </w:tcPr>
          <w:p w14:paraId="3F328F62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 xml:space="preserve">LECCIÓN 3 </w:t>
            </w:r>
          </w:p>
          <w:p w14:paraId="11B37075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BEDE16B" w14:textId="77777777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Técnicas:</w:t>
            </w:r>
            <w:r w:rsidRPr="00F8318D">
              <w:rPr>
                <w:sz w:val="24"/>
                <w:szCs w:val="24"/>
              </w:rPr>
              <w:t xml:space="preserve"> </w:t>
            </w:r>
          </w:p>
          <w:p w14:paraId="5FED8017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B889D6D" w14:textId="77777777" w:rsidR="003408DD" w:rsidRPr="003408DD" w:rsidRDefault="003408DD" w:rsidP="003408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3408DD">
              <w:rPr>
                <w:b/>
                <w:bCs/>
                <w:sz w:val="24"/>
                <w:szCs w:val="24"/>
              </w:rPr>
              <w:t>Observación directa:</w:t>
            </w:r>
          </w:p>
          <w:p w14:paraId="430C58BB" w14:textId="77777777" w:rsidR="003408DD" w:rsidRPr="003408DD" w:rsidRDefault="003408DD" w:rsidP="003408D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408DD">
              <w:rPr>
                <w:sz w:val="24"/>
                <w:szCs w:val="24"/>
              </w:rPr>
              <w:t xml:space="preserve">Durante las </w:t>
            </w:r>
            <w:r w:rsidRPr="003408DD">
              <w:rPr>
                <w:sz w:val="24"/>
                <w:szCs w:val="24"/>
              </w:rPr>
              <w:lastRenderedPageBreak/>
              <w:t>actividades del libro y las experiencias prácticas (“Las series de objetos”, “Patrones musicales”, “La palabra secreta del patrón”, “Patrones de la creación”), para valorar la participación, identificación y reproducción de patrones.</w:t>
            </w:r>
          </w:p>
          <w:p w14:paraId="4BB4DAC5" w14:textId="77777777" w:rsidR="003408DD" w:rsidRPr="003408DD" w:rsidRDefault="003408DD" w:rsidP="003408D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439936D" w14:textId="77777777" w:rsidR="003408DD" w:rsidRPr="003408DD" w:rsidRDefault="003408DD" w:rsidP="003408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3408DD">
              <w:rPr>
                <w:b/>
                <w:bCs/>
                <w:sz w:val="24"/>
                <w:szCs w:val="24"/>
              </w:rPr>
              <w:t>Interrogación oral:</w:t>
            </w:r>
          </w:p>
          <w:p w14:paraId="5FD9B0F6" w14:textId="77777777" w:rsidR="003408DD" w:rsidRPr="003408DD" w:rsidRDefault="003408DD" w:rsidP="003408D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408DD">
              <w:rPr>
                <w:sz w:val="24"/>
                <w:szCs w:val="24"/>
              </w:rPr>
              <w:t xml:space="preserve">En preguntas y reflexiones sobre las secuencias y patrones numéricos, visuales o naturales, promoviendo </w:t>
            </w:r>
            <w:r w:rsidRPr="003408DD">
              <w:rPr>
                <w:sz w:val="24"/>
                <w:szCs w:val="24"/>
              </w:rPr>
              <w:lastRenderedPageBreak/>
              <w:t>la expresión verbal.</w:t>
            </w:r>
          </w:p>
          <w:p w14:paraId="3D66AAA7" w14:textId="77777777" w:rsidR="003408DD" w:rsidRPr="003408DD" w:rsidRDefault="003408DD" w:rsidP="003408D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6ADA7FB" w14:textId="77777777" w:rsidR="003408DD" w:rsidRPr="003408DD" w:rsidRDefault="003408DD" w:rsidP="003408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3408DD">
              <w:rPr>
                <w:b/>
                <w:bCs/>
                <w:sz w:val="24"/>
                <w:szCs w:val="24"/>
              </w:rPr>
              <w:t>Resolución práctica:</w:t>
            </w:r>
          </w:p>
          <w:p w14:paraId="6F11FD74" w14:textId="77777777" w:rsidR="003408DD" w:rsidRPr="003408DD" w:rsidRDefault="003408DD" w:rsidP="003408D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408DD">
              <w:rPr>
                <w:sz w:val="24"/>
                <w:szCs w:val="24"/>
              </w:rPr>
              <w:t>En la ejecución de las actividades con materiales concretos y artísticos, representando patrones y secuencias mediante manipulación o creación libre.</w:t>
            </w:r>
          </w:p>
          <w:p w14:paraId="203550F7" w14:textId="77777777" w:rsidR="003408DD" w:rsidRPr="003408DD" w:rsidRDefault="003408DD" w:rsidP="003408D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86FD717" w14:textId="77777777" w:rsidR="003408DD" w:rsidRPr="003408DD" w:rsidRDefault="003408DD" w:rsidP="003408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3408DD">
              <w:rPr>
                <w:b/>
                <w:bCs/>
                <w:sz w:val="24"/>
                <w:szCs w:val="24"/>
              </w:rPr>
              <w:t>Trabajo cooperativo:</w:t>
            </w:r>
          </w:p>
          <w:p w14:paraId="18C42DFB" w14:textId="2784C74F" w:rsidR="00034643" w:rsidRPr="00F8318D" w:rsidRDefault="003408D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408DD">
              <w:rPr>
                <w:sz w:val="24"/>
                <w:szCs w:val="24"/>
              </w:rPr>
              <w:t>En actividades grupales y por parejas, fomentando la colaboración y la construcción colectiva del conocimiento.</w:t>
            </w:r>
            <w:r w:rsidRPr="00F8318D">
              <w:rPr>
                <w:sz w:val="24"/>
                <w:szCs w:val="24"/>
              </w:rPr>
              <w:br/>
            </w:r>
          </w:p>
          <w:p w14:paraId="3924BFD7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1E06F49" w14:textId="77777777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Instrumentos:</w:t>
            </w:r>
            <w:r w:rsidRPr="00F8318D">
              <w:rPr>
                <w:sz w:val="24"/>
                <w:szCs w:val="24"/>
              </w:rPr>
              <w:t xml:space="preserve"> </w:t>
            </w:r>
          </w:p>
          <w:p w14:paraId="2A1A3350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8CF7D09" w14:textId="77777777" w:rsidR="003408DD" w:rsidRPr="003408DD" w:rsidRDefault="003408DD" w:rsidP="003408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3408DD">
              <w:rPr>
                <w:b/>
                <w:bCs/>
                <w:sz w:val="24"/>
                <w:szCs w:val="24"/>
              </w:rPr>
              <w:t>Lista de cotejo:</w:t>
            </w:r>
          </w:p>
          <w:p w14:paraId="1AFC821C" w14:textId="302BC246" w:rsidR="003408DD" w:rsidRPr="003408DD" w:rsidRDefault="003408DD" w:rsidP="003408D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408DD">
              <w:rPr>
                <w:sz w:val="24"/>
                <w:szCs w:val="24"/>
              </w:rPr>
              <w:t>Para registrar la participación, la identificación de patrones y la</w:t>
            </w:r>
            <w:r>
              <w:rPr>
                <w:sz w:val="24"/>
                <w:szCs w:val="24"/>
              </w:rPr>
              <w:t xml:space="preserve"> </w:t>
            </w:r>
            <w:r w:rsidRPr="003408DD">
              <w:rPr>
                <w:sz w:val="24"/>
                <w:szCs w:val="24"/>
              </w:rPr>
              <w:t>reproducción correcta de secuencias numéricas o visuales.</w:t>
            </w:r>
          </w:p>
          <w:p w14:paraId="64183CB8" w14:textId="77777777" w:rsidR="003408DD" w:rsidRPr="003408DD" w:rsidRDefault="003408DD" w:rsidP="003408D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0DE42CD" w14:textId="77777777" w:rsidR="003408DD" w:rsidRPr="003408DD" w:rsidRDefault="003408DD" w:rsidP="003408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3408DD">
              <w:rPr>
                <w:b/>
                <w:bCs/>
                <w:sz w:val="24"/>
                <w:szCs w:val="24"/>
              </w:rPr>
              <w:t>Guía de observación:</w:t>
            </w:r>
          </w:p>
          <w:p w14:paraId="39B571CA" w14:textId="77777777" w:rsidR="003408DD" w:rsidRPr="003408DD" w:rsidRDefault="003408DD" w:rsidP="003408D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408DD">
              <w:rPr>
                <w:sz w:val="24"/>
                <w:szCs w:val="24"/>
              </w:rPr>
              <w:t xml:space="preserve">Para valorar la argumentación oral, la justificación del patrón seguido y la aplicación del concepto en contextos </w:t>
            </w:r>
            <w:r w:rsidRPr="003408DD">
              <w:rPr>
                <w:sz w:val="24"/>
                <w:szCs w:val="24"/>
              </w:rPr>
              <w:lastRenderedPageBreak/>
              <w:t>artísticos o naturales.</w:t>
            </w:r>
          </w:p>
          <w:p w14:paraId="00DB1885" w14:textId="77777777" w:rsidR="003408DD" w:rsidRPr="003408DD" w:rsidRDefault="003408DD" w:rsidP="003408D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0485A64" w14:textId="77777777" w:rsidR="003408DD" w:rsidRPr="003408DD" w:rsidRDefault="003408DD" w:rsidP="003408D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3408DD">
              <w:rPr>
                <w:b/>
                <w:bCs/>
                <w:sz w:val="24"/>
                <w:szCs w:val="24"/>
              </w:rPr>
              <w:t>Hojas de trabajo del libro:</w:t>
            </w:r>
          </w:p>
          <w:p w14:paraId="163DB813" w14:textId="22C09163" w:rsidR="00034643" w:rsidRPr="00F8318D" w:rsidRDefault="003408DD" w:rsidP="003408D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3408DD">
              <w:rPr>
                <w:sz w:val="24"/>
                <w:szCs w:val="24"/>
              </w:rPr>
              <w:t>Evidencia escrita y gráfica de la comprensión de patrones crecientes, decrecientes y sucesiones de figuras.</w:t>
            </w:r>
          </w:p>
          <w:p w14:paraId="32AB46C4" w14:textId="3DA3D946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</w:tr>
      <w:tr w:rsidR="00034643" w:rsidRPr="00F8318D" w14:paraId="5CB33C49" w14:textId="77777777">
        <w:tc>
          <w:tcPr>
            <w:tcW w:w="2490" w:type="dxa"/>
            <w:vMerge w:val="restart"/>
            <w:shd w:val="clear" w:color="auto" w:fill="B6D7A8"/>
          </w:tcPr>
          <w:p w14:paraId="3014E46C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</w:tcPr>
          <w:p w14:paraId="2C8BDE20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</w:tcPr>
          <w:p w14:paraId="0CD531C4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</w:tcPr>
          <w:p w14:paraId="69E2F242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Integración bíblica </w:t>
            </w:r>
          </w:p>
        </w:tc>
        <w:tc>
          <w:tcPr>
            <w:tcW w:w="1515" w:type="dxa"/>
            <w:vMerge w:val="restart"/>
            <w:shd w:val="clear" w:color="auto" w:fill="B6D7A8"/>
          </w:tcPr>
          <w:p w14:paraId="4274C7CF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Recursos</w:t>
            </w:r>
          </w:p>
        </w:tc>
        <w:tc>
          <w:tcPr>
            <w:tcW w:w="3255" w:type="dxa"/>
            <w:gridSpan w:val="2"/>
            <w:shd w:val="clear" w:color="auto" w:fill="B6D7A8"/>
          </w:tcPr>
          <w:p w14:paraId="15223761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Evaluación</w:t>
            </w:r>
          </w:p>
        </w:tc>
      </w:tr>
      <w:tr w:rsidR="00034643" w:rsidRPr="00F8318D" w14:paraId="35CB6239" w14:textId="77777777">
        <w:tc>
          <w:tcPr>
            <w:tcW w:w="2490" w:type="dxa"/>
            <w:vMerge/>
            <w:shd w:val="clear" w:color="auto" w:fill="B6D7A8"/>
          </w:tcPr>
          <w:p w14:paraId="631C9143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</w:tcPr>
          <w:p w14:paraId="59FDA1E3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</w:tcPr>
          <w:p w14:paraId="7238668A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</w:tcPr>
          <w:p w14:paraId="78C2BD9B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B6D7A8"/>
          </w:tcPr>
          <w:p w14:paraId="61F0DEB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  <w:shd w:val="clear" w:color="auto" w:fill="B6D7A8"/>
          </w:tcPr>
          <w:p w14:paraId="709CF29C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</w:tcPr>
          <w:p w14:paraId="50144C99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Técnicas e instrumentos </w:t>
            </w:r>
          </w:p>
        </w:tc>
      </w:tr>
      <w:tr w:rsidR="00034643" w:rsidRPr="00F8318D" w14:paraId="5E19C9A8" w14:textId="77777777">
        <w:tc>
          <w:tcPr>
            <w:tcW w:w="2490" w:type="dxa"/>
          </w:tcPr>
          <w:p w14:paraId="5683F9F9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Lección 4: </w:t>
            </w:r>
          </w:p>
          <w:p w14:paraId="187414F0" w14:textId="026CB589" w:rsidR="00FA049C" w:rsidRPr="00FA049C" w:rsidRDefault="00FA049C" w:rsidP="00FA049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A049C">
              <w:rPr>
                <w:sz w:val="24"/>
                <w:szCs w:val="24"/>
              </w:rPr>
              <w:t xml:space="preserve">Aplicar estrategias </w:t>
            </w:r>
            <w:r w:rsidRPr="00FA049C">
              <w:rPr>
                <w:sz w:val="24"/>
                <w:szCs w:val="24"/>
              </w:rPr>
              <w:lastRenderedPageBreak/>
              <w:t>de descomposición en decenas</w:t>
            </w:r>
            <w:r>
              <w:rPr>
                <w:sz w:val="24"/>
                <w:szCs w:val="24"/>
              </w:rPr>
              <w:t xml:space="preserve"> </w:t>
            </w:r>
            <w:r w:rsidRPr="00FA049C">
              <w:rPr>
                <w:sz w:val="24"/>
                <w:szCs w:val="24"/>
              </w:rPr>
              <w:t>en</w:t>
            </w:r>
          </w:p>
          <w:p w14:paraId="39D377F7" w14:textId="42B6E947" w:rsidR="00034643" w:rsidRPr="00F8318D" w:rsidRDefault="00FA049C" w:rsidP="00FA049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A049C">
              <w:rPr>
                <w:sz w:val="24"/>
                <w:szCs w:val="24"/>
              </w:rPr>
              <w:t>cálculos de suma y resta.</w:t>
            </w:r>
            <w:r>
              <w:rPr>
                <w:sz w:val="24"/>
                <w:szCs w:val="24"/>
              </w:rPr>
              <w:t xml:space="preserve"> Ref.</w:t>
            </w:r>
            <w:r w:rsidRPr="00FA049C">
              <w:rPr>
                <w:sz w:val="24"/>
                <w:szCs w:val="24"/>
              </w:rPr>
              <w:t>M.2.1.22.</w:t>
            </w:r>
          </w:p>
          <w:p w14:paraId="00AE217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4695" w:type="dxa"/>
          </w:tcPr>
          <w:p w14:paraId="79BAE6CD" w14:textId="0E6D1FE0" w:rsidR="0075208B" w:rsidRPr="0075208B" w:rsidRDefault="00000000" w:rsidP="0075208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 xml:space="preserve">LECCIÓN 4: </w:t>
            </w:r>
            <w:r w:rsidR="0075208B" w:rsidRPr="0075208B">
              <w:rPr>
                <w:b/>
                <w:sz w:val="24"/>
                <w:szCs w:val="24"/>
              </w:rPr>
              <w:t>DIOS NOS ENSEÑA A RESOLVER</w:t>
            </w:r>
            <w:r w:rsidR="0075208B">
              <w:rPr>
                <w:b/>
                <w:sz w:val="24"/>
                <w:szCs w:val="24"/>
              </w:rPr>
              <w:t xml:space="preserve"> </w:t>
            </w:r>
            <w:r w:rsidR="0075208B" w:rsidRPr="0075208B">
              <w:rPr>
                <w:b/>
                <w:sz w:val="24"/>
                <w:szCs w:val="24"/>
              </w:rPr>
              <w:t xml:space="preserve">CON SABIDURÍA: SUMAS </w:t>
            </w:r>
            <w:r w:rsidR="0075208B" w:rsidRPr="0075208B">
              <w:rPr>
                <w:b/>
                <w:sz w:val="24"/>
                <w:szCs w:val="24"/>
              </w:rPr>
              <w:lastRenderedPageBreak/>
              <w:t>CON</w:t>
            </w:r>
            <w:r w:rsidR="0075208B">
              <w:rPr>
                <w:b/>
                <w:sz w:val="24"/>
                <w:szCs w:val="24"/>
              </w:rPr>
              <w:t xml:space="preserve"> </w:t>
            </w:r>
            <w:r w:rsidR="0075208B" w:rsidRPr="0075208B">
              <w:rPr>
                <w:b/>
                <w:sz w:val="24"/>
                <w:szCs w:val="24"/>
              </w:rPr>
              <w:t>REAGRUPACIÓN Y RESTAS CON</w:t>
            </w:r>
          </w:p>
          <w:p w14:paraId="33477B52" w14:textId="12354EB3" w:rsidR="00034643" w:rsidRPr="00F8318D" w:rsidRDefault="0075208B" w:rsidP="0075208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75208B">
              <w:rPr>
                <w:b/>
                <w:sz w:val="24"/>
                <w:szCs w:val="24"/>
              </w:rPr>
              <w:t>DESCOMPOSICIÓN</w:t>
            </w:r>
          </w:p>
          <w:p w14:paraId="5852DA7F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D951A14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¡Despierta tu mente! </w:t>
            </w:r>
          </w:p>
          <w:p w14:paraId="5C1674F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492F456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Actividades del libro: </w:t>
            </w:r>
          </w:p>
          <w:p w14:paraId="74B46CB1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8BAC041" w14:textId="56C15C22" w:rsidR="00034643" w:rsidRDefault="00000000" w:rsidP="0075208B">
            <w:pPr>
              <w:pStyle w:val="Prrafodelista"/>
              <w:widowControl w:val="0"/>
              <w:numPr>
                <w:ilvl w:val="0"/>
                <w:numId w:val="13"/>
              </w:numPr>
              <w:spacing w:line="240" w:lineRule="auto"/>
              <w:rPr>
                <w:sz w:val="24"/>
                <w:szCs w:val="24"/>
              </w:rPr>
            </w:pPr>
            <w:r w:rsidRPr="0075208B">
              <w:rPr>
                <w:sz w:val="24"/>
                <w:szCs w:val="24"/>
              </w:rPr>
              <w:t xml:space="preserve"> </w:t>
            </w:r>
            <w:r w:rsidR="0075208B" w:rsidRPr="0075208B">
              <w:rPr>
                <w:sz w:val="24"/>
                <w:szCs w:val="24"/>
              </w:rPr>
              <w:t>Pinta la imagen, lee Mateo 14:13-21 y contesta las preguntas.</w:t>
            </w:r>
          </w:p>
          <w:p w14:paraId="06646AB2" w14:textId="77777777" w:rsidR="0075208B" w:rsidRDefault="0075208B" w:rsidP="0075208B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B636BA7" w14:textId="77777777" w:rsidR="0075208B" w:rsidRDefault="0075208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5208B">
              <w:rPr>
                <w:sz w:val="24"/>
                <w:szCs w:val="24"/>
              </w:rPr>
              <w:t>a) ¿Qué tiene el niño en la cesta?</w:t>
            </w:r>
          </w:p>
          <w:p w14:paraId="6BC76D56" w14:textId="77777777" w:rsidR="0075208B" w:rsidRDefault="0075208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7BB24F3" w14:textId="77777777" w:rsidR="0075208B" w:rsidRDefault="0075208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5208B">
              <w:rPr>
                <w:sz w:val="24"/>
                <w:szCs w:val="24"/>
              </w:rPr>
              <w:t xml:space="preserve">b) ¿Crees que Jesús sabía exactamente cuánto alimento necesitaban? </w:t>
            </w:r>
          </w:p>
          <w:p w14:paraId="59B6A1FA" w14:textId="77777777" w:rsidR="0075208B" w:rsidRDefault="0075208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F6E647D" w14:textId="6185811A" w:rsidR="00034643" w:rsidRPr="00F8318D" w:rsidRDefault="0075208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5208B">
              <w:rPr>
                <w:sz w:val="24"/>
                <w:szCs w:val="24"/>
              </w:rPr>
              <w:t>c) ¿Qué hizo Jesús antes de repartir los panes y peces?</w:t>
            </w:r>
          </w:p>
          <w:p w14:paraId="0911F850" w14:textId="2F86CFA6" w:rsidR="00034643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BF596E1" w14:textId="7FB80BEC" w:rsidR="0075208B" w:rsidRPr="0075208B" w:rsidRDefault="0075208B" w:rsidP="0075208B">
            <w:pPr>
              <w:pStyle w:val="Prrafodelista"/>
              <w:widowControl w:val="0"/>
              <w:numPr>
                <w:ilvl w:val="0"/>
                <w:numId w:val="13"/>
              </w:num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Enfatiza en la integración bíblica leyendo Mateo 14:13-21 en la Biblia</w:t>
            </w:r>
            <w:r w:rsidR="00170BFF">
              <w:rPr>
                <w:sz w:val="24"/>
                <w:szCs w:val="24"/>
              </w:rPr>
              <w:t xml:space="preserve"> y diciendo</w:t>
            </w:r>
            <w:proofErr w:type="gramStart"/>
            <w:r w:rsidR="00170BFF">
              <w:rPr>
                <w:sz w:val="24"/>
                <w:szCs w:val="24"/>
              </w:rPr>
              <w:t xml:space="preserve">: </w:t>
            </w:r>
            <w:r w:rsidR="00170BFF" w:rsidRPr="00170BFF">
              <w:t xml:space="preserve"> </w:t>
            </w:r>
            <w:r w:rsidR="00170BFF" w:rsidRPr="00170BFF">
              <w:rPr>
                <w:sz w:val="24"/>
                <w:szCs w:val="24"/>
              </w:rPr>
              <w:t>¿</w:t>
            </w:r>
            <w:proofErr w:type="gramEnd"/>
            <w:r w:rsidR="00170BFF" w:rsidRPr="00170BFF">
              <w:rPr>
                <w:sz w:val="24"/>
                <w:szCs w:val="24"/>
              </w:rPr>
              <w:t>Sabías que? Jesús usó solo 5 panes y 2 peces para alimentar a más de 5.000 personas.</w:t>
            </w:r>
          </w:p>
          <w:p w14:paraId="116FD3EE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A221427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Actividad adicional: </w:t>
            </w:r>
          </w:p>
          <w:p w14:paraId="586BC29B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F0B1462" w14:textId="77777777" w:rsidR="009B05A2" w:rsidRDefault="009B05A2" w:rsidP="009B05A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9B05A2">
              <w:rPr>
                <w:sz w:val="24"/>
                <w:szCs w:val="24"/>
              </w:rPr>
              <w:t>“El milagro de los números”</w:t>
            </w:r>
          </w:p>
          <w:p w14:paraId="75B07CB0" w14:textId="77777777" w:rsidR="009B05A2" w:rsidRPr="009B05A2" w:rsidRDefault="009B05A2" w:rsidP="009B05A2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C066D74" w14:textId="4719EFE8" w:rsidR="00034643" w:rsidRDefault="009B05A2" w:rsidP="009B05A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9B05A2">
              <w:rPr>
                <w:sz w:val="24"/>
                <w:szCs w:val="24"/>
              </w:rPr>
              <w:t xml:space="preserve">Presenta una cesta con objetos reales (panes, frutas, lápices) y plantea un reto: </w:t>
            </w:r>
            <w:r w:rsidRPr="009B05A2">
              <w:rPr>
                <w:sz w:val="24"/>
                <w:szCs w:val="24"/>
              </w:rPr>
              <w:lastRenderedPageBreak/>
              <w:t>“Si Jesús multiplicó los panes, ¿cuántos tendríamos si los duplicamos o sumamos más?”. Los niños visualizan, manipulan y responden usando materiales concretos.</w:t>
            </w:r>
          </w:p>
          <w:p w14:paraId="58988D4D" w14:textId="77777777" w:rsidR="009B05A2" w:rsidRPr="00F8318D" w:rsidRDefault="009B05A2" w:rsidP="009B05A2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EB1D532" w14:textId="28B6CDC3" w:rsidR="00034643" w:rsidRPr="00F8318D" w:rsidRDefault="009B05A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Esta actividad realiza r</w:t>
            </w:r>
            <w:r w:rsidRPr="009B05A2">
              <w:rPr>
                <w:i/>
                <w:sz w:val="24"/>
                <w:szCs w:val="24"/>
              </w:rPr>
              <w:t>epresentación visual y kinestésica con materiales reales.</w:t>
            </w:r>
          </w:p>
          <w:p w14:paraId="374CE31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BB1A46E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Gramática - Aprendemos</w:t>
            </w:r>
          </w:p>
          <w:p w14:paraId="08FDE216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ED71C78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Se enseña el tema de la clase. </w:t>
            </w:r>
          </w:p>
          <w:p w14:paraId="6D6BDD1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E0DAFB8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Concepto general:</w:t>
            </w:r>
          </w:p>
          <w:p w14:paraId="4E1B0321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E10996F" w14:textId="77777777" w:rsidR="00170BFF" w:rsidRDefault="00170BFF" w:rsidP="00170BFF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La suma </w:t>
            </w:r>
          </w:p>
          <w:p w14:paraId="4154D8D2" w14:textId="77777777" w:rsidR="00170BFF" w:rsidRDefault="00170BFF" w:rsidP="00170BF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1FD4417" w14:textId="2DDAE375" w:rsidR="00170BFF" w:rsidRPr="00170BFF" w:rsidRDefault="00170BFF" w:rsidP="00170BF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70BFF">
              <w:rPr>
                <w:sz w:val="24"/>
                <w:szCs w:val="24"/>
              </w:rPr>
              <w:t>La suma (también llamada adición)</w:t>
            </w:r>
          </w:p>
          <w:p w14:paraId="5C29F2DB" w14:textId="77777777" w:rsidR="00170BFF" w:rsidRPr="00170BFF" w:rsidRDefault="00170BFF" w:rsidP="00170BF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70BFF">
              <w:rPr>
                <w:sz w:val="24"/>
                <w:szCs w:val="24"/>
              </w:rPr>
              <w:t>es una operación matemática que</w:t>
            </w:r>
          </w:p>
          <w:p w14:paraId="5056A6DB" w14:textId="77777777" w:rsidR="00170BFF" w:rsidRPr="00170BFF" w:rsidRDefault="00170BFF" w:rsidP="00170BF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70BFF">
              <w:rPr>
                <w:sz w:val="24"/>
                <w:szCs w:val="24"/>
              </w:rPr>
              <w:t>usamos para añadir o agregar</w:t>
            </w:r>
          </w:p>
          <w:p w14:paraId="17038740" w14:textId="294C887C" w:rsidR="00034643" w:rsidRDefault="00170BFF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170BFF">
              <w:rPr>
                <w:sz w:val="24"/>
                <w:szCs w:val="24"/>
              </w:rPr>
              <w:t>cantidades.</w:t>
            </w:r>
            <w:r w:rsidRPr="00170BFF">
              <w:rPr>
                <w:b/>
                <w:sz w:val="24"/>
                <w:szCs w:val="24"/>
              </w:rPr>
              <w:t xml:space="preserve"> </w:t>
            </w:r>
          </w:p>
          <w:p w14:paraId="798FF077" w14:textId="77777777" w:rsidR="00170BFF" w:rsidRDefault="00170BFF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4B3A954" w14:textId="2604DEE1" w:rsidR="00170BFF" w:rsidRDefault="00170BFF" w:rsidP="00170BFF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170BFF">
              <w:rPr>
                <w:bCs/>
                <w:sz w:val="24"/>
                <w:szCs w:val="24"/>
              </w:rPr>
              <w:t>Para resolver adiciones con reagrupación, necesitamos sumar las unidades primero. Si el resultado es 10 o más, cambiamos 10 unidades por 1 decena y la pasamos a la columna de las decenas. Así sumamos de forma ordenada y correcta.</w:t>
            </w:r>
          </w:p>
          <w:p w14:paraId="703A1992" w14:textId="77777777" w:rsidR="007A6FD4" w:rsidRDefault="007A6FD4" w:rsidP="00170BFF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453CAB0F" w14:textId="437B2CD3" w:rsidR="007A6FD4" w:rsidRDefault="007A6FD4" w:rsidP="00170BFF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7A6FD4">
              <w:rPr>
                <w:bCs/>
                <w:sz w:val="24"/>
                <w:szCs w:val="24"/>
              </w:rPr>
              <w:t xml:space="preserve">COMPROBACIÓN DE LA SUMA: Para comprobar una suma, súmala de abajo </w:t>
            </w:r>
            <w:r w:rsidRPr="007A6FD4">
              <w:rPr>
                <w:bCs/>
                <w:sz w:val="24"/>
                <w:szCs w:val="24"/>
              </w:rPr>
              <w:lastRenderedPageBreak/>
              <w:t>hacia arriba y asegúrate de obtener el mismo total. Siempre sigue este proceso al resolver las operaciones.</w:t>
            </w:r>
          </w:p>
          <w:p w14:paraId="22A445BC" w14:textId="77777777" w:rsidR="00170BFF" w:rsidRDefault="00170BFF" w:rsidP="00170BFF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02AC03B4" w14:textId="17F79D68" w:rsidR="00170BFF" w:rsidRDefault="00170BFF" w:rsidP="00170BFF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La resta </w:t>
            </w:r>
          </w:p>
          <w:p w14:paraId="69EB46A1" w14:textId="77777777" w:rsidR="00170BFF" w:rsidRDefault="00170BFF" w:rsidP="00170BFF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74C096A8" w14:textId="77777777" w:rsidR="00170BFF" w:rsidRPr="00170BFF" w:rsidRDefault="00170BFF" w:rsidP="00170BFF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170BFF">
              <w:rPr>
                <w:bCs/>
                <w:sz w:val="24"/>
                <w:szCs w:val="24"/>
              </w:rPr>
              <w:t>La resta es una operación matemática que usamos para quitar, comparar o saber cuánto falta.</w:t>
            </w:r>
          </w:p>
          <w:p w14:paraId="57ACDD30" w14:textId="77777777" w:rsidR="00170BFF" w:rsidRDefault="00170BFF" w:rsidP="00170BFF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46EEF66B" w14:textId="2DDCCB19" w:rsidR="00170BFF" w:rsidRPr="00170BFF" w:rsidRDefault="00170BFF" w:rsidP="00170BFF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170BFF">
              <w:rPr>
                <w:bCs/>
                <w:sz w:val="24"/>
                <w:szCs w:val="24"/>
              </w:rPr>
              <w:t>Para resolver sustracciones con descomposición, primero se restan las unidades, descomponiendo decenas si es necesario, y luego se restan las decenas correspondientes.</w:t>
            </w:r>
          </w:p>
          <w:p w14:paraId="5D0C44C0" w14:textId="77777777" w:rsidR="00170BFF" w:rsidRDefault="00170BFF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34317B4" w14:textId="60D42489" w:rsidR="007A6FD4" w:rsidRPr="007A6FD4" w:rsidRDefault="007A6FD4" w:rsidP="00170BFF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7A6FD4">
              <w:rPr>
                <w:bCs/>
                <w:sz w:val="24"/>
                <w:szCs w:val="24"/>
              </w:rPr>
              <w:t>COMPROBACIÓN DE LA RESTA: Para comprobar la resta, se suma la diferencia con el sustraendo y el resultado debe ser el minuendo</w:t>
            </w:r>
          </w:p>
          <w:p w14:paraId="73B251A7" w14:textId="77777777" w:rsidR="007A6FD4" w:rsidRDefault="007A6FD4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FC5DD4F" w14:textId="51018E28" w:rsidR="007A6FD4" w:rsidRDefault="007A6FD4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Actividades del libro:</w:t>
            </w:r>
          </w:p>
          <w:p w14:paraId="71314BBD" w14:textId="77777777" w:rsidR="007A6FD4" w:rsidRDefault="007A6FD4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8926110" w14:textId="77777777" w:rsidR="007A6FD4" w:rsidRDefault="007A6FD4" w:rsidP="00170BFF">
            <w:pPr>
              <w:pStyle w:val="Prrafodelista"/>
              <w:widowControl w:val="0"/>
              <w:numPr>
                <w:ilvl w:val="0"/>
                <w:numId w:val="14"/>
              </w:numPr>
              <w:spacing w:line="240" w:lineRule="auto"/>
              <w:rPr>
                <w:bCs/>
                <w:sz w:val="24"/>
                <w:szCs w:val="24"/>
              </w:rPr>
            </w:pPr>
            <w:r w:rsidRPr="007A6FD4">
              <w:rPr>
                <w:bCs/>
                <w:sz w:val="24"/>
                <w:szCs w:val="24"/>
              </w:rPr>
              <w:t>Observa la solución de la adición y sustracción. Liz y su prima Belén fueron a una tienda de ropa, Liz se compró un saco que costó $37 y un par de zapatos en $24, ella pagó con $70.</w:t>
            </w:r>
          </w:p>
          <w:p w14:paraId="36D9200E" w14:textId="77777777" w:rsidR="007A6FD4" w:rsidRDefault="007A6FD4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7A2CFEB" w14:textId="77777777" w:rsidR="007A6FD4" w:rsidRPr="00F8318D" w:rsidRDefault="007A6FD4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D685B6B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Lógica - Razonemos</w:t>
            </w:r>
          </w:p>
          <w:p w14:paraId="2788086A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Actividades del libro:</w:t>
            </w:r>
          </w:p>
          <w:p w14:paraId="28B79DC1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E96C035" w14:textId="1E14E617" w:rsidR="00ED40F3" w:rsidRDefault="00ED40F3" w:rsidP="00ED40F3">
            <w:pPr>
              <w:pStyle w:val="Prrafodelista"/>
              <w:widowControl w:val="0"/>
              <w:numPr>
                <w:ilvl w:val="0"/>
                <w:numId w:val="15"/>
              </w:numPr>
              <w:spacing w:line="240" w:lineRule="auto"/>
              <w:rPr>
                <w:bCs/>
                <w:sz w:val="24"/>
                <w:szCs w:val="24"/>
              </w:rPr>
            </w:pPr>
            <w:r w:rsidRPr="007A6FD4">
              <w:rPr>
                <w:bCs/>
                <w:sz w:val="24"/>
                <w:szCs w:val="24"/>
              </w:rPr>
              <w:t>Observa el ejemplo de adición y resuelve el siguiente ejercicio.</w:t>
            </w:r>
          </w:p>
          <w:p w14:paraId="48585824" w14:textId="77777777" w:rsidR="00ED40F3" w:rsidRPr="007A6FD4" w:rsidRDefault="00ED40F3" w:rsidP="00ED40F3">
            <w:pPr>
              <w:pStyle w:val="Prrafodelista"/>
              <w:rPr>
                <w:bCs/>
                <w:sz w:val="24"/>
                <w:szCs w:val="24"/>
              </w:rPr>
            </w:pPr>
          </w:p>
          <w:p w14:paraId="003A4156" w14:textId="77777777" w:rsidR="00ED40F3" w:rsidRPr="007A6FD4" w:rsidRDefault="00ED40F3" w:rsidP="00ED40F3">
            <w:pPr>
              <w:pStyle w:val="Prrafodelista"/>
              <w:widowControl w:val="0"/>
              <w:numPr>
                <w:ilvl w:val="0"/>
                <w:numId w:val="15"/>
              </w:numPr>
              <w:spacing w:line="240" w:lineRule="auto"/>
              <w:rPr>
                <w:bCs/>
                <w:sz w:val="24"/>
                <w:szCs w:val="24"/>
              </w:rPr>
            </w:pPr>
            <w:r w:rsidRPr="007A6FD4">
              <w:rPr>
                <w:bCs/>
                <w:sz w:val="24"/>
                <w:szCs w:val="24"/>
              </w:rPr>
              <w:t>Observa el ejemplo de sustracción y resuelve el siguiente ejercicio.</w:t>
            </w:r>
          </w:p>
          <w:p w14:paraId="09B741E4" w14:textId="55E93511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66777A2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adicional:</w:t>
            </w:r>
          </w:p>
          <w:p w14:paraId="5A655758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FCF99B1" w14:textId="35900533" w:rsidR="009B05A2" w:rsidRDefault="009B05A2" w:rsidP="009B05A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9B05A2">
              <w:rPr>
                <w:sz w:val="24"/>
                <w:szCs w:val="24"/>
              </w:rPr>
              <w:t>“</w:t>
            </w:r>
            <w:r>
              <w:rPr>
                <w:sz w:val="24"/>
                <w:szCs w:val="24"/>
              </w:rPr>
              <w:t>Encuentra los errores en las</w:t>
            </w:r>
            <w:r w:rsidRPr="009B05A2">
              <w:rPr>
                <w:sz w:val="24"/>
                <w:szCs w:val="24"/>
              </w:rPr>
              <w:t xml:space="preserve"> operaciones”</w:t>
            </w:r>
          </w:p>
          <w:p w14:paraId="16E65344" w14:textId="77777777" w:rsidR="009B05A2" w:rsidRPr="009B05A2" w:rsidRDefault="009B05A2" w:rsidP="009B05A2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A47F2AB" w14:textId="77777777" w:rsidR="009B05A2" w:rsidRDefault="009B05A2" w:rsidP="009B05A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9B05A2">
              <w:rPr>
                <w:sz w:val="24"/>
                <w:szCs w:val="24"/>
              </w:rPr>
              <w:t>Se presentan resultados incorrectos de sumas y restas con reagrupación. Los niños deben analizar, descubrir el error y explicar oralmente cómo corregirlo.</w:t>
            </w:r>
          </w:p>
          <w:p w14:paraId="7F241E11" w14:textId="77777777" w:rsidR="009B396D" w:rsidRDefault="009B396D" w:rsidP="009B05A2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56DCADF" w14:textId="4CEBFECC" w:rsidR="009B396D" w:rsidRDefault="009B396D" w:rsidP="009B39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9B396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Ejemplo de ejercicio incorrecto: </w:t>
            </w:r>
          </w:p>
          <w:p w14:paraId="1ACC0A70" w14:textId="08BCE24A" w:rsidR="009B396D" w:rsidRPr="009B05A2" w:rsidRDefault="009B396D" w:rsidP="009B396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9B396D">
              <w:rPr>
                <w:sz w:val="24"/>
                <w:szCs w:val="24"/>
              </w:rPr>
              <w:t xml:space="preserve"> 42- 19 = 37</w:t>
            </w:r>
            <w:r>
              <w:rPr>
                <w:sz w:val="24"/>
                <w:szCs w:val="24"/>
              </w:rPr>
              <w:t xml:space="preserve"> (respuesta correcta: 23)</w:t>
            </w:r>
          </w:p>
          <w:p w14:paraId="5CEA7E6F" w14:textId="77777777" w:rsidR="009B05A2" w:rsidRDefault="009B05A2" w:rsidP="009B05A2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6363A31" w14:textId="7B47BD3B" w:rsidR="00034643" w:rsidRPr="009B396D" w:rsidRDefault="009B05A2" w:rsidP="009B05A2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9B396D">
              <w:rPr>
                <w:i/>
                <w:iCs/>
                <w:sz w:val="24"/>
                <w:szCs w:val="24"/>
              </w:rPr>
              <w:t>Esta actividad promueve razonamiento crítico y expresión oral diversa (verbal o escrita).</w:t>
            </w:r>
          </w:p>
          <w:p w14:paraId="1B2A75AC" w14:textId="774C974A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6F1152F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Retórica - Argumentemos</w:t>
            </w:r>
          </w:p>
          <w:p w14:paraId="29C693C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21FFBC1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Actividades del libro:</w:t>
            </w:r>
          </w:p>
          <w:p w14:paraId="6009F95F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7C46C01" w14:textId="467E7D11" w:rsidR="00034643" w:rsidRPr="00ED40F3" w:rsidRDefault="00ED40F3" w:rsidP="00ED40F3">
            <w:pPr>
              <w:pStyle w:val="Prrafodelista"/>
              <w:widowControl w:val="0"/>
              <w:numPr>
                <w:ilvl w:val="0"/>
                <w:numId w:val="16"/>
              </w:numPr>
              <w:spacing w:line="240" w:lineRule="auto"/>
              <w:rPr>
                <w:sz w:val="24"/>
                <w:szCs w:val="24"/>
              </w:rPr>
            </w:pPr>
            <w:r w:rsidRPr="00ED40F3">
              <w:rPr>
                <w:sz w:val="24"/>
                <w:szCs w:val="24"/>
              </w:rPr>
              <w:t xml:space="preserve">Resuelve las siguientes adiciones </w:t>
            </w:r>
            <w:r w:rsidRPr="00ED40F3">
              <w:rPr>
                <w:sz w:val="24"/>
                <w:szCs w:val="24"/>
              </w:rPr>
              <w:lastRenderedPageBreak/>
              <w:t>con reagrupación según corresponda.</w:t>
            </w:r>
          </w:p>
          <w:p w14:paraId="701A92CC" w14:textId="18FD5082" w:rsidR="00ED40F3" w:rsidRDefault="00ED40F3" w:rsidP="00ED40F3">
            <w:pPr>
              <w:pStyle w:val="Prrafodelista"/>
              <w:widowControl w:val="0"/>
              <w:numPr>
                <w:ilvl w:val="0"/>
                <w:numId w:val="16"/>
              </w:numPr>
              <w:spacing w:line="240" w:lineRule="auto"/>
              <w:rPr>
                <w:sz w:val="24"/>
                <w:szCs w:val="24"/>
              </w:rPr>
            </w:pPr>
            <w:r w:rsidRPr="00ED40F3">
              <w:rPr>
                <w:sz w:val="24"/>
                <w:szCs w:val="24"/>
              </w:rPr>
              <w:t>Resuelve las sumas. Luego escribe en la siguiente página la letra que corresponde</w:t>
            </w:r>
            <w:r>
              <w:rPr>
                <w:sz w:val="24"/>
                <w:szCs w:val="24"/>
              </w:rPr>
              <w:t xml:space="preserve"> </w:t>
            </w:r>
            <w:r w:rsidRPr="00ED40F3">
              <w:rPr>
                <w:sz w:val="24"/>
                <w:szCs w:val="24"/>
              </w:rPr>
              <w:t>a cada resultado y descubre el mensaje.</w:t>
            </w:r>
          </w:p>
          <w:p w14:paraId="750EEA65" w14:textId="77777777" w:rsidR="00ED40F3" w:rsidRDefault="00ED40F3" w:rsidP="00ED40F3">
            <w:pPr>
              <w:pStyle w:val="Prrafodelista"/>
              <w:widowControl w:val="0"/>
              <w:numPr>
                <w:ilvl w:val="0"/>
                <w:numId w:val="16"/>
              </w:numPr>
              <w:spacing w:line="240" w:lineRule="auto"/>
              <w:rPr>
                <w:sz w:val="24"/>
                <w:szCs w:val="24"/>
              </w:rPr>
            </w:pPr>
            <w:r w:rsidRPr="00ED40F3">
              <w:rPr>
                <w:sz w:val="24"/>
                <w:szCs w:val="24"/>
              </w:rPr>
              <w:t xml:space="preserve">Lee y pinta la respuesta correcta. </w:t>
            </w:r>
          </w:p>
          <w:p w14:paraId="1288CF92" w14:textId="15D5D553" w:rsidR="00ED40F3" w:rsidRDefault="00ED40F3" w:rsidP="00ED40F3">
            <w:pPr>
              <w:pStyle w:val="Prrafodelista"/>
              <w:widowControl w:val="0"/>
              <w:numPr>
                <w:ilvl w:val="0"/>
                <w:numId w:val="16"/>
              </w:numPr>
              <w:spacing w:line="240" w:lineRule="auto"/>
              <w:rPr>
                <w:sz w:val="24"/>
                <w:szCs w:val="24"/>
              </w:rPr>
            </w:pPr>
            <w:r w:rsidRPr="00ED40F3">
              <w:rPr>
                <w:sz w:val="24"/>
                <w:szCs w:val="24"/>
              </w:rPr>
              <w:t>Resuelve las siguientes adiciones.</w:t>
            </w:r>
          </w:p>
          <w:p w14:paraId="1EE56BE9" w14:textId="4EC2BBDD" w:rsidR="00ED40F3" w:rsidRDefault="00ED40F3" w:rsidP="00ED40F3">
            <w:pPr>
              <w:pStyle w:val="Prrafodelista"/>
              <w:widowControl w:val="0"/>
              <w:numPr>
                <w:ilvl w:val="0"/>
                <w:numId w:val="16"/>
              </w:numPr>
              <w:spacing w:line="240" w:lineRule="auto"/>
              <w:rPr>
                <w:sz w:val="24"/>
                <w:szCs w:val="24"/>
              </w:rPr>
            </w:pPr>
            <w:r w:rsidRPr="00ED40F3">
              <w:rPr>
                <w:sz w:val="24"/>
                <w:szCs w:val="24"/>
              </w:rPr>
              <w:t>Resuelve las siguiente</w:t>
            </w:r>
            <w:r>
              <w:rPr>
                <w:sz w:val="24"/>
                <w:szCs w:val="24"/>
              </w:rPr>
              <w:t xml:space="preserve">s </w:t>
            </w:r>
            <w:r w:rsidRPr="00ED40F3">
              <w:rPr>
                <w:sz w:val="24"/>
                <w:szCs w:val="24"/>
              </w:rPr>
              <w:t>sustracciones y descubre el mensaje secreto; sin olvidar</w:t>
            </w:r>
            <w:r>
              <w:rPr>
                <w:sz w:val="24"/>
                <w:szCs w:val="24"/>
              </w:rPr>
              <w:t xml:space="preserve"> </w:t>
            </w:r>
            <w:r w:rsidRPr="00ED40F3">
              <w:rPr>
                <w:sz w:val="24"/>
                <w:szCs w:val="24"/>
              </w:rPr>
              <w:t>el proceso aprendido.</w:t>
            </w:r>
          </w:p>
          <w:p w14:paraId="6DC7C573" w14:textId="3BD8AAC7" w:rsidR="00ED40F3" w:rsidRDefault="00ED40F3" w:rsidP="00ED40F3">
            <w:pPr>
              <w:pStyle w:val="Prrafodelista"/>
              <w:widowControl w:val="0"/>
              <w:numPr>
                <w:ilvl w:val="0"/>
                <w:numId w:val="16"/>
              </w:numPr>
              <w:spacing w:line="240" w:lineRule="auto"/>
              <w:rPr>
                <w:sz w:val="24"/>
                <w:szCs w:val="24"/>
              </w:rPr>
            </w:pPr>
            <w:r w:rsidRPr="00ED40F3">
              <w:rPr>
                <w:sz w:val="24"/>
                <w:szCs w:val="24"/>
              </w:rPr>
              <w:t>Resuelve las siguientes sustracciones, realiza el método de comprobación y escribe los términos.</w:t>
            </w:r>
          </w:p>
          <w:p w14:paraId="443C6372" w14:textId="46E540BA" w:rsidR="00ED40F3" w:rsidRDefault="00ED40F3" w:rsidP="00ED40F3">
            <w:pPr>
              <w:pStyle w:val="Prrafodelista"/>
              <w:widowControl w:val="0"/>
              <w:numPr>
                <w:ilvl w:val="0"/>
                <w:numId w:val="16"/>
              </w:numPr>
              <w:spacing w:line="240" w:lineRule="auto"/>
              <w:rPr>
                <w:sz w:val="24"/>
                <w:szCs w:val="24"/>
              </w:rPr>
            </w:pPr>
            <w:r w:rsidRPr="00ED40F3">
              <w:rPr>
                <w:sz w:val="24"/>
                <w:szCs w:val="24"/>
              </w:rPr>
              <w:t>Resuelve las siguientes sustracciones.</w:t>
            </w:r>
          </w:p>
          <w:p w14:paraId="2D5DF12C" w14:textId="4432E82E" w:rsidR="00ED40F3" w:rsidRDefault="00ED40F3" w:rsidP="00ED40F3">
            <w:pPr>
              <w:pStyle w:val="Prrafodelista"/>
              <w:widowControl w:val="0"/>
              <w:numPr>
                <w:ilvl w:val="0"/>
                <w:numId w:val="16"/>
              </w:numPr>
              <w:spacing w:line="240" w:lineRule="auto"/>
              <w:rPr>
                <w:sz w:val="24"/>
                <w:szCs w:val="24"/>
              </w:rPr>
            </w:pPr>
            <w:r w:rsidRPr="00ED40F3">
              <w:rPr>
                <w:sz w:val="24"/>
                <w:szCs w:val="24"/>
              </w:rPr>
              <w:t>Resuelve los ejercicios de</w:t>
            </w:r>
            <w:r>
              <w:rPr>
                <w:sz w:val="24"/>
                <w:szCs w:val="24"/>
              </w:rPr>
              <w:t xml:space="preserve"> </w:t>
            </w:r>
            <w:r w:rsidRPr="00ED40F3">
              <w:rPr>
                <w:sz w:val="24"/>
                <w:szCs w:val="24"/>
              </w:rPr>
              <w:t>sustracción.</w:t>
            </w:r>
          </w:p>
          <w:p w14:paraId="1A93CBF2" w14:textId="15228F4E" w:rsidR="00ED40F3" w:rsidRPr="00ED40F3" w:rsidRDefault="00ED40F3" w:rsidP="00ED40F3">
            <w:pPr>
              <w:pStyle w:val="Prrafodelista"/>
              <w:widowControl w:val="0"/>
              <w:numPr>
                <w:ilvl w:val="0"/>
                <w:numId w:val="16"/>
              </w:numPr>
              <w:spacing w:line="240" w:lineRule="auto"/>
              <w:rPr>
                <w:sz w:val="24"/>
                <w:szCs w:val="24"/>
              </w:rPr>
            </w:pPr>
            <w:r w:rsidRPr="00ED40F3">
              <w:rPr>
                <w:sz w:val="24"/>
                <w:szCs w:val="24"/>
              </w:rPr>
              <w:t>Une con líneas la casa de cada perro según la respuesta.</w:t>
            </w:r>
          </w:p>
          <w:p w14:paraId="099518AD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45E7D30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7F56BE3" w14:textId="703F8565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Conocimiento en Acción</w:t>
            </w:r>
          </w:p>
          <w:p w14:paraId="0D38A7F4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18FEFDD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del libro:</w:t>
            </w:r>
          </w:p>
          <w:p w14:paraId="19F1E248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5140208" w14:textId="3344F687" w:rsidR="00034643" w:rsidRDefault="00ED40F3" w:rsidP="00ED40F3">
            <w:pPr>
              <w:pStyle w:val="Prrafodelista"/>
              <w:widowControl w:val="0"/>
              <w:numPr>
                <w:ilvl w:val="0"/>
                <w:numId w:val="17"/>
              </w:numPr>
              <w:spacing w:line="240" w:lineRule="auto"/>
              <w:rPr>
                <w:sz w:val="24"/>
                <w:szCs w:val="24"/>
              </w:rPr>
            </w:pPr>
            <w:r w:rsidRPr="00ED40F3">
              <w:rPr>
                <w:sz w:val="24"/>
                <w:szCs w:val="24"/>
              </w:rPr>
              <w:t xml:space="preserve"> Lee la siguiente reflexión y realiza la actividad</w:t>
            </w:r>
            <w:r>
              <w:rPr>
                <w:sz w:val="24"/>
                <w:szCs w:val="24"/>
              </w:rPr>
              <w:t>.</w:t>
            </w:r>
          </w:p>
          <w:p w14:paraId="10C65E1E" w14:textId="26A86DB3" w:rsidR="00ED40F3" w:rsidRPr="00ED40F3" w:rsidRDefault="00ED40F3" w:rsidP="00ED40F3">
            <w:pPr>
              <w:pStyle w:val="Prrafodelista"/>
              <w:widowControl w:val="0"/>
              <w:numPr>
                <w:ilvl w:val="0"/>
                <w:numId w:val="17"/>
              </w:num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Haz énfasis en la integración </w:t>
            </w:r>
            <w:r>
              <w:rPr>
                <w:sz w:val="24"/>
                <w:szCs w:val="24"/>
              </w:rPr>
              <w:lastRenderedPageBreak/>
              <w:t xml:space="preserve">bíblica: </w:t>
            </w:r>
            <w:r w:rsidRPr="00ED40F3">
              <w:rPr>
                <w:sz w:val="24"/>
                <w:szCs w:val="24"/>
              </w:rPr>
              <w:t>Cuando sumas o restas con lo que tienes en casa, también estás usando el orden que Dios nos dio. Observa, piensa y resuelve con alegría, porque ¡las matemáticas también glorifican a Dios!</w:t>
            </w:r>
            <w:r>
              <w:rPr>
                <w:sz w:val="24"/>
                <w:szCs w:val="24"/>
              </w:rPr>
              <w:t xml:space="preserve"> </w:t>
            </w:r>
          </w:p>
          <w:p w14:paraId="0B9EB8AA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31EF75F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adicional:</w:t>
            </w:r>
          </w:p>
          <w:p w14:paraId="3604D865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34A366E" w14:textId="39B47DF6" w:rsidR="009B05A2" w:rsidRDefault="009B05A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9B05A2">
              <w:rPr>
                <w:sz w:val="24"/>
                <w:szCs w:val="24"/>
              </w:rPr>
              <w:t>“Mi mercado”</w:t>
            </w:r>
            <w:r w:rsidRPr="009B05A2">
              <w:rPr>
                <w:sz w:val="24"/>
                <w:szCs w:val="24"/>
              </w:rPr>
              <w:br/>
              <w:t>En casa o en clase, los niños usan etiquetas o precios simulados para sumar y restar compras (por ejemplo: frutas o útiles). Luego comentan: “¿Cómo uso la sabiduría de Dios al administrar lo que tengo?”.</w:t>
            </w:r>
          </w:p>
          <w:p w14:paraId="402D4043" w14:textId="4D846E0C" w:rsidR="00034643" w:rsidRPr="009B05A2" w:rsidRDefault="009B05A2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9B05A2">
              <w:rPr>
                <w:i/>
                <w:iCs/>
                <w:sz w:val="24"/>
                <w:szCs w:val="24"/>
              </w:rPr>
              <w:br/>
              <w:t>Esta actividad realza actividad práctica contextualizada; fomenta compromiso y aplicación real.</w:t>
            </w:r>
          </w:p>
          <w:p w14:paraId="61D063BB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28ED86D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Ventana Interactiva</w:t>
            </w:r>
          </w:p>
          <w:p w14:paraId="0D1178C3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25275ED" w14:textId="16AE159A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Video libro: </w:t>
            </w:r>
            <w:r w:rsidR="00326731">
              <w:t xml:space="preserve"> </w:t>
            </w:r>
            <w:hyperlink r:id="rId18" w:history="1">
              <w:r w:rsidR="00326731" w:rsidRPr="00B02CA6">
                <w:rPr>
                  <w:rStyle w:val="Hipervnculo"/>
                  <w:b/>
                  <w:sz w:val="24"/>
                  <w:szCs w:val="24"/>
                </w:rPr>
                <w:t>https://youtu.be/Qf96wkvrVmo?si=GKa0fVWi22-MgR00</w:t>
              </w:r>
            </w:hyperlink>
            <w:r w:rsidR="00326731">
              <w:rPr>
                <w:b/>
                <w:sz w:val="24"/>
                <w:szCs w:val="24"/>
              </w:rPr>
              <w:t xml:space="preserve"> </w:t>
            </w:r>
          </w:p>
          <w:p w14:paraId="608301E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AB5B1FD" w14:textId="4B48CFC5" w:rsidR="00034643" w:rsidRPr="00F8318D" w:rsidRDefault="00ED40F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Video</w:t>
            </w:r>
            <w:r w:rsidRPr="00F8318D">
              <w:rPr>
                <w:b/>
                <w:sz w:val="24"/>
                <w:szCs w:val="24"/>
              </w:rPr>
              <w:t xml:space="preserve"> libro: </w:t>
            </w:r>
            <w:r w:rsidR="00326731">
              <w:t xml:space="preserve">  </w:t>
            </w:r>
            <w:hyperlink r:id="rId19" w:history="1">
              <w:r w:rsidR="00326731" w:rsidRPr="00B02CA6">
                <w:rPr>
                  <w:rStyle w:val="Hipervnculo"/>
                  <w:b/>
                  <w:sz w:val="24"/>
                  <w:szCs w:val="24"/>
                </w:rPr>
                <w:t>https://youtu.be/KGkXJ8EYdYI?si=Dbp4y4wUE52ZYBwa</w:t>
              </w:r>
            </w:hyperlink>
            <w:r w:rsidR="00326731">
              <w:rPr>
                <w:b/>
                <w:color w:val="1155CC"/>
                <w:sz w:val="24"/>
                <w:szCs w:val="24"/>
                <w:u w:val="single"/>
              </w:rPr>
              <w:t xml:space="preserve"> </w:t>
            </w:r>
          </w:p>
          <w:p w14:paraId="577A38C3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6E0625E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Video adicional:</w:t>
            </w:r>
          </w:p>
          <w:p w14:paraId="1814DBA1" w14:textId="6DBD62BA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hyperlink r:id="rId20" w:history="1">
              <w:r w:rsidR="00ED40F3" w:rsidRPr="00B02CA6">
                <w:rPr>
                  <w:rStyle w:val="Hipervnculo"/>
                </w:rPr>
                <w:t>https://www.youtube.com/watch?v=IW7L4pa5JY4</w:t>
              </w:r>
            </w:hyperlink>
            <w:r w:rsidR="00ED40F3">
              <w:t xml:space="preserve"> </w:t>
            </w:r>
          </w:p>
          <w:p w14:paraId="733A7A7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57A06C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5637D7A" w14:textId="77777777" w:rsidR="00034643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F8446D2" w14:textId="77777777" w:rsidR="00EE72B9" w:rsidRDefault="00EE72B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9AABFAC" w14:textId="77777777" w:rsidR="00EE72B9" w:rsidRDefault="00EE72B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43D6629" w14:textId="77777777" w:rsidR="00EE72B9" w:rsidRDefault="00EE72B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693CAF7" w14:textId="77777777" w:rsidR="00EE72B9" w:rsidRDefault="00EE72B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241B2CB" w14:textId="77777777" w:rsidR="00EE72B9" w:rsidRDefault="00EE72B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A012033" w14:textId="77777777" w:rsidR="00EE72B9" w:rsidRDefault="00EE72B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AE857A6" w14:textId="77777777" w:rsidR="00EE72B9" w:rsidRDefault="00EE72B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B286BC4" w14:textId="77777777" w:rsidR="00DA76DE" w:rsidRDefault="00DA76D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A1DCC1F" w14:textId="77777777" w:rsidR="00DA76DE" w:rsidRPr="00F8318D" w:rsidRDefault="00DA76D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4D1821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145" w:type="dxa"/>
          </w:tcPr>
          <w:p w14:paraId="5478A537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4</w:t>
            </w:r>
          </w:p>
          <w:p w14:paraId="3367084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2B612DF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Representación:</w:t>
            </w:r>
          </w:p>
          <w:p w14:paraId="6DFE9E85" w14:textId="77777777" w:rsidR="00034643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9FBF5DB" w14:textId="642A7776" w:rsidR="00983E7A" w:rsidRPr="00983E7A" w:rsidRDefault="00411740" w:rsidP="00983E7A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411740">
              <w:rPr>
                <w:b/>
                <w:sz w:val="24"/>
                <w:szCs w:val="24"/>
              </w:rPr>
              <w:t>Medios visuales y concretos.</w:t>
            </w:r>
            <w:r>
              <w:rPr>
                <w:bCs/>
                <w:sz w:val="24"/>
                <w:szCs w:val="24"/>
              </w:rPr>
              <w:t xml:space="preserve"> </w:t>
            </w:r>
            <w:r w:rsidR="00983E7A" w:rsidRPr="00983E7A">
              <w:rPr>
                <w:bCs/>
                <w:sz w:val="24"/>
                <w:szCs w:val="24"/>
              </w:rPr>
              <w:t>L</w:t>
            </w:r>
            <w:r w:rsidR="00983E7A" w:rsidRPr="00983E7A">
              <w:rPr>
                <w:bCs/>
                <w:sz w:val="24"/>
                <w:szCs w:val="24"/>
                <w:lang w:val="es-EC"/>
              </w:rPr>
              <w:t>os niños observan imágenes, leen Mateo 14:13–21 y manipulan objetos reales (panes, frutas, lápices) en “El milagro de los números” para representar cantidades y comprender la</w:t>
            </w:r>
            <w:r w:rsidR="00983E7A">
              <w:rPr>
                <w:bCs/>
                <w:sz w:val="24"/>
                <w:szCs w:val="24"/>
                <w:lang w:val="es-EC"/>
              </w:rPr>
              <w:t xml:space="preserve"> </w:t>
            </w:r>
            <w:r w:rsidR="00983E7A" w:rsidRPr="00983E7A">
              <w:rPr>
                <w:bCs/>
                <w:sz w:val="24"/>
                <w:szCs w:val="24"/>
                <w:lang w:val="es-EC"/>
              </w:rPr>
              <w:t>suma.</w:t>
            </w:r>
          </w:p>
          <w:p w14:paraId="1BCDCAB7" w14:textId="77777777" w:rsidR="00983E7A" w:rsidRDefault="00983E7A" w:rsidP="00983E7A">
            <w:pPr>
              <w:widowControl w:val="0"/>
              <w:spacing w:line="240" w:lineRule="auto"/>
              <w:rPr>
                <w:b/>
                <w:sz w:val="24"/>
                <w:szCs w:val="24"/>
                <w:lang w:val="es-EC"/>
              </w:rPr>
            </w:pPr>
          </w:p>
          <w:p w14:paraId="3213B3D1" w14:textId="23537236" w:rsidR="00983E7A" w:rsidRDefault="00411740" w:rsidP="00983E7A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411740">
              <w:rPr>
                <w:b/>
                <w:sz w:val="24"/>
                <w:szCs w:val="24"/>
              </w:rPr>
              <w:t>Apoyo visual</w:t>
            </w:r>
            <w:r>
              <w:rPr>
                <w:bCs/>
                <w:sz w:val="24"/>
                <w:szCs w:val="24"/>
              </w:rPr>
              <w:t xml:space="preserve">. </w:t>
            </w:r>
            <w:r w:rsidR="00983E7A" w:rsidRPr="00983E7A">
              <w:rPr>
                <w:bCs/>
                <w:sz w:val="24"/>
                <w:szCs w:val="24"/>
                <w:lang w:val="es-EC"/>
              </w:rPr>
              <w:t xml:space="preserve">En Gramática–Aprendemos, se usa la </w:t>
            </w:r>
            <w:r w:rsidR="00983E7A" w:rsidRPr="00983E7A">
              <w:rPr>
                <w:b/>
                <w:sz w:val="24"/>
                <w:szCs w:val="24"/>
                <w:lang w:val="es-EC"/>
              </w:rPr>
              <w:t>representación de unidades y decenas para visualizar la reagrupación y la descomposición.</w:t>
            </w:r>
          </w:p>
          <w:p w14:paraId="01C1DBCC" w14:textId="77777777" w:rsidR="00983E7A" w:rsidRPr="00983E7A" w:rsidRDefault="00983E7A" w:rsidP="00983E7A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38E629ED" w14:textId="68E5FBBF" w:rsidR="00983E7A" w:rsidRPr="00983E7A" w:rsidRDefault="00411740" w:rsidP="00983E7A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411740">
              <w:rPr>
                <w:b/>
                <w:sz w:val="24"/>
                <w:szCs w:val="24"/>
              </w:rPr>
              <w:lastRenderedPageBreak/>
              <w:t>Conexión entre lo concreto y lo simbólico</w:t>
            </w:r>
            <w:r>
              <w:rPr>
                <w:bCs/>
                <w:sz w:val="24"/>
                <w:szCs w:val="24"/>
              </w:rPr>
              <w:t xml:space="preserve">. </w:t>
            </w:r>
            <w:r w:rsidR="00983E7A">
              <w:rPr>
                <w:bCs/>
                <w:sz w:val="24"/>
                <w:szCs w:val="24"/>
                <w:lang w:val="es-EC"/>
              </w:rPr>
              <w:t>S</w:t>
            </w:r>
            <w:r w:rsidR="00983E7A" w:rsidRPr="00983E7A">
              <w:rPr>
                <w:bCs/>
                <w:sz w:val="24"/>
                <w:szCs w:val="24"/>
                <w:lang w:val="es-EC"/>
              </w:rPr>
              <w:t xml:space="preserve">e integran ejemplos cotidianos (compras, objetos, dinero) con la simbología numérica, ayudando a que todos comprendan el proceso según su </w:t>
            </w:r>
            <w:r w:rsidR="00983E7A" w:rsidRPr="00983E7A">
              <w:rPr>
                <w:b/>
                <w:sz w:val="24"/>
                <w:szCs w:val="24"/>
                <w:lang w:val="es-EC"/>
              </w:rPr>
              <w:t>estilo de aprendizaje</w:t>
            </w:r>
            <w:r w:rsidR="00983E7A" w:rsidRPr="00983E7A">
              <w:rPr>
                <w:bCs/>
                <w:sz w:val="24"/>
                <w:szCs w:val="24"/>
                <w:lang w:val="es-EC"/>
              </w:rPr>
              <w:t>.</w:t>
            </w:r>
          </w:p>
          <w:p w14:paraId="65DCAD90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DFB4A72" w14:textId="77777777" w:rsidR="00034643" w:rsidRPr="00F8318D" w:rsidRDefault="00000000">
            <w:pPr>
              <w:pStyle w:val="Ttulo3"/>
              <w:keepNext w:val="0"/>
              <w:keepLines w:val="0"/>
              <w:widowControl w:val="0"/>
              <w:spacing w:before="280" w:line="240" w:lineRule="auto"/>
              <w:rPr>
                <w:b/>
                <w:color w:val="000000"/>
                <w:sz w:val="24"/>
                <w:szCs w:val="24"/>
              </w:rPr>
            </w:pPr>
            <w:bookmarkStart w:id="0" w:name="_6w9lgttyr8rh" w:colFirst="0" w:colLast="0"/>
            <w:bookmarkEnd w:id="0"/>
            <w:r w:rsidRPr="00F8318D">
              <w:rPr>
                <w:b/>
                <w:color w:val="000000"/>
                <w:sz w:val="24"/>
                <w:szCs w:val="24"/>
              </w:rPr>
              <w:t>Acción y expresión</w:t>
            </w:r>
          </w:p>
          <w:p w14:paraId="0C63EF27" w14:textId="77777777" w:rsidR="00034643" w:rsidRDefault="00034643">
            <w:pPr>
              <w:spacing w:line="240" w:lineRule="auto"/>
              <w:rPr>
                <w:sz w:val="24"/>
                <w:szCs w:val="24"/>
              </w:rPr>
            </w:pPr>
          </w:p>
          <w:p w14:paraId="20A87C48" w14:textId="358FD0A3" w:rsidR="00411740" w:rsidRPr="00411740" w:rsidRDefault="00411740" w:rsidP="00411740">
            <w:pPr>
              <w:spacing w:line="240" w:lineRule="auto"/>
              <w:rPr>
                <w:sz w:val="24"/>
                <w:szCs w:val="24"/>
                <w:lang w:val="es-EC"/>
              </w:rPr>
            </w:pPr>
            <w:r w:rsidRPr="00411740">
              <w:rPr>
                <w:b/>
                <w:bCs/>
                <w:sz w:val="24"/>
                <w:szCs w:val="24"/>
                <w:lang w:val="es-EC"/>
              </w:rPr>
              <w:t>Diversas formas de demostrar lo aprendido</w:t>
            </w:r>
            <w:r>
              <w:rPr>
                <w:b/>
                <w:bCs/>
                <w:sz w:val="24"/>
                <w:szCs w:val="24"/>
                <w:lang w:val="es-EC"/>
              </w:rPr>
              <w:t xml:space="preserve">. </w:t>
            </w:r>
            <w:r w:rsidRPr="00411740">
              <w:rPr>
                <w:sz w:val="24"/>
                <w:szCs w:val="24"/>
                <w:lang w:val="es-EC"/>
              </w:rPr>
              <w:t xml:space="preserve">Los estudiantes expresan su comprensión al pintar, manipular materiales, resolver operaciones, analizar errores y </w:t>
            </w:r>
            <w:r w:rsidRPr="00411740">
              <w:rPr>
                <w:sz w:val="24"/>
                <w:szCs w:val="24"/>
                <w:lang w:val="es-EC"/>
              </w:rPr>
              <w:lastRenderedPageBreak/>
              <w:t>explicar oralmente cómo corregirlos.</w:t>
            </w:r>
          </w:p>
          <w:p w14:paraId="68B71197" w14:textId="77777777" w:rsidR="00411740" w:rsidRDefault="00411740" w:rsidP="00411740">
            <w:pPr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AB4A43A" w14:textId="35406D18" w:rsidR="00411740" w:rsidRDefault="00411740" w:rsidP="00411740">
            <w:pPr>
              <w:spacing w:line="240" w:lineRule="auto"/>
              <w:rPr>
                <w:sz w:val="24"/>
                <w:szCs w:val="24"/>
                <w:lang w:val="es-EC"/>
              </w:rPr>
            </w:pPr>
            <w:r w:rsidRPr="00411740">
              <w:rPr>
                <w:b/>
                <w:bCs/>
                <w:sz w:val="24"/>
                <w:szCs w:val="24"/>
                <w:lang w:val="es-EC"/>
              </w:rPr>
              <w:t>Práctica activa y significativa</w:t>
            </w:r>
            <w:r>
              <w:rPr>
                <w:b/>
                <w:bCs/>
                <w:sz w:val="24"/>
                <w:szCs w:val="24"/>
                <w:lang w:val="es-EC"/>
              </w:rPr>
              <w:t xml:space="preserve">. </w:t>
            </w:r>
            <w:r w:rsidRPr="00411740">
              <w:rPr>
                <w:sz w:val="24"/>
                <w:szCs w:val="24"/>
                <w:lang w:val="es-EC"/>
              </w:rPr>
              <w:t>Las actividades de “Mi mercado” y “Encuentra los errores” promueven la acción mediante resolución de problemas reales y razonamiento crítico.</w:t>
            </w:r>
          </w:p>
          <w:p w14:paraId="6F2616AF" w14:textId="77777777" w:rsidR="00411740" w:rsidRPr="00411740" w:rsidRDefault="00411740" w:rsidP="00411740">
            <w:pPr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F0D4F9C" w14:textId="3A2058CA" w:rsidR="00411740" w:rsidRPr="00411740" w:rsidRDefault="00411740" w:rsidP="00411740">
            <w:pPr>
              <w:spacing w:line="240" w:lineRule="auto"/>
              <w:rPr>
                <w:sz w:val="24"/>
                <w:szCs w:val="24"/>
                <w:lang w:val="es-EC"/>
              </w:rPr>
            </w:pPr>
            <w:r w:rsidRPr="00411740">
              <w:rPr>
                <w:b/>
                <w:bCs/>
                <w:sz w:val="24"/>
                <w:szCs w:val="24"/>
                <w:lang w:val="es-EC"/>
              </w:rPr>
              <w:t>Flexibilidad en la expresión</w:t>
            </w:r>
            <w:r>
              <w:rPr>
                <w:b/>
                <w:bCs/>
                <w:sz w:val="24"/>
                <w:szCs w:val="24"/>
                <w:lang w:val="es-EC"/>
              </w:rPr>
              <w:t>.</w:t>
            </w:r>
            <w:r w:rsidRPr="00411740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L</w:t>
            </w:r>
            <w:r w:rsidRPr="00411740">
              <w:rPr>
                <w:sz w:val="24"/>
                <w:szCs w:val="24"/>
                <w:lang w:val="es-EC"/>
              </w:rPr>
              <w:t>os niños pueden responder de manera oral, escrita o manipulativa según sus fortalezas, mostrando su pensamiento matemático de distintas maneras.</w:t>
            </w:r>
          </w:p>
          <w:p w14:paraId="0FAF6BB5" w14:textId="77777777" w:rsidR="00411740" w:rsidRPr="00411740" w:rsidRDefault="00411740">
            <w:pPr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81F1AC6" w14:textId="77777777" w:rsidR="00034643" w:rsidRPr="00F8318D" w:rsidRDefault="00000000">
            <w:pPr>
              <w:pStyle w:val="Ttulo3"/>
              <w:keepNext w:val="0"/>
              <w:keepLines w:val="0"/>
              <w:widowControl w:val="0"/>
              <w:spacing w:before="280" w:line="240" w:lineRule="auto"/>
              <w:rPr>
                <w:b/>
                <w:color w:val="000000"/>
                <w:sz w:val="24"/>
                <w:szCs w:val="24"/>
              </w:rPr>
            </w:pPr>
            <w:bookmarkStart w:id="1" w:name="_adn5yzg1a8x7" w:colFirst="0" w:colLast="0"/>
            <w:bookmarkEnd w:id="1"/>
            <w:r w:rsidRPr="00F8318D">
              <w:rPr>
                <w:b/>
                <w:color w:val="000000"/>
                <w:sz w:val="24"/>
                <w:szCs w:val="24"/>
              </w:rPr>
              <w:t>Compromiso</w:t>
            </w:r>
          </w:p>
          <w:p w14:paraId="1C52F7FF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FAAEB0C" w14:textId="46BBD9EA" w:rsidR="00411740" w:rsidRPr="00411740" w:rsidRDefault="00411740" w:rsidP="0041174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411740">
              <w:rPr>
                <w:b/>
                <w:bCs/>
                <w:sz w:val="24"/>
                <w:szCs w:val="24"/>
                <w:lang w:val="es-EC"/>
              </w:rPr>
              <w:t>Motivación desde el contexto bíblico</w:t>
            </w:r>
            <w:r>
              <w:rPr>
                <w:b/>
                <w:bCs/>
                <w:sz w:val="24"/>
                <w:szCs w:val="24"/>
                <w:lang w:val="es-EC"/>
              </w:rPr>
              <w:t xml:space="preserve">. </w:t>
            </w:r>
            <w:r w:rsidRPr="00411740">
              <w:rPr>
                <w:sz w:val="24"/>
                <w:szCs w:val="24"/>
                <w:lang w:val="es-EC"/>
              </w:rPr>
              <w:t>El relato de Mateo 14:13–21 conecta la matemática con la fe, despertando interés y sentido espiritual en el aprendizaje.</w:t>
            </w:r>
          </w:p>
          <w:p w14:paraId="7A4F83CF" w14:textId="77777777" w:rsidR="00411740" w:rsidRDefault="00411740" w:rsidP="0041174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B08171B" w14:textId="7A6D05AE" w:rsidR="00411740" w:rsidRDefault="00411740" w:rsidP="0041174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411740">
              <w:rPr>
                <w:b/>
                <w:bCs/>
                <w:sz w:val="24"/>
                <w:szCs w:val="24"/>
                <w:lang w:val="es-EC"/>
              </w:rPr>
              <w:t>Participación activa y colaborativa</w:t>
            </w:r>
            <w:r>
              <w:rPr>
                <w:b/>
                <w:bCs/>
                <w:sz w:val="24"/>
                <w:szCs w:val="24"/>
                <w:lang w:val="es-EC"/>
              </w:rPr>
              <w:t>.</w:t>
            </w:r>
            <w:r w:rsidRPr="00411740">
              <w:rPr>
                <w:sz w:val="24"/>
                <w:szCs w:val="24"/>
                <w:lang w:val="es-EC"/>
              </w:rPr>
              <w:t xml:space="preserve"> </w:t>
            </w:r>
            <w:r>
              <w:rPr>
                <w:sz w:val="24"/>
                <w:szCs w:val="24"/>
                <w:lang w:val="es-EC"/>
              </w:rPr>
              <w:t>L</w:t>
            </w:r>
            <w:r w:rsidRPr="00411740">
              <w:rPr>
                <w:sz w:val="24"/>
                <w:szCs w:val="24"/>
                <w:lang w:val="es-EC"/>
              </w:rPr>
              <w:t>as dinámicas como “El milagro de los números” y “Mi mercado” fomentan la cooperación y la toma de decisiones compartidas.</w:t>
            </w:r>
          </w:p>
          <w:p w14:paraId="743D64E7" w14:textId="77777777" w:rsidR="00411740" w:rsidRPr="00411740" w:rsidRDefault="00411740" w:rsidP="0041174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06B4870" w14:textId="36FE087A" w:rsidR="00411740" w:rsidRPr="00411740" w:rsidRDefault="00411740" w:rsidP="0041174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411740">
              <w:rPr>
                <w:b/>
                <w:bCs/>
                <w:sz w:val="24"/>
                <w:szCs w:val="24"/>
                <w:lang w:val="es-EC"/>
              </w:rPr>
              <w:t>Aprendizaje con propósito</w:t>
            </w:r>
            <w:r>
              <w:rPr>
                <w:b/>
                <w:bCs/>
                <w:sz w:val="24"/>
                <w:szCs w:val="24"/>
                <w:lang w:val="es-EC"/>
              </w:rPr>
              <w:t xml:space="preserve">. </w:t>
            </w:r>
            <w:r w:rsidRPr="00411740">
              <w:rPr>
                <w:sz w:val="24"/>
                <w:szCs w:val="24"/>
                <w:lang w:val="es-EC"/>
              </w:rPr>
              <w:t xml:space="preserve">Los </w:t>
            </w:r>
            <w:r w:rsidRPr="00411740">
              <w:rPr>
                <w:sz w:val="24"/>
                <w:szCs w:val="24"/>
                <w:lang w:val="es-EC"/>
              </w:rPr>
              <w:lastRenderedPageBreak/>
              <w:t>niños comprenden que, al sumar, restar o usar el dinero están aplicando el orden y la sabiduría que provienen de Dios, fortaleciendo su motivación y sentido del deber.</w:t>
            </w:r>
          </w:p>
          <w:p w14:paraId="32A1EB0F" w14:textId="77777777" w:rsidR="00034643" w:rsidRPr="00411740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  <w:lang w:val="es-EC"/>
              </w:rPr>
            </w:pPr>
          </w:p>
          <w:tbl>
            <w:tblPr>
              <w:tblStyle w:val="a9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034643" w:rsidRPr="00F8318D" w14:paraId="4A38CB1A" w14:textId="77777777">
              <w:trPr>
                <w:trHeight w:val="725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C35FA4" w14:textId="77777777" w:rsidR="00034643" w:rsidRPr="00F8318D" w:rsidRDefault="00034643" w:rsidP="0072679E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sz w:val="24"/>
                      <w:szCs w:val="24"/>
                    </w:rPr>
                  </w:pPr>
                </w:p>
              </w:tc>
            </w:tr>
          </w:tbl>
          <w:p w14:paraId="7FD48AF2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a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034643" w:rsidRPr="00F8318D" w14:paraId="06DA80CB" w14:textId="77777777">
              <w:trPr>
                <w:trHeight w:val="230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E35257" w14:textId="77777777" w:rsidR="00034643" w:rsidRPr="00F8318D" w:rsidRDefault="00034643" w:rsidP="0072679E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b/>
                      <w:sz w:val="24"/>
                      <w:szCs w:val="24"/>
                    </w:rPr>
                  </w:pPr>
                </w:p>
              </w:tc>
            </w:tr>
          </w:tbl>
          <w:p w14:paraId="078B8D2B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25" w:type="dxa"/>
          </w:tcPr>
          <w:p w14:paraId="0FB35E8D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4</w:t>
            </w:r>
          </w:p>
          <w:p w14:paraId="6F3EF5FA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D6F5ED8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 xml:space="preserve">Principio Bíblico: </w:t>
            </w:r>
          </w:p>
          <w:p w14:paraId="14967B62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2A91D2A" w14:textId="77777777" w:rsidR="00170BFF" w:rsidRPr="00170BFF" w:rsidRDefault="00170BFF" w:rsidP="00170BF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70BFF">
              <w:rPr>
                <w:sz w:val="24"/>
                <w:szCs w:val="24"/>
              </w:rPr>
              <w:t>Dios es un Dios de orden y sabiduría,</w:t>
            </w:r>
          </w:p>
          <w:p w14:paraId="3CD0AF99" w14:textId="77777777" w:rsidR="00170BFF" w:rsidRPr="00170BFF" w:rsidRDefault="00170BFF" w:rsidP="00170BF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70BFF">
              <w:rPr>
                <w:sz w:val="24"/>
                <w:szCs w:val="24"/>
              </w:rPr>
              <w:t>y nos invita a usar la mente que Él</w:t>
            </w:r>
          </w:p>
          <w:p w14:paraId="2CED442B" w14:textId="77777777" w:rsidR="00170BFF" w:rsidRPr="00170BFF" w:rsidRDefault="00170BFF" w:rsidP="00170BF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70BFF">
              <w:rPr>
                <w:sz w:val="24"/>
                <w:szCs w:val="24"/>
              </w:rPr>
              <w:t>nos dio para resolver problemas</w:t>
            </w:r>
          </w:p>
          <w:p w14:paraId="255CF951" w14:textId="77777777" w:rsidR="00170BFF" w:rsidRPr="00170BFF" w:rsidRDefault="00170BFF" w:rsidP="00170BF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70BFF">
              <w:rPr>
                <w:sz w:val="24"/>
                <w:szCs w:val="24"/>
              </w:rPr>
              <w:t>matemáticos con paciencia y</w:t>
            </w:r>
          </w:p>
          <w:p w14:paraId="0E2E697B" w14:textId="68EF537C" w:rsidR="00034643" w:rsidRDefault="00170BFF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170BFF">
              <w:rPr>
                <w:sz w:val="24"/>
                <w:szCs w:val="24"/>
              </w:rPr>
              <w:t>lógica.</w:t>
            </w:r>
            <w:r w:rsidRPr="00170BFF">
              <w:rPr>
                <w:b/>
                <w:sz w:val="24"/>
                <w:szCs w:val="24"/>
              </w:rPr>
              <w:t xml:space="preserve"> </w:t>
            </w:r>
          </w:p>
          <w:p w14:paraId="26473BA6" w14:textId="77777777" w:rsidR="00170BFF" w:rsidRPr="00F8318D" w:rsidRDefault="00170BFF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7954E06" w14:textId="7A5C8F7C" w:rsidR="00170BFF" w:rsidRPr="00170BFF" w:rsidRDefault="00000000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Texto bíblico:  </w:t>
            </w:r>
            <w:r w:rsidR="00170BFF">
              <w:t xml:space="preserve"> </w:t>
            </w:r>
            <w:r w:rsidR="00170BFF" w:rsidRPr="00170BFF">
              <w:rPr>
                <w:b/>
                <w:sz w:val="24"/>
                <w:szCs w:val="24"/>
              </w:rPr>
              <w:t>Mateo 14: 13-21</w:t>
            </w:r>
          </w:p>
          <w:p w14:paraId="259159E5" w14:textId="25DF1605" w:rsidR="00034643" w:rsidRPr="00F8318D" w:rsidRDefault="00170BFF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170BFF">
              <w:rPr>
                <w:b/>
                <w:sz w:val="24"/>
                <w:szCs w:val="24"/>
              </w:rPr>
              <w:t>Colosenses 3:23</w:t>
            </w:r>
          </w:p>
          <w:p w14:paraId="5432613C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515" w:type="dxa"/>
          </w:tcPr>
          <w:p w14:paraId="369F898C" w14:textId="6BBB6D86" w:rsidR="00034643" w:rsidRDefault="00000000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4</w:t>
            </w:r>
          </w:p>
          <w:p w14:paraId="23295E56" w14:textId="77777777" w:rsidR="00170BFF" w:rsidRPr="00170BFF" w:rsidRDefault="00170BFF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814BD5E" w14:textId="77777777" w:rsidR="000525F3" w:rsidRPr="000525F3" w:rsidRDefault="000525F3" w:rsidP="000525F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0525F3">
              <w:rPr>
                <w:sz w:val="24"/>
                <w:szCs w:val="24"/>
              </w:rPr>
              <w:lastRenderedPageBreak/>
              <w:t>Libro Educación Clásica Matemática 3°</w:t>
            </w:r>
          </w:p>
          <w:p w14:paraId="7EB1BD40" w14:textId="77777777" w:rsidR="000525F3" w:rsidRPr="000525F3" w:rsidRDefault="000525F3" w:rsidP="000525F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001BA7C1" w14:textId="16F3A321" w:rsidR="000525F3" w:rsidRPr="000525F3" w:rsidRDefault="000525F3" w:rsidP="000525F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0525F3">
              <w:rPr>
                <w:sz w:val="24"/>
                <w:szCs w:val="24"/>
              </w:rPr>
              <w:t xml:space="preserve">Biblia </w:t>
            </w:r>
          </w:p>
          <w:p w14:paraId="3FFF426C" w14:textId="77777777" w:rsidR="000525F3" w:rsidRPr="000525F3" w:rsidRDefault="000525F3" w:rsidP="000525F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0525F3">
              <w:rPr>
                <w:sz w:val="24"/>
                <w:szCs w:val="24"/>
              </w:rPr>
              <w:t>Objetos reales (panes, frutas, lápices, etiquetas con precios)</w:t>
            </w:r>
          </w:p>
          <w:p w14:paraId="3EA402A0" w14:textId="77777777" w:rsidR="000525F3" w:rsidRPr="000525F3" w:rsidRDefault="000525F3" w:rsidP="000525F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50590BD" w14:textId="77777777" w:rsidR="000525F3" w:rsidRPr="000525F3" w:rsidRDefault="000525F3" w:rsidP="000525F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0525F3">
              <w:rPr>
                <w:sz w:val="24"/>
                <w:szCs w:val="24"/>
              </w:rPr>
              <w:t>Material concreto para representar unidades y decenas (cubos, fichas o tapas)</w:t>
            </w:r>
          </w:p>
          <w:p w14:paraId="318E699E" w14:textId="77777777" w:rsidR="000525F3" w:rsidRPr="000525F3" w:rsidRDefault="000525F3" w:rsidP="000525F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F76ACC3" w14:textId="77777777" w:rsidR="000525F3" w:rsidRPr="000525F3" w:rsidRDefault="000525F3" w:rsidP="000525F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0525F3">
              <w:rPr>
                <w:sz w:val="24"/>
                <w:szCs w:val="24"/>
              </w:rPr>
              <w:t>Pizarra y marcadores</w:t>
            </w:r>
          </w:p>
          <w:p w14:paraId="46CE90ED" w14:textId="77777777" w:rsidR="000525F3" w:rsidRPr="000525F3" w:rsidRDefault="000525F3" w:rsidP="000525F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7D9AB700" w14:textId="77777777" w:rsidR="000525F3" w:rsidRPr="000525F3" w:rsidRDefault="000525F3" w:rsidP="000525F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0525F3">
              <w:rPr>
                <w:sz w:val="24"/>
                <w:szCs w:val="24"/>
              </w:rPr>
              <w:t>Hojas de trabajo del libro</w:t>
            </w:r>
          </w:p>
          <w:p w14:paraId="336B7236" w14:textId="77777777" w:rsidR="000525F3" w:rsidRPr="000525F3" w:rsidRDefault="000525F3" w:rsidP="000525F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C095B28" w14:textId="1BC5DB31" w:rsidR="000525F3" w:rsidRPr="000525F3" w:rsidRDefault="000525F3" w:rsidP="000525F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0525F3">
              <w:rPr>
                <w:sz w:val="24"/>
                <w:szCs w:val="24"/>
              </w:rPr>
              <w:t>Videos:</w:t>
            </w:r>
          </w:p>
          <w:p w14:paraId="64AA700E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</w:tcPr>
          <w:p w14:paraId="7999A399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4</w:t>
            </w:r>
          </w:p>
          <w:p w14:paraId="16260E9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3CE733C" w14:textId="77777777" w:rsidR="00FA049C" w:rsidRPr="00FA049C" w:rsidRDefault="00FA049C" w:rsidP="00FA049C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A049C">
              <w:rPr>
                <w:b/>
                <w:sz w:val="24"/>
                <w:szCs w:val="24"/>
              </w:rPr>
              <w:lastRenderedPageBreak/>
              <w:t>Opera utilizando la adición y sustracción</w:t>
            </w:r>
          </w:p>
          <w:p w14:paraId="0227BD6F" w14:textId="77777777" w:rsidR="00FA049C" w:rsidRPr="00FA049C" w:rsidRDefault="00FA049C" w:rsidP="00FA049C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A049C">
              <w:rPr>
                <w:b/>
                <w:sz w:val="24"/>
                <w:szCs w:val="24"/>
              </w:rPr>
              <w:t>con números naturales de hasta cuatro</w:t>
            </w:r>
          </w:p>
          <w:p w14:paraId="499B0FBC" w14:textId="77777777" w:rsidR="00FA049C" w:rsidRPr="00FA049C" w:rsidRDefault="00FA049C" w:rsidP="00FA049C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A049C">
              <w:rPr>
                <w:b/>
                <w:sz w:val="24"/>
                <w:szCs w:val="24"/>
              </w:rPr>
              <w:t>cifras en el contexto de un problema matemático relacionado con el ahorro del</w:t>
            </w:r>
          </w:p>
          <w:p w14:paraId="690CA3B9" w14:textId="77777777" w:rsidR="00034643" w:rsidRDefault="00FA049C" w:rsidP="00FA049C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A049C">
              <w:rPr>
                <w:b/>
                <w:sz w:val="24"/>
                <w:szCs w:val="24"/>
              </w:rPr>
              <w:t>entorno. (Ref.I.M.2.2.3.). (I.2., I.4.)</w:t>
            </w:r>
          </w:p>
          <w:p w14:paraId="7019A3E4" w14:textId="77777777" w:rsidR="00FA049C" w:rsidRDefault="00FA049C" w:rsidP="00FA049C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07F43ED" w14:textId="5CB772EB" w:rsidR="00FA049C" w:rsidRPr="00F8318D" w:rsidRDefault="00FA049C" w:rsidP="00FA049C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70" w:type="dxa"/>
          </w:tcPr>
          <w:p w14:paraId="6D5DA965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4</w:t>
            </w:r>
          </w:p>
          <w:p w14:paraId="3D3880C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BB11A26" w14:textId="77777777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Técnicas:</w:t>
            </w:r>
            <w:r w:rsidRPr="00F8318D">
              <w:rPr>
                <w:sz w:val="24"/>
                <w:szCs w:val="24"/>
              </w:rPr>
              <w:t xml:space="preserve"> </w:t>
            </w:r>
          </w:p>
          <w:p w14:paraId="14450511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070A72B" w14:textId="4F53E65F" w:rsidR="000E0F49" w:rsidRPr="000E0F49" w:rsidRDefault="000E0F49" w:rsidP="000E0F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E0F49">
              <w:rPr>
                <w:b/>
                <w:bCs/>
                <w:sz w:val="24"/>
                <w:szCs w:val="24"/>
                <w:lang w:val="es-EC"/>
              </w:rPr>
              <w:t>Observación directa:</w:t>
            </w:r>
            <w:r w:rsidRPr="000E0F49">
              <w:rPr>
                <w:sz w:val="24"/>
                <w:szCs w:val="24"/>
                <w:lang w:val="es-EC"/>
              </w:rPr>
              <w:t xml:space="preserve"> Durante las actividades “El milagro de los números” y “Mi mercado”, para evaluar el uso correcto de la reagrupación y descomposición.</w:t>
            </w:r>
          </w:p>
          <w:p w14:paraId="1F2CA37E" w14:textId="77777777" w:rsidR="000E0F49" w:rsidRDefault="000E0F49" w:rsidP="000E0F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CCA0778" w14:textId="1E50DCA0" w:rsidR="000E0F49" w:rsidRPr="000E0F49" w:rsidRDefault="000E0F49" w:rsidP="000E0F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E0F49">
              <w:rPr>
                <w:b/>
                <w:bCs/>
                <w:sz w:val="24"/>
                <w:szCs w:val="24"/>
                <w:lang w:val="es-EC"/>
              </w:rPr>
              <w:t>Interrogación oral:</w:t>
            </w:r>
            <w:r w:rsidRPr="000E0F49">
              <w:rPr>
                <w:sz w:val="24"/>
                <w:szCs w:val="24"/>
                <w:lang w:val="es-EC"/>
              </w:rPr>
              <w:t xml:space="preserve"> En “Encuentra los errores en las operaciones”, los estudiantes explican los pasos y corrigen los errores verbalmente.</w:t>
            </w:r>
          </w:p>
          <w:p w14:paraId="1E2260A0" w14:textId="77777777" w:rsidR="000E0F49" w:rsidRDefault="000E0F49" w:rsidP="000E0F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D8D6155" w14:textId="4DF72A66" w:rsidR="000E0F49" w:rsidRPr="000E0F49" w:rsidRDefault="000E0F49" w:rsidP="000E0F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E0F49">
              <w:rPr>
                <w:b/>
                <w:bCs/>
                <w:sz w:val="24"/>
                <w:szCs w:val="24"/>
                <w:lang w:val="es-EC"/>
              </w:rPr>
              <w:t xml:space="preserve">Resolución </w:t>
            </w:r>
            <w:r w:rsidRPr="000E0F49">
              <w:rPr>
                <w:b/>
                <w:bCs/>
                <w:sz w:val="24"/>
                <w:szCs w:val="24"/>
                <w:lang w:val="es-EC"/>
              </w:rPr>
              <w:lastRenderedPageBreak/>
              <w:t>práctica:</w:t>
            </w:r>
            <w:r w:rsidRPr="000E0F49">
              <w:rPr>
                <w:sz w:val="24"/>
                <w:szCs w:val="24"/>
                <w:lang w:val="es-EC"/>
              </w:rPr>
              <w:t xml:space="preserve"> En la ejecución de operaciones de suma y resta aplicando estrategias de descomposición.</w:t>
            </w:r>
          </w:p>
          <w:p w14:paraId="4E2D42CA" w14:textId="77777777" w:rsidR="000E0F49" w:rsidRDefault="000E0F49" w:rsidP="000E0F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3DBD272" w14:textId="06DFAE45" w:rsidR="000E0F49" w:rsidRPr="000E0F49" w:rsidRDefault="000E0F49" w:rsidP="000E0F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E0F49">
              <w:rPr>
                <w:b/>
                <w:bCs/>
                <w:sz w:val="24"/>
                <w:szCs w:val="24"/>
                <w:lang w:val="es-EC"/>
              </w:rPr>
              <w:t>Trabajo cooperativo:</w:t>
            </w:r>
            <w:r w:rsidRPr="000E0F49">
              <w:rPr>
                <w:sz w:val="24"/>
                <w:szCs w:val="24"/>
                <w:lang w:val="es-EC"/>
              </w:rPr>
              <w:t xml:space="preserve"> En las dinámicas grupales y el análisis conjunto de errores o compras simuladas.</w:t>
            </w:r>
          </w:p>
          <w:p w14:paraId="4A8B8983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627357D" w14:textId="77777777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Instrumentos:</w:t>
            </w:r>
            <w:r w:rsidRPr="00F8318D">
              <w:rPr>
                <w:sz w:val="24"/>
                <w:szCs w:val="24"/>
              </w:rPr>
              <w:t xml:space="preserve"> </w:t>
            </w:r>
          </w:p>
          <w:p w14:paraId="093BE085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990ADB7" w14:textId="324B4E44" w:rsidR="000E0F49" w:rsidRPr="000E0F49" w:rsidRDefault="000E0F49" w:rsidP="000E0F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E0F49">
              <w:rPr>
                <w:b/>
                <w:bCs/>
                <w:sz w:val="24"/>
                <w:szCs w:val="24"/>
                <w:lang w:val="es-EC"/>
              </w:rPr>
              <w:t>Lista de cotejo:</w:t>
            </w:r>
            <w:r w:rsidRPr="000E0F49">
              <w:rPr>
                <w:sz w:val="24"/>
                <w:szCs w:val="24"/>
                <w:lang w:val="es-EC"/>
              </w:rPr>
              <w:t xml:space="preserve"> Para registrar si el estudiante aplica correctamente </w:t>
            </w:r>
            <w:r w:rsidRPr="000E0F49">
              <w:rPr>
                <w:sz w:val="24"/>
                <w:szCs w:val="24"/>
                <w:lang w:val="es-EC"/>
              </w:rPr>
              <w:lastRenderedPageBreak/>
              <w:t>la reagrupación, la descomposición y la comprobación de resultados.</w:t>
            </w:r>
          </w:p>
          <w:p w14:paraId="3AC577CE" w14:textId="77777777" w:rsidR="000E0F49" w:rsidRDefault="000E0F49" w:rsidP="000E0F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E65034C" w14:textId="17AF4A63" w:rsidR="000E0F49" w:rsidRPr="000E0F49" w:rsidRDefault="000E0F49" w:rsidP="000E0F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E0F49">
              <w:rPr>
                <w:b/>
                <w:bCs/>
                <w:sz w:val="24"/>
                <w:szCs w:val="24"/>
                <w:lang w:val="es-EC"/>
              </w:rPr>
              <w:t>Guía de observación:</w:t>
            </w:r>
            <w:r w:rsidRPr="000E0F49">
              <w:rPr>
                <w:sz w:val="24"/>
                <w:szCs w:val="24"/>
                <w:lang w:val="es-EC"/>
              </w:rPr>
              <w:t xml:space="preserve"> Para valorar el razonamiento lógico y la explicación oral de los procedimientos.</w:t>
            </w:r>
          </w:p>
          <w:p w14:paraId="1BCAD000" w14:textId="77777777" w:rsidR="000E0F49" w:rsidRDefault="000E0F49" w:rsidP="000E0F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43C4ED3" w14:textId="68122964" w:rsidR="000E0F49" w:rsidRPr="000E0F49" w:rsidRDefault="000E0F49" w:rsidP="000E0F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E0F49">
              <w:rPr>
                <w:b/>
                <w:bCs/>
                <w:sz w:val="24"/>
                <w:szCs w:val="24"/>
                <w:lang w:val="es-EC"/>
              </w:rPr>
              <w:t>Hojas de trabajo del libro:</w:t>
            </w:r>
            <w:r w:rsidRPr="000E0F49">
              <w:rPr>
                <w:sz w:val="24"/>
                <w:szCs w:val="24"/>
                <w:lang w:val="es-EC"/>
              </w:rPr>
              <w:t xml:space="preserve"> Como evidencia escrita y gráfica de la comprensión del proceso de suma y resta.</w:t>
            </w:r>
          </w:p>
          <w:p w14:paraId="79521C6F" w14:textId="2387BDFF" w:rsidR="00034643" w:rsidRPr="000E0F49" w:rsidRDefault="0003464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</w:tc>
      </w:tr>
      <w:tr w:rsidR="00034643" w:rsidRPr="00F8318D" w14:paraId="55C4AFFD" w14:textId="77777777">
        <w:tc>
          <w:tcPr>
            <w:tcW w:w="2490" w:type="dxa"/>
            <w:vMerge w:val="restart"/>
            <w:shd w:val="clear" w:color="auto" w:fill="B6D7A8"/>
          </w:tcPr>
          <w:p w14:paraId="1E5A0B46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</w:tcPr>
          <w:p w14:paraId="7F6F3CB7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</w:tcPr>
          <w:p w14:paraId="697932D6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</w:tcPr>
          <w:p w14:paraId="69A02D68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Integración bíblica </w:t>
            </w:r>
          </w:p>
        </w:tc>
        <w:tc>
          <w:tcPr>
            <w:tcW w:w="1515" w:type="dxa"/>
            <w:vMerge w:val="restart"/>
            <w:shd w:val="clear" w:color="auto" w:fill="B6D7A8"/>
          </w:tcPr>
          <w:p w14:paraId="40FADDAD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Recursos</w:t>
            </w:r>
          </w:p>
        </w:tc>
        <w:tc>
          <w:tcPr>
            <w:tcW w:w="3255" w:type="dxa"/>
            <w:gridSpan w:val="2"/>
            <w:shd w:val="clear" w:color="auto" w:fill="B6D7A8"/>
          </w:tcPr>
          <w:p w14:paraId="73170917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Evaluación</w:t>
            </w:r>
          </w:p>
        </w:tc>
      </w:tr>
      <w:tr w:rsidR="00034643" w:rsidRPr="00F8318D" w14:paraId="059F1371" w14:textId="77777777">
        <w:tc>
          <w:tcPr>
            <w:tcW w:w="2490" w:type="dxa"/>
            <w:vMerge/>
            <w:shd w:val="clear" w:color="auto" w:fill="B6D7A8"/>
          </w:tcPr>
          <w:p w14:paraId="75A067D4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</w:tcPr>
          <w:p w14:paraId="25BC37F0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</w:tcPr>
          <w:p w14:paraId="40BAB8D8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</w:tcPr>
          <w:p w14:paraId="56521B52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B6D7A8"/>
          </w:tcPr>
          <w:p w14:paraId="26EF055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  <w:shd w:val="clear" w:color="auto" w:fill="B6D7A8"/>
          </w:tcPr>
          <w:p w14:paraId="3AAD7BD4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</w:tcPr>
          <w:p w14:paraId="2C7452F4" w14:textId="77777777" w:rsidR="00034643" w:rsidRPr="00F8318D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Técnicas e instrumentos </w:t>
            </w:r>
          </w:p>
        </w:tc>
      </w:tr>
      <w:tr w:rsidR="00034643" w:rsidRPr="00F8318D" w14:paraId="3DED6DBC" w14:textId="77777777">
        <w:tc>
          <w:tcPr>
            <w:tcW w:w="2490" w:type="dxa"/>
          </w:tcPr>
          <w:p w14:paraId="42B97D63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Lección 5: </w:t>
            </w:r>
          </w:p>
          <w:p w14:paraId="610C26AA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ABA9D23" w14:textId="522432F9" w:rsidR="00034643" w:rsidRPr="00F8318D" w:rsidRDefault="007E01C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7E01C7">
              <w:rPr>
                <w:sz w:val="24"/>
                <w:szCs w:val="24"/>
              </w:rPr>
              <w:t>M.2.2.2. Clasificar objetos, cuerpos geométricos y figuras geométricas según sus propiedades.</w:t>
            </w:r>
            <w:r>
              <w:rPr>
                <w:sz w:val="24"/>
                <w:szCs w:val="24"/>
              </w:rPr>
              <w:t xml:space="preserve"> </w:t>
            </w:r>
            <w:r w:rsidRPr="00F8318D">
              <w:rPr>
                <w:b/>
                <w:noProof/>
                <w:sz w:val="24"/>
                <w:szCs w:val="24"/>
              </w:rPr>
              <w:lastRenderedPageBreak/>
              <w:drawing>
                <wp:inline distT="114300" distB="114300" distL="114300" distR="114300" wp14:anchorId="51C44B87" wp14:editId="72926869">
                  <wp:extent cx="519113" cy="507949"/>
                  <wp:effectExtent l="0" t="0" r="0" b="0"/>
                  <wp:docPr id="10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5"/>
                          <a:srcRect t="40554" r="84095" b="40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113" cy="5079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42B1424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4695" w:type="dxa"/>
          </w:tcPr>
          <w:p w14:paraId="13B08D69" w14:textId="23DD3F6C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 xml:space="preserve">LECCIÓN 5: </w:t>
            </w:r>
            <w:r w:rsidR="00231194" w:rsidRPr="00231194">
              <w:rPr>
                <w:b/>
                <w:sz w:val="24"/>
                <w:szCs w:val="24"/>
              </w:rPr>
              <w:t>EL DISEÑO PERFECTO DE DIOS: PROPIEDADES DE FIGURAS Y CUERPOS</w:t>
            </w:r>
          </w:p>
          <w:p w14:paraId="772DB0EF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EE9BF14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¡Despierta tu mente! </w:t>
            </w:r>
          </w:p>
          <w:p w14:paraId="58543EA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2F46516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Actividades del libro: </w:t>
            </w:r>
          </w:p>
          <w:p w14:paraId="64D6BD5B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9C1FE93" w14:textId="61D67C39" w:rsidR="00231194" w:rsidRPr="00231194" w:rsidRDefault="00231194" w:rsidP="00231194">
            <w:pPr>
              <w:pStyle w:val="Prrafodelista"/>
              <w:widowControl w:val="0"/>
              <w:numPr>
                <w:ilvl w:val="0"/>
                <w:numId w:val="18"/>
              </w:numPr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lastRenderedPageBreak/>
              <w:t>Observa la imagen y responde las siguientes preguntas.</w:t>
            </w:r>
          </w:p>
          <w:p w14:paraId="4698C72B" w14:textId="77777777" w:rsidR="00231194" w:rsidRP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6A7A0DC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t xml:space="preserve">a) ¿Cuántas figuras geométricas hay? </w:t>
            </w:r>
          </w:p>
          <w:p w14:paraId="1F21FF16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0AD6E5D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t xml:space="preserve">b) ¿Cómo se llama la figura geométrica que tiene 3 lados? </w:t>
            </w:r>
          </w:p>
          <w:p w14:paraId="3084C0E7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0D85213" w14:textId="386FB523" w:rsidR="00231194" w:rsidRP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t>c) ¿Qué figura geométrica tiene más lados?</w:t>
            </w:r>
          </w:p>
          <w:p w14:paraId="6AE15726" w14:textId="77777777" w:rsidR="00231194" w:rsidRPr="00231194" w:rsidRDefault="00231194" w:rsidP="00231194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26A50D2" w14:textId="417F04DD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 xml:space="preserve">2. </w:t>
            </w:r>
            <w:r w:rsidR="00231194">
              <w:rPr>
                <w:sz w:val="24"/>
                <w:szCs w:val="24"/>
              </w:rPr>
              <w:t xml:space="preserve">Enfatiza en la integración bíblica: </w:t>
            </w:r>
            <w:r w:rsidR="00231194" w:rsidRPr="00231194">
              <w:rPr>
                <w:sz w:val="24"/>
                <w:szCs w:val="24"/>
              </w:rPr>
              <w:t>Las figuras geométricas están en todas partes de la creación de Dios. El sol tiene forma de círculo, y las montañas forman triángulos.</w:t>
            </w:r>
            <w:r w:rsidRPr="00F8318D">
              <w:rPr>
                <w:sz w:val="24"/>
                <w:szCs w:val="24"/>
              </w:rPr>
              <w:t xml:space="preserve"> </w:t>
            </w:r>
          </w:p>
          <w:p w14:paraId="53AB5C22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474DE87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289DE19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Actividad adicional: </w:t>
            </w:r>
          </w:p>
          <w:p w14:paraId="3E1A4511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23A4BF0" w14:textId="77777777" w:rsidR="00B46F4B" w:rsidRDefault="00B46F4B" w:rsidP="00634550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Observando figuras en la naturaleza </w:t>
            </w:r>
          </w:p>
          <w:p w14:paraId="71CCA098" w14:textId="77777777" w:rsidR="00B46F4B" w:rsidRDefault="00B46F4B" w:rsidP="0063455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678693C" w14:textId="6EFABC32" w:rsidR="00634550" w:rsidRPr="00DA76DE" w:rsidRDefault="00634550" w:rsidP="0063455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634550">
              <w:rPr>
                <w:sz w:val="24"/>
                <w:szCs w:val="24"/>
              </w:rPr>
              <w:t xml:space="preserve">Los niños salen al patio </w:t>
            </w:r>
            <w:r>
              <w:rPr>
                <w:sz w:val="24"/>
                <w:szCs w:val="24"/>
              </w:rPr>
              <w:t>y miran</w:t>
            </w:r>
            <w:r w:rsidRPr="0063455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los elementos de </w:t>
            </w:r>
            <w:r w:rsidRPr="00634550">
              <w:rPr>
                <w:sz w:val="24"/>
                <w:szCs w:val="24"/>
              </w:rPr>
              <w:t>la naturaleza para identificar objetos reales con formas geométricas (por ejemplo, el sol como círculo, una hoja como triángulo). Luego dibujan lo que observaron en su cuaderno y lo comparten oralmente.</w:t>
            </w:r>
          </w:p>
          <w:p w14:paraId="10D86ACE" w14:textId="11807D0A" w:rsidR="00034643" w:rsidRPr="00634550" w:rsidRDefault="00634550" w:rsidP="00634550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634550">
              <w:rPr>
                <w:rFonts w:ascii="Segoe UI Emoji" w:hAnsi="Segoe UI Emoji" w:cs="Segoe UI Emoji"/>
                <w:i/>
                <w:iCs/>
                <w:sz w:val="24"/>
                <w:szCs w:val="24"/>
              </w:rPr>
              <w:t xml:space="preserve">Esta actividad es </w:t>
            </w:r>
            <w:r w:rsidRPr="00634550">
              <w:rPr>
                <w:i/>
                <w:iCs/>
                <w:sz w:val="24"/>
                <w:szCs w:val="24"/>
              </w:rPr>
              <w:t xml:space="preserve">visual (observación), kinestésico (exploración), auditivo </w:t>
            </w:r>
            <w:r w:rsidRPr="00634550">
              <w:rPr>
                <w:i/>
                <w:iCs/>
                <w:sz w:val="24"/>
                <w:szCs w:val="24"/>
              </w:rPr>
              <w:lastRenderedPageBreak/>
              <w:t>(compartir).</w:t>
            </w:r>
          </w:p>
          <w:p w14:paraId="08CE86D7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6179DA0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Gramática - Aprendemos</w:t>
            </w:r>
          </w:p>
          <w:p w14:paraId="0306F3D2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CC479F5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Se enseña el tema de la clase. </w:t>
            </w:r>
          </w:p>
          <w:p w14:paraId="58878E76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3712945" w14:textId="77777777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Concepto general:</w:t>
            </w:r>
          </w:p>
          <w:p w14:paraId="60766FB4" w14:textId="1B473E2E" w:rsidR="00231194" w:rsidRPr="00231194" w:rsidRDefault="00231194" w:rsidP="00231194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 w:rsidRPr="00231194">
              <w:rPr>
                <w:b/>
                <w:bCs/>
                <w:sz w:val="24"/>
                <w:szCs w:val="24"/>
              </w:rPr>
              <w:t>Las Propiedades principales de las figuras geométricas son:</w:t>
            </w:r>
          </w:p>
          <w:p w14:paraId="5DF0E6DE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t xml:space="preserve">• Lados: Son las líneas que forman la figura. Pueden ser rectas o curvas. </w:t>
            </w:r>
          </w:p>
          <w:p w14:paraId="5C1C3C76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C429FE4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t>• Vértices: Son los puntos donde se unen dos lados.</w:t>
            </w:r>
          </w:p>
          <w:p w14:paraId="0A0A804B" w14:textId="7A251925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t xml:space="preserve"> </w:t>
            </w:r>
          </w:p>
          <w:p w14:paraId="216D4F93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t xml:space="preserve">• Lados iguales: Algunas figuras tienen todos sus lados iguales (como el cuadrado), y otras no (como el rectángulo o el trapecio). </w:t>
            </w:r>
          </w:p>
          <w:p w14:paraId="4B82F606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290D6C6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t xml:space="preserve">• Ángulos: Son las esquinas que se forman donde se juntan dos lados. Pueden ser rectos, agudos </w:t>
            </w:r>
            <w:proofErr w:type="spellStart"/>
            <w:r w:rsidRPr="00231194">
              <w:rPr>
                <w:sz w:val="24"/>
                <w:szCs w:val="24"/>
              </w:rPr>
              <w:t>o</w:t>
            </w:r>
            <w:proofErr w:type="spellEnd"/>
            <w:r w:rsidRPr="00231194">
              <w:rPr>
                <w:sz w:val="24"/>
                <w:szCs w:val="24"/>
              </w:rPr>
              <w:t xml:space="preserve"> obtusos. </w:t>
            </w:r>
          </w:p>
          <w:p w14:paraId="333A7687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2F17306" w14:textId="7992749E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t>• Forma cerrada: Todas las figuras geométricas planas tienen un inicio y un fin que se unen. Por eso se llaman figuras cerradas.</w:t>
            </w:r>
          </w:p>
          <w:p w14:paraId="61285B3F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9F08C2C" w14:textId="62BD8CC3" w:rsidR="00231194" w:rsidRDefault="00231194" w:rsidP="0023119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231194">
              <w:rPr>
                <w:b/>
                <w:bCs/>
                <w:sz w:val="24"/>
                <w:szCs w:val="24"/>
              </w:rPr>
              <w:t>¿Qué son los cuerpos geométricos?</w:t>
            </w:r>
          </w:p>
          <w:p w14:paraId="10F62F09" w14:textId="77777777" w:rsidR="00231194" w:rsidRDefault="00231194" w:rsidP="0023119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D7DBFE0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t xml:space="preserve">Los cuerpos geométricos son figuras que tienen volumen, es decir, ocupan espacio. A diferencia de las figuras planas (como el triángulo o cuadrado), los cuerpos geométricos tienen altura, largo y ancho. </w:t>
            </w:r>
          </w:p>
          <w:p w14:paraId="4B58BF42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2A93288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t xml:space="preserve">Propiedades principales de los cuerpos geométricos: </w:t>
            </w:r>
          </w:p>
          <w:p w14:paraId="2CD38274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3E4CA71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t xml:space="preserve">• Caras: Son las superficies planas o curvas que forman el cuerpo. Por ejemplo: un cubo tiene 6 caras cuadradas. </w:t>
            </w:r>
          </w:p>
          <w:p w14:paraId="4C72B5A6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3531DC2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t xml:space="preserve">• Aristas: Son los bordes donde se unen dos caras. Ejemplo: El cubo tiene 12 aristas, al contrario de los cuerpos redondos que no tienen aristas. </w:t>
            </w:r>
          </w:p>
          <w:p w14:paraId="1E6551D5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5BD24E0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t>• Vértices: Son los puntos donde se unen tres o más aristas. El cubo tiene 8 vértices.</w:t>
            </w:r>
          </w:p>
          <w:p w14:paraId="0DA1ACE9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F901683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t xml:space="preserve"> • Base: Es la cara sobre la que se apoya el cuerpo, aunque puede tener más de una (como los cilindros o prismas). </w:t>
            </w:r>
          </w:p>
          <w:p w14:paraId="2C1510EB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7E455BE" w14:textId="05BC83B3" w:rsidR="00231194" w:rsidRP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231194">
              <w:rPr>
                <w:sz w:val="24"/>
                <w:szCs w:val="24"/>
              </w:rPr>
              <w:t>• Volumen: Es el espacio que ocupa. Los cuerpos geométricos tienen volumen, a diferencia de las figuras planas.</w:t>
            </w:r>
          </w:p>
          <w:p w14:paraId="5CE25EA4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140E046" w14:textId="77777777" w:rsidR="00231194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548EDB3" w14:textId="2ECE0920" w:rsidR="00034643" w:rsidRPr="00F8318D" w:rsidRDefault="00000000" w:rsidP="0023119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Lógica - Razonemos</w:t>
            </w:r>
          </w:p>
          <w:p w14:paraId="19D3CB6A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D2F5DBF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Actividades del libro:</w:t>
            </w:r>
          </w:p>
          <w:p w14:paraId="4D2C6A16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887BE4D" w14:textId="22BC5566" w:rsidR="00034643" w:rsidRDefault="007E01C7" w:rsidP="007E01C7">
            <w:pPr>
              <w:pStyle w:val="Prrafodelista"/>
              <w:widowControl w:val="0"/>
              <w:numPr>
                <w:ilvl w:val="0"/>
                <w:numId w:val="19"/>
              </w:numPr>
              <w:spacing w:line="240" w:lineRule="auto"/>
              <w:rPr>
                <w:sz w:val="24"/>
                <w:szCs w:val="24"/>
              </w:rPr>
            </w:pPr>
            <w:r w:rsidRPr="007E01C7">
              <w:rPr>
                <w:sz w:val="24"/>
                <w:szCs w:val="24"/>
              </w:rPr>
              <w:t>Observa la imagen, analiza y escribe las figuras geométricas que encuentras.</w:t>
            </w:r>
          </w:p>
          <w:p w14:paraId="53D88123" w14:textId="365CEE7B" w:rsidR="007E01C7" w:rsidRDefault="007E01C7" w:rsidP="007E01C7">
            <w:pPr>
              <w:pStyle w:val="Prrafodelista"/>
              <w:widowControl w:val="0"/>
              <w:numPr>
                <w:ilvl w:val="0"/>
                <w:numId w:val="19"/>
              </w:numPr>
              <w:spacing w:line="240" w:lineRule="auto"/>
              <w:rPr>
                <w:sz w:val="24"/>
                <w:szCs w:val="24"/>
              </w:rPr>
            </w:pPr>
            <w:r w:rsidRPr="007E01C7">
              <w:rPr>
                <w:sz w:val="24"/>
                <w:szCs w:val="24"/>
              </w:rPr>
              <w:t>Identifica y escribe las propiedades de los siguientes cuerpos geométricos</w:t>
            </w:r>
            <w:r>
              <w:rPr>
                <w:sz w:val="24"/>
                <w:szCs w:val="24"/>
              </w:rPr>
              <w:t>.</w:t>
            </w:r>
          </w:p>
          <w:p w14:paraId="00EDD5F2" w14:textId="1DDFA6C9" w:rsidR="007E01C7" w:rsidRDefault="007E01C7" w:rsidP="007E01C7">
            <w:pPr>
              <w:pStyle w:val="Prrafodelista"/>
              <w:widowControl w:val="0"/>
              <w:numPr>
                <w:ilvl w:val="0"/>
                <w:numId w:val="19"/>
              </w:numPr>
              <w:spacing w:line="240" w:lineRule="auto"/>
              <w:rPr>
                <w:sz w:val="24"/>
                <w:szCs w:val="24"/>
              </w:rPr>
            </w:pPr>
            <w:r w:rsidRPr="007E01C7">
              <w:rPr>
                <w:sz w:val="24"/>
                <w:szCs w:val="24"/>
              </w:rPr>
              <w:t>Colorea únicamente la parte que tiene forma de rectángulo dentro de cada figura.</w:t>
            </w:r>
          </w:p>
          <w:p w14:paraId="7C05AC13" w14:textId="77777777" w:rsidR="007E01C7" w:rsidRPr="00F8318D" w:rsidRDefault="007E01C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A9C4BFD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adicional:</w:t>
            </w:r>
          </w:p>
          <w:p w14:paraId="391C15B5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D25566B" w14:textId="274F03BA" w:rsidR="00B46F4B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46F4B">
              <w:rPr>
                <w:sz w:val="24"/>
                <w:szCs w:val="24"/>
              </w:rPr>
              <w:t>Clasificadores geométricos</w:t>
            </w:r>
          </w:p>
          <w:p w14:paraId="70202609" w14:textId="77777777" w:rsidR="00B46F4B" w:rsidRPr="00B46F4B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C7132D8" w14:textId="77777777" w:rsidR="00B46F4B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46F4B">
              <w:rPr>
                <w:sz w:val="24"/>
                <w:szCs w:val="24"/>
              </w:rPr>
              <w:t>En grupos, los niños reciben tarjetas con diferentes figuras y cuerpos. Deben clasificarlas en dos grupos: “Figuras planas” y “Cuerpos geométricos”, explicando su decisión.</w:t>
            </w:r>
          </w:p>
          <w:p w14:paraId="2C5EE6BE" w14:textId="77777777" w:rsidR="00B46F4B" w:rsidRPr="00B46F4B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3B11BF7" w14:textId="4186F639" w:rsidR="00034643" w:rsidRPr="00B46F4B" w:rsidRDefault="00B46F4B" w:rsidP="00B46F4B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B46F4B">
              <w:rPr>
                <w:rFonts w:ascii="Segoe UI Emoji" w:hAnsi="Segoe UI Emoji" w:cs="Segoe UI Emoji"/>
                <w:i/>
                <w:iCs/>
                <w:sz w:val="24"/>
                <w:szCs w:val="24"/>
              </w:rPr>
              <w:t>Esta actividad aplica</w:t>
            </w:r>
            <w:r w:rsidRPr="00B46F4B">
              <w:rPr>
                <w:i/>
                <w:iCs/>
                <w:sz w:val="24"/>
                <w:szCs w:val="24"/>
              </w:rPr>
              <w:t xml:space="preserve"> razonamiento visual, expresión oral, trabajo colaborativo.</w:t>
            </w:r>
          </w:p>
          <w:p w14:paraId="505D4A1D" w14:textId="77777777" w:rsidR="00B46F4B" w:rsidRPr="00F8318D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C8A8CA6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Retórica - Argumentemos</w:t>
            </w:r>
          </w:p>
          <w:p w14:paraId="4A42A5CE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9DFA015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Actividades del libro:</w:t>
            </w:r>
          </w:p>
          <w:p w14:paraId="130D3414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4B3DCD9" w14:textId="1EA60763" w:rsidR="0048016B" w:rsidRDefault="0048016B" w:rsidP="0048016B">
            <w:pPr>
              <w:pStyle w:val="Prrafodelista"/>
              <w:widowControl w:val="0"/>
              <w:numPr>
                <w:ilvl w:val="0"/>
                <w:numId w:val="21"/>
              </w:numPr>
              <w:spacing w:line="240" w:lineRule="auto"/>
              <w:rPr>
                <w:sz w:val="24"/>
                <w:szCs w:val="24"/>
              </w:rPr>
            </w:pPr>
            <w:r w:rsidRPr="0048016B">
              <w:rPr>
                <w:sz w:val="24"/>
                <w:szCs w:val="24"/>
              </w:rPr>
              <w:t>Completa la secuencia de las figuras geométricas y colorea.</w:t>
            </w:r>
          </w:p>
          <w:p w14:paraId="427E7CD2" w14:textId="28221C91" w:rsidR="0048016B" w:rsidRDefault="0048016B" w:rsidP="0048016B">
            <w:pPr>
              <w:pStyle w:val="Prrafodelista"/>
              <w:widowControl w:val="0"/>
              <w:numPr>
                <w:ilvl w:val="0"/>
                <w:numId w:val="21"/>
              </w:numPr>
              <w:spacing w:line="240" w:lineRule="auto"/>
              <w:rPr>
                <w:sz w:val="24"/>
                <w:szCs w:val="24"/>
              </w:rPr>
            </w:pPr>
            <w:r w:rsidRPr="0048016B">
              <w:rPr>
                <w:sz w:val="24"/>
                <w:szCs w:val="24"/>
              </w:rPr>
              <w:t xml:space="preserve">Observa las siguientes figuras. Luego, marca con un </w:t>
            </w:r>
            <w:r w:rsidRPr="0048016B">
              <w:rPr>
                <w:rFonts w:ascii="Segoe UI Symbol" w:hAnsi="Segoe UI Symbol" w:cs="Segoe UI Symbol"/>
                <w:sz w:val="24"/>
                <w:szCs w:val="24"/>
              </w:rPr>
              <w:t>✔</w:t>
            </w:r>
            <w:r w:rsidRPr="0048016B">
              <w:rPr>
                <w:sz w:val="24"/>
                <w:szCs w:val="24"/>
              </w:rPr>
              <w:t xml:space="preserve"> las afirmaciones correctas.</w:t>
            </w:r>
          </w:p>
          <w:p w14:paraId="277B11B6" w14:textId="2AAA4F5F" w:rsidR="0048016B" w:rsidRDefault="0048016B" w:rsidP="0048016B">
            <w:pPr>
              <w:pStyle w:val="Prrafodelista"/>
              <w:widowControl w:val="0"/>
              <w:numPr>
                <w:ilvl w:val="0"/>
                <w:numId w:val="21"/>
              </w:numPr>
              <w:spacing w:line="240" w:lineRule="auto"/>
              <w:rPr>
                <w:sz w:val="24"/>
                <w:szCs w:val="24"/>
              </w:rPr>
            </w:pPr>
            <w:r w:rsidRPr="0048016B">
              <w:rPr>
                <w:sz w:val="24"/>
                <w:szCs w:val="24"/>
              </w:rPr>
              <w:t>Identifica y escribe los elementos de las siguientes figuras geométricas.</w:t>
            </w:r>
          </w:p>
          <w:p w14:paraId="3BA2724E" w14:textId="5FB311DE" w:rsidR="0048016B" w:rsidRDefault="0048016B" w:rsidP="0048016B">
            <w:pPr>
              <w:pStyle w:val="Prrafodelista"/>
              <w:widowControl w:val="0"/>
              <w:numPr>
                <w:ilvl w:val="0"/>
                <w:numId w:val="21"/>
              </w:numPr>
              <w:spacing w:line="240" w:lineRule="auto"/>
              <w:rPr>
                <w:sz w:val="24"/>
                <w:szCs w:val="24"/>
              </w:rPr>
            </w:pPr>
            <w:r w:rsidRPr="0048016B">
              <w:rPr>
                <w:sz w:val="24"/>
                <w:szCs w:val="24"/>
              </w:rPr>
              <w:t>Dibuja la figura geométrica que cumpla las siguientes condiciones.</w:t>
            </w:r>
          </w:p>
          <w:p w14:paraId="5C79498D" w14:textId="1B755370" w:rsidR="0048016B" w:rsidRDefault="0048016B" w:rsidP="0048016B">
            <w:pPr>
              <w:pStyle w:val="Prrafodelista"/>
              <w:widowControl w:val="0"/>
              <w:numPr>
                <w:ilvl w:val="0"/>
                <w:numId w:val="21"/>
              </w:numPr>
              <w:spacing w:line="240" w:lineRule="auto"/>
              <w:rPr>
                <w:sz w:val="24"/>
                <w:szCs w:val="24"/>
              </w:rPr>
            </w:pPr>
            <w:r w:rsidRPr="0048016B">
              <w:rPr>
                <w:sz w:val="24"/>
                <w:szCs w:val="24"/>
              </w:rPr>
              <w:t>Memoriza el nombre de cada cuerpo geométrico.</w:t>
            </w:r>
            <w:r>
              <w:rPr>
                <w:sz w:val="24"/>
                <w:szCs w:val="24"/>
              </w:rPr>
              <w:t xml:space="preserve"> (cubo, prima, esfera, pirámide, cono y cilindro)</w:t>
            </w:r>
          </w:p>
          <w:p w14:paraId="7099084A" w14:textId="0DFBA6BA" w:rsidR="0048016B" w:rsidRDefault="0048016B" w:rsidP="0048016B">
            <w:pPr>
              <w:pStyle w:val="Prrafodelista"/>
              <w:widowControl w:val="0"/>
              <w:numPr>
                <w:ilvl w:val="0"/>
                <w:numId w:val="21"/>
              </w:numPr>
              <w:spacing w:line="240" w:lineRule="auto"/>
              <w:rPr>
                <w:sz w:val="24"/>
                <w:szCs w:val="24"/>
              </w:rPr>
            </w:pPr>
            <w:r w:rsidRPr="0048016B">
              <w:rPr>
                <w:sz w:val="24"/>
                <w:szCs w:val="24"/>
              </w:rPr>
              <w:t>Observa la imagen e identifica con que cuerpo geométrico se asemeja y escribe el nombre</w:t>
            </w:r>
            <w:r>
              <w:rPr>
                <w:sz w:val="24"/>
                <w:szCs w:val="24"/>
              </w:rPr>
              <w:t>.</w:t>
            </w:r>
          </w:p>
          <w:p w14:paraId="1DD82E7D" w14:textId="77777777" w:rsidR="0048016B" w:rsidRPr="0048016B" w:rsidRDefault="0048016B" w:rsidP="0048016B">
            <w:pPr>
              <w:widowControl w:val="0"/>
              <w:spacing w:line="240" w:lineRule="auto"/>
              <w:ind w:left="360"/>
              <w:rPr>
                <w:sz w:val="24"/>
                <w:szCs w:val="24"/>
              </w:rPr>
            </w:pPr>
          </w:p>
          <w:p w14:paraId="23162A40" w14:textId="77777777" w:rsidR="0048016B" w:rsidRDefault="0048016B" w:rsidP="0048016B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5FA89A" w14:textId="77777777" w:rsidR="0048016B" w:rsidRDefault="0048016B" w:rsidP="0048016B">
            <w:pPr>
              <w:pStyle w:val="Prrafodelista"/>
              <w:widowControl w:val="0"/>
              <w:numPr>
                <w:ilvl w:val="0"/>
                <w:numId w:val="21"/>
              </w:numPr>
              <w:spacing w:line="240" w:lineRule="auto"/>
              <w:rPr>
                <w:sz w:val="24"/>
                <w:szCs w:val="24"/>
              </w:rPr>
            </w:pPr>
            <w:r w:rsidRPr="00F8318D">
              <w:rPr>
                <w:b/>
                <w:noProof/>
              </w:rPr>
              <w:drawing>
                <wp:anchor distT="0" distB="0" distL="114300" distR="114300" simplePos="0" relativeHeight="251662336" behindDoc="1" locked="0" layoutInCell="1" allowOverlap="1" wp14:anchorId="322ED6AA" wp14:editId="22C58451">
                  <wp:simplePos x="0" y="0"/>
                  <wp:positionH relativeFrom="column">
                    <wp:posOffset>1565932</wp:posOffset>
                  </wp:positionH>
                  <wp:positionV relativeFrom="paragraph">
                    <wp:posOffset>1389555</wp:posOffset>
                  </wp:positionV>
                  <wp:extent cx="518795" cy="507365"/>
                  <wp:effectExtent l="0" t="0" r="0" b="6985"/>
                  <wp:wrapTight wrapText="bothSides">
                    <wp:wrapPolygon edited="0">
                      <wp:start x="0" y="0"/>
                      <wp:lineTo x="0" y="21086"/>
                      <wp:lineTo x="20622" y="21086"/>
                      <wp:lineTo x="20622" y="0"/>
                      <wp:lineTo x="0" y="0"/>
                    </wp:wrapPolygon>
                  </wp:wrapTight>
                  <wp:docPr id="11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554" r="84095" b="40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95" cy="5073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 w:rsidRPr="007E01C7">
              <w:rPr>
                <w:sz w:val="24"/>
                <w:szCs w:val="24"/>
              </w:rPr>
              <w:t>Clasifica los cuerpos geométricos, luego dibuja y escribe su nombre en el cuadro según corresponda.</w:t>
            </w:r>
            <w:r>
              <w:rPr>
                <w:sz w:val="24"/>
                <w:szCs w:val="24"/>
              </w:rPr>
              <w:t xml:space="preserve"> </w:t>
            </w:r>
            <w:r w:rsidRPr="007E01C7">
              <w:rPr>
                <w:sz w:val="24"/>
                <w:szCs w:val="24"/>
              </w:rPr>
              <w:t xml:space="preserve">(Actividad con </w:t>
            </w:r>
            <w:r w:rsidRPr="007E01C7">
              <w:rPr>
                <w:b/>
                <w:bCs/>
                <w:sz w:val="24"/>
                <w:szCs w:val="24"/>
              </w:rPr>
              <w:t xml:space="preserve">inserción socioemocional M.2.2.2. </w:t>
            </w:r>
            <w:r w:rsidRPr="007E01C7">
              <w:rPr>
                <w:sz w:val="24"/>
                <w:szCs w:val="24"/>
              </w:rPr>
              <w:t>Clasificar objetos, cuerpos geométricos y figuras geométricas según sus propiedades)</w:t>
            </w:r>
          </w:p>
          <w:p w14:paraId="4ED73C3D" w14:textId="77777777" w:rsidR="0048016B" w:rsidRPr="00DA76DE" w:rsidRDefault="0048016B" w:rsidP="00DA76D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61A024B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ED6990A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Actividad adicional:</w:t>
            </w:r>
          </w:p>
          <w:p w14:paraId="79B9EB66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B6C3DBD" w14:textId="22D51632" w:rsidR="00B46F4B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46F4B">
              <w:rPr>
                <w:sz w:val="24"/>
                <w:szCs w:val="24"/>
              </w:rPr>
              <w:t>Defensores de la forma perfecta</w:t>
            </w:r>
          </w:p>
          <w:p w14:paraId="05AF33DB" w14:textId="77777777" w:rsidR="00B46F4B" w:rsidRPr="00B46F4B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2894996" w14:textId="77777777" w:rsidR="00B46F4B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46F4B">
              <w:rPr>
                <w:sz w:val="24"/>
                <w:szCs w:val="24"/>
              </w:rPr>
              <w:t>Cada grupo elige una figura o cuerpo geométrico y crea una breve presentación argumentando por qué esa figura representa el “diseño perfecto de Dios” (por ejemplo: “El triángulo es perfecto porque es fuerte y estable”).</w:t>
            </w:r>
          </w:p>
          <w:p w14:paraId="1F8C900B" w14:textId="77777777" w:rsidR="00B46F4B" w:rsidRPr="00B46F4B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DE0296F" w14:textId="3D527F6E" w:rsidR="00034643" w:rsidRPr="00B46F4B" w:rsidRDefault="00B46F4B" w:rsidP="00B46F4B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B46F4B">
              <w:rPr>
                <w:rFonts w:ascii="Segoe UI Emoji" w:hAnsi="Segoe UI Emoji" w:cs="Segoe UI Emoji"/>
                <w:i/>
                <w:iCs/>
                <w:sz w:val="24"/>
                <w:szCs w:val="24"/>
              </w:rPr>
              <w:t>Esta actividad aplica</w:t>
            </w:r>
            <w:r w:rsidRPr="00B46F4B">
              <w:rPr>
                <w:i/>
                <w:iCs/>
                <w:sz w:val="24"/>
                <w:szCs w:val="24"/>
              </w:rPr>
              <w:t xml:space="preserve"> expresión oral (acción), creatividad (compromiso), apoyo visual (representación).</w:t>
            </w:r>
          </w:p>
          <w:p w14:paraId="59C216DC" w14:textId="77777777" w:rsidR="00B46F4B" w:rsidRPr="00F8318D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BA27399" w14:textId="2B297D79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Conocimiento en Acción. </w:t>
            </w:r>
          </w:p>
          <w:p w14:paraId="12397A1E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20E99F4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Actividad del libro:</w:t>
            </w:r>
          </w:p>
          <w:p w14:paraId="4535034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266C873" w14:textId="77777777" w:rsidR="0048016B" w:rsidRDefault="0048016B" w:rsidP="0048016B">
            <w:pPr>
              <w:pStyle w:val="Prrafodelista"/>
              <w:widowControl w:val="0"/>
              <w:numPr>
                <w:ilvl w:val="0"/>
                <w:numId w:val="22"/>
              </w:numPr>
              <w:spacing w:line="240" w:lineRule="auto"/>
              <w:rPr>
                <w:sz w:val="24"/>
                <w:szCs w:val="24"/>
              </w:rPr>
            </w:pPr>
            <w:r w:rsidRPr="0048016B">
              <w:rPr>
                <w:sz w:val="24"/>
                <w:szCs w:val="24"/>
              </w:rPr>
              <w:t>Realiza la siguiente actividad siguiendo las instrucciones.</w:t>
            </w:r>
          </w:p>
          <w:p w14:paraId="1DCC7CC3" w14:textId="45BBAE96" w:rsidR="00034643" w:rsidRPr="0048016B" w:rsidRDefault="0048016B" w:rsidP="0048016B">
            <w:pPr>
              <w:pStyle w:val="Prrafodelista"/>
              <w:widowControl w:val="0"/>
              <w:numPr>
                <w:ilvl w:val="0"/>
                <w:numId w:val="22"/>
              </w:num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Recuerda la integración bíblica: </w:t>
            </w:r>
            <w:r w:rsidRPr="0048016B">
              <w:t xml:space="preserve"> </w:t>
            </w:r>
            <w:r w:rsidRPr="0048016B">
              <w:rPr>
                <w:sz w:val="24"/>
                <w:szCs w:val="24"/>
              </w:rPr>
              <w:t>El triángulo es una figura con tres lados y tres vértices; igual que Dios tiene tres personas en una sola esencia. ¡La geometría también nos recuerda a nuestro Dios!</w:t>
            </w:r>
            <w:r>
              <w:rPr>
                <w:sz w:val="24"/>
                <w:szCs w:val="24"/>
              </w:rPr>
              <w:t xml:space="preserve"> </w:t>
            </w:r>
            <w:r w:rsidRPr="0048016B">
              <w:t xml:space="preserve"> </w:t>
            </w:r>
            <w:r w:rsidRPr="0048016B">
              <w:rPr>
                <w:sz w:val="24"/>
                <w:szCs w:val="24"/>
              </w:rPr>
              <w:t>“Sed, pues, imitadores de Dios como hijos amados.” Efesios 5:1</w:t>
            </w:r>
            <w:r w:rsidRPr="0048016B">
              <w:rPr>
                <w:sz w:val="24"/>
                <w:szCs w:val="24"/>
              </w:rPr>
              <w:br/>
            </w:r>
          </w:p>
          <w:p w14:paraId="48DB0BDF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Actividad adicional:</w:t>
            </w:r>
          </w:p>
          <w:p w14:paraId="16634B59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02EC4A7" w14:textId="438323BC" w:rsidR="00B46F4B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46F4B">
              <w:rPr>
                <w:sz w:val="24"/>
                <w:szCs w:val="24"/>
              </w:rPr>
              <w:t>Mi casa geométrica</w:t>
            </w:r>
          </w:p>
          <w:p w14:paraId="7DEA4D8F" w14:textId="77777777" w:rsidR="00B46F4B" w:rsidRPr="00B46F4B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D3B22E5" w14:textId="77777777" w:rsidR="00B46F4B" w:rsidRPr="00B46F4B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46F4B">
              <w:rPr>
                <w:sz w:val="24"/>
                <w:szCs w:val="24"/>
              </w:rPr>
              <w:t>En casa o en clase, los niños observan los objetos de su entorno y anotan al menos cinco que correspondan a figuras o cuerpos geométricos. Luego, los dibujan y escriben un mensaje: “Dios diseñó el mundo con orden y propósito”.</w:t>
            </w:r>
          </w:p>
          <w:p w14:paraId="155AA9FD" w14:textId="77777777" w:rsidR="00B46F4B" w:rsidRDefault="00B46F4B" w:rsidP="00B46F4B">
            <w:pPr>
              <w:widowControl w:val="0"/>
              <w:spacing w:line="240" w:lineRule="auto"/>
              <w:rPr>
                <w:rFonts w:ascii="Segoe UI Emoji" w:hAnsi="Segoe UI Emoji" w:cs="Segoe UI Emoji"/>
                <w:sz w:val="24"/>
                <w:szCs w:val="24"/>
              </w:rPr>
            </w:pPr>
          </w:p>
          <w:p w14:paraId="2804221B" w14:textId="13912D4A" w:rsidR="00034643" w:rsidRPr="00B46F4B" w:rsidRDefault="00B46F4B" w:rsidP="00B46F4B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B46F4B">
              <w:rPr>
                <w:rFonts w:ascii="Segoe UI Emoji" w:hAnsi="Segoe UI Emoji" w:cs="Segoe UI Emoji"/>
                <w:i/>
                <w:iCs/>
                <w:sz w:val="24"/>
                <w:szCs w:val="24"/>
              </w:rPr>
              <w:t xml:space="preserve">Esta actividad realiza </w:t>
            </w:r>
            <w:r w:rsidRPr="00B46F4B">
              <w:rPr>
                <w:i/>
                <w:iCs/>
                <w:sz w:val="24"/>
                <w:szCs w:val="24"/>
              </w:rPr>
              <w:t>aplicación práctica (acción), conexión emocional (compromiso), dibujo (representación).</w:t>
            </w:r>
          </w:p>
          <w:p w14:paraId="419D3336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Ventana Interactiva</w:t>
            </w:r>
          </w:p>
          <w:p w14:paraId="46C26A72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B7A6A5C" w14:textId="2E47EF36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Video libro: </w:t>
            </w:r>
            <w:r w:rsidR="0048016B">
              <w:t xml:space="preserve"> </w:t>
            </w:r>
            <w:hyperlink r:id="rId21" w:history="1">
              <w:r w:rsidR="0048016B" w:rsidRPr="00B02CA6">
                <w:rPr>
                  <w:rStyle w:val="Hipervnculo"/>
                  <w:b/>
                  <w:sz w:val="24"/>
                  <w:szCs w:val="24"/>
                </w:rPr>
                <w:t>https://www.youtube.com/watch?si=bip63J3wXrXCyz0l&amp;v=kESdCbIz9Wc&amp;feature=youtu.be</w:t>
              </w:r>
            </w:hyperlink>
            <w:r w:rsidR="0048016B">
              <w:rPr>
                <w:b/>
                <w:sz w:val="24"/>
                <w:szCs w:val="24"/>
              </w:rPr>
              <w:t xml:space="preserve"> </w:t>
            </w:r>
          </w:p>
          <w:p w14:paraId="45F414A4" w14:textId="77777777" w:rsidR="003B4FA7" w:rsidRPr="00F8318D" w:rsidRDefault="003B4FA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F5095C7" w14:textId="443E3F8E" w:rsidR="00034643" w:rsidRPr="00F8318D" w:rsidRDefault="0048016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Actividad </w:t>
            </w:r>
            <w:r w:rsidR="003B4FA7">
              <w:rPr>
                <w:b/>
                <w:sz w:val="24"/>
                <w:szCs w:val="24"/>
              </w:rPr>
              <w:t>del libro</w:t>
            </w:r>
            <w:r>
              <w:rPr>
                <w:b/>
                <w:sz w:val="24"/>
                <w:szCs w:val="24"/>
              </w:rPr>
              <w:t xml:space="preserve">: </w:t>
            </w:r>
            <w:r>
              <w:t xml:space="preserve"> </w:t>
            </w:r>
            <w:hyperlink r:id="rId22" w:history="1">
              <w:r w:rsidRPr="00B02CA6">
                <w:rPr>
                  <w:rStyle w:val="Hipervnculo"/>
                </w:rPr>
                <w:t>https://www.liveworksheets.com/worksheet/es/matematicas/239088</w:t>
              </w:r>
            </w:hyperlink>
            <w:r>
              <w:t xml:space="preserve"> </w:t>
            </w:r>
          </w:p>
          <w:p w14:paraId="518EF5AB" w14:textId="77777777" w:rsidR="00034643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9C4EAF2" w14:textId="3D0C693A" w:rsidR="003B4FA7" w:rsidRPr="00F8318D" w:rsidRDefault="003B4FA7" w:rsidP="003B4FA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Video adicional: </w:t>
            </w:r>
          </w:p>
          <w:p w14:paraId="792F61B9" w14:textId="03BFD9F4" w:rsidR="003B4FA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hyperlink r:id="rId23" w:history="1">
              <w:r w:rsidR="003B4FA7" w:rsidRPr="00B02CA6">
                <w:rPr>
                  <w:rStyle w:val="Hipervnculo"/>
                  <w:b/>
                  <w:sz w:val="24"/>
                  <w:szCs w:val="24"/>
                </w:rPr>
                <w:t>https://www.youtube.com/watch?v=KFsALAfA1jA&amp;feature=shared</w:t>
              </w:r>
            </w:hyperlink>
            <w:r w:rsidR="003B4FA7">
              <w:rPr>
                <w:b/>
                <w:sz w:val="24"/>
                <w:szCs w:val="24"/>
              </w:rPr>
              <w:t xml:space="preserve"> </w:t>
            </w:r>
          </w:p>
          <w:p w14:paraId="496F33DA" w14:textId="77777777" w:rsidR="003B4FA7" w:rsidRPr="00F8318D" w:rsidRDefault="003B4FA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D917D6C" w14:textId="6F281000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Al finalizar la Unidad aplicar la evaluación del libro. </w:t>
            </w:r>
          </w:p>
        </w:tc>
        <w:tc>
          <w:tcPr>
            <w:tcW w:w="2145" w:type="dxa"/>
          </w:tcPr>
          <w:p w14:paraId="21854B1D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5</w:t>
            </w:r>
          </w:p>
          <w:p w14:paraId="119F57D4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8F90DA6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Representación: </w:t>
            </w:r>
          </w:p>
          <w:p w14:paraId="758D6488" w14:textId="77777777" w:rsidR="00034643" w:rsidRDefault="0003464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31E960B" w14:textId="77777777" w:rsidR="00395BBE" w:rsidRPr="00395BBE" w:rsidRDefault="00395BB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81F08BC" w14:textId="77777777" w:rsidR="00395BBE" w:rsidRPr="00395BBE" w:rsidRDefault="00395BBE" w:rsidP="00395BB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95BBE">
              <w:rPr>
                <w:sz w:val="24"/>
                <w:szCs w:val="24"/>
              </w:rPr>
              <w:t xml:space="preserve">Se utilizan </w:t>
            </w:r>
            <w:r w:rsidRPr="00395BBE">
              <w:rPr>
                <w:b/>
                <w:bCs/>
                <w:sz w:val="24"/>
                <w:szCs w:val="24"/>
              </w:rPr>
              <w:t>imágenes</w:t>
            </w:r>
            <w:r w:rsidRPr="00395BBE">
              <w:rPr>
                <w:sz w:val="24"/>
                <w:szCs w:val="24"/>
              </w:rPr>
              <w:t xml:space="preserve"> de figuras </w:t>
            </w:r>
            <w:r w:rsidRPr="00395BBE">
              <w:rPr>
                <w:sz w:val="24"/>
                <w:szCs w:val="24"/>
              </w:rPr>
              <w:lastRenderedPageBreak/>
              <w:t>geométricas y elementos de la naturaleza (sol, montañas, hojas) para observar y reconocer formas reales creadas por Dios.</w:t>
            </w:r>
          </w:p>
          <w:p w14:paraId="799EE55E" w14:textId="77777777" w:rsidR="00395BBE" w:rsidRPr="00395BBE" w:rsidRDefault="00395BBE" w:rsidP="00395BB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FD23584" w14:textId="77777777" w:rsidR="00395BBE" w:rsidRPr="00395BBE" w:rsidRDefault="00395BBE" w:rsidP="00395BB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95BBE">
              <w:rPr>
                <w:sz w:val="24"/>
                <w:szCs w:val="24"/>
              </w:rPr>
              <w:t xml:space="preserve">Se explican las </w:t>
            </w:r>
            <w:r w:rsidRPr="00395BBE">
              <w:rPr>
                <w:b/>
                <w:bCs/>
                <w:sz w:val="24"/>
                <w:szCs w:val="24"/>
              </w:rPr>
              <w:t>propiedades de las figuras</w:t>
            </w:r>
            <w:r w:rsidRPr="00395BBE">
              <w:rPr>
                <w:sz w:val="24"/>
                <w:szCs w:val="24"/>
              </w:rPr>
              <w:t xml:space="preserve"> y cuerpos geométricos con lenguaje claro y ejemplos concretos dentro del texto.</w:t>
            </w:r>
          </w:p>
          <w:p w14:paraId="1E5BF839" w14:textId="77777777" w:rsidR="00395BBE" w:rsidRPr="00395BBE" w:rsidRDefault="00395BBE" w:rsidP="00395BB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3058FD7" w14:textId="494E726E" w:rsidR="00034643" w:rsidRDefault="00395BBE" w:rsidP="00395BB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95BBE">
              <w:rPr>
                <w:sz w:val="24"/>
                <w:szCs w:val="24"/>
              </w:rPr>
              <w:t xml:space="preserve">Se apoya el aprendizaje visual y simbólico mediante la </w:t>
            </w:r>
            <w:r w:rsidRPr="00395BBE">
              <w:rPr>
                <w:b/>
                <w:bCs/>
                <w:sz w:val="24"/>
                <w:szCs w:val="24"/>
              </w:rPr>
              <w:t>integración bíblica</w:t>
            </w:r>
            <w:r w:rsidRPr="00395BBE">
              <w:rPr>
                <w:sz w:val="24"/>
                <w:szCs w:val="24"/>
              </w:rPr>
              <w:t>, relacionando las figuras con el orden y diseño perfecto de la creación.</w:t>
            </w:r>
          </w:p>
          <w:p w14:paraId="57B9DB8E" w14:textId="77777777" w:rsidR="00395BBE" w:rsidRPr="00F8318D" w:rsidRDefault="00395BBE" w:rsidP="00395BB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76C13B5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 xml:space="preserve">Acción y expresión: </w:t>
            </w:r>
          </w:p>
          <w:p w14:paraId="283CD01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4561C46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2F5E98B" w14:textId="77777777" w:rsidR="00395BBE" w:rsidRPr="00395BBE" w:rsidRDefault="00395BBE" w:rsidP="00395BB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395BBE">
              <w:rPr>
                <w:bCs/>
                <w:sz w:val="24"/>
                <w:szCs w:val="24"/>
              </w:rPr>
              <w:t xml:space="preserve">Los estudiantes </w:t>
            </w:r>
            <w:r w:rsidRPr="00395BBE">
              <w:rPr>
                <w:b/>
                <w:sz w:val="24"/>
                <w:szCs w:val="24"/>
              </w:rPr>
              <w:t>dibujan, colorean y construyen</w:t>
            </w:r>
            <w:r w:rsidRPr="00395BBE">
              <w:rPr>
                <w:bCs/>
                <w:sz w:val="24"/>
                <w:szCs w:val="24"/>
              </w:rPr>
              <w:t xml:space="preserve"> figuras y cuerpos geométricos con materiales como plastilina o cartulina.</w:t>
            </w:r>
          </w:p>
          <w:p w14:paraId="4F0D3450" w14:textId="77777777" w:rsidR="00395BBE" w:rsidRPr="00395BBE" w:rsidRDefault="00395BBE" w:rsidP="00395BB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89CD174" w14:textId="77777777" w:rsidR="00395BBE" w:rsidRPr="00395BBE" w:rsidRDefault="00395BBE" w:rsidP="00395BB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395BBE">
              <w:rPr>
                <w:bCs/>
                <w:sz w:val="24"/>
                <w:szCs w:val="24"/>
              </w:rPr>
              <w:t xml:space="preserve">Participan en </w:t>
            </w:r>
            <w:r w:rsidRPr="00395BBE">
              <w:rPr>
                <w:b/>
                <w:sz w:val="24"/>
                <w:szCs w:val="24"/>
              </w:rPr>
              <w:t>clasificaciones y argumentaciones</w:t>
            </w:r>
            <w:r w:rsidRPr="00395BBE">
              <w:rPr>
                <w:bCs/>
                <w:sz w:val="24"/>
                <w:szCs w:val="24"/>
              </w:rPr>
              <w:t xml:space="preserve"> grupales (por ejemplo, “Clasificadores geométricos” y “Defensores de la forma perfecta”) para expresar lo aprendido oralmente.</w:t>
            </w:r>
          </w:p>
          <w:p w14:paraId="431C3AAA" w14:textId="77777777" w:rsidR="00395BBE" w:rsidRPr="00395BBE" w:rsidRDefault="00395BBE" w:rsidP="00395BB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52BBD9C" w14:textId="2D035856" w:rsidR="00034643" w:rsidRPr="00395BBE" w:rsidRDefault="00395BBE" w:rsidP="00395BBE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395BBE">
              <w:rPr>
                <w:bCs/>
                <w:sz w:val="24"/>
                <w:szCs w:val="24"/>
              </w:rPr>
              <w:t xml:space="preserve">Realizan </w:t>
            </w:r>
            <w:r w:rsidRPr="00395BBE">
              <w:rPr>
                <w:b/>
                <w:sz w:val="24"/>
                <w:szCs w:val="24"/>
              </w:rPr>
              <w:t>actividades prácticas</w:t>
            </w:r>
            <w:r w:rsidRPr="00395BBE">
              <w:rPr>
                <w:bCs/>
                <w:sz w:val="24"/>
                <w:szCs w:val="24"/>
              </w:rPr>
              <w:t xml:space="preserve"> como “Mi casa </w:t>
            </w:r>
            <w:r w:rsidRPr="00395BBE">
              <w:rPr>
                <w:bCs/>
                <w:sz w:val="24"/>
                <w:szCs w:val="24"/>
              </w:rPr>
              <w:lastRenderedPageBreak/>
              <w:t>geométrica”, donde aplican lo aprendido observando su entorno y dibujando objetos reales.</w:t>
            </w:r>
          </w:p>
          <w:p w14:paraId="3AF9105B" w14:textId="77777777" w:rsidR="00395BBE" w:rsidRPr="00F8318D" w:rsidRDefault="00395BBE" w:rsidP="00395BB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963551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2C4E6C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6D6C87F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Compromiso:</w:t>
            </w:r>
          </w:p>
          <w:p w14:paraId="18D6864F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3071206" w14:textId="6026F41F" w:rsidR="00395BBE" w:rsidRDefault="00395BBE" w:rsidP="00395BB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95BBE">
              <w:rPr>
                <w:sz w:val="24"/>
                <w:szCs w:val="24"/>
                <w:lang w:val="es-EC"/>
              </w:rPr>
              <w:t xml:space="preserve">Se promueve la </w:t>
            </w:r>
            <w:r w:rsidRPr="00395BBE">
              <w:rPr>
                <w:b/>
                <w:bCs/>
                <w:sz w:val="24"/>
                <w:szCs w:val="24"/>
                <w:lang w:val="es-EC"/>
              </w:rPr>
              <w:t>motivación</w:t>
            </w:r>
            <w:r w:rsidRPr="00395BBE">
              <w:rPr>
                <w:sz w:val="24"/>
                <w:szCs w:val="24"/>
                <w:lang w:val="es-EC"/>
              </w:rPr>
              <w:t xml:space="preserve"> al relacionar las figuras geométricas con la </w:t>
            </w:r>
            <w:r w:rsidRPr="00395BBE">
              <w:rPr>
                <w:b/>
                <w:bCs/>
                <w:sz w:val="24"/>
                <w:szCs w:val="24"/>
                <w:lang w:val="es-EC"/>
              </w:rPr>
              <w:t>creación de Dios</w:t>
            </w:r>
            <w:r w:rsidRPr="00395BBE">
              <w:rPr>
                <w:sz w:val="24"/>
                <w:szCs w:val="24"/>
                <w:lang w:val="es-EC"/>
              </w:rPr>
              <w:t>, despertando interés y admiración.</w:t>
            </w:r>
          </w:p>
          <w:p w14:paraId="167B93D1" w14:textId="77777777" w:rsidR="00395BBE" w:rsidRPr="00395BBE" w:rsidRDefault="00395BBE" w:rsidP="00395BB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39C0E73" w14:textId="5DCE0872" w:rsidR="00395BBE" w:rsidRDefault="00395BBE" w:rsidP="00395BB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95BBE">
              <w:rPr>
                <w:sz w:val="24"/>
                <w:szCs w:val="24"/>
                <w:lang w:val="es-EC"/>
              </w:rPr>
              <w:t xml:space="preserve">Las actividades son </w:t>
            </w:r>
            <w:r w:rsidRPr="00395BBE">
              <w:rPr>
                <w:b/>
                <w:bCs/>
                <w:sz w:val="24"/>
                <w:szCs w:val="24"/>
                <w:lang w:val="es-EC"/>
              </w:rPr>
              <w:t>dinámicas y participativas</w:t>
            </w:r>
            <w:r w:rsidRPr="00395BBE">
              <w:rPr>
                <w:sz w:val="24"/>
                <w:szCs w:val="24"/>
                <w:lang w:val="es-EC"/>
              </w:rPr>
              <w:t xml:space="preserve">, como observar, clasificar, crear y presentar, manteniendo la atención de los </w:t>
            </w:r>
            <w:r w:rsidRPr="00395BBE">
              <w:rPr>
                <w:sz w:val="24"/>
                <w:szCs w:val="24"/>
                <w:lang w:val="es-EC"/>
              </w:rPr>
              <w:lastRenderedPageBreak/>
              <w:t>niños.</w:t>
            </w:r>
          </w:p>
          <w:p w14:paraId="20C38E4C" w14:textId="77777777" w:rsidR="00395BBE" w:rsidRPr="00395BBE" w:rsidRDefault="00395BBE" w:rsidP="00395BB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4E34B75" w14:textId="37CB1D54" w:rsidR="00395BBE" w:rsidRPr="00395BBE" w:rsidRDefault="00395BBE" w:rsidP="00395BB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395BBE">
              <w:rPr>
                <w:sz w:val="24"/>
                <w:szCs w:val="24"/>
                <w:lang w:val="es-EC"/>
              </w:rPr>
              <w:t xml:space="preserve">Se fomenta la </w:t>
            </w:r>
            <w:r w:rsidRPr="00395BBE">
              <w:rPr>
                <w:b/>
                <w:bCs/>
                <w:sz w:val="24"/>
                <w:szCs w:val="24"/>
                <w:lang w:val="es-EC"/>
              </w:rPr>
              <w:t>autonomía y reflexión</w:t>
            </w:r>
            <w:r w:rsidRPr="00395BBE">
              <w:rPr>
                <w:sz w:val="24"/>
                <w:szCs w:val="24"/>
                <w:lang w:val="es-EC"/>
              </w:rPr>
              <w:t>, al finalizar con una actividad en casa que conecta el aprendizaje con su entorno y la fe (“Dios diseñó el mundo con orden y propósito”).</w:t>
            </w:r>
          </w:p>
          <w:p w14:paraId="72302F85" w14:textId="2EC66DBD" w:rsidR="00034643" w:rsidRPr="00395BBE" w:rsidRDefault="0003464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D9BE38C" w14:textId="2020F9D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c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034643" w:rsidRPr="00F8318D" w14:paraId="4FA95AE8" w14:textId="77777777">
              <w:trPr>
                <w:trHeight w:val="230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7550CC" w14:textId="77777777" w:rsidR="00034643" w:rsidRPr="00F8318D" w:rsidRDefault="00034643" w:rsidP="0072679E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b/>
                      <w:sz w:val="24"/>
                      <w:szCs w:val="24"/>
                    </w:rPr>
                  </w:pPr>
                </w:p>
              </w:tc>
            </w:tr>
          </w:tbl>
          <w:p w14:paraId="2F1143F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25" w:type="dxa"/>
          </w:tcPr>
          <w:p w14:paraId="4469DBE2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5</w:t>
            </w:r>
          </w:p>
          <w:p w14:paraId="2C2555EE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F5E435C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Principio Bíblico: </w:t>
            </w:r>
          </w:p>
          <w:p w14:paraId="4E4AE73B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A958EDD" w14:textId="77777777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 xml:space="preserve">Admirar la armonía en todas </w:t>
            </w:r>
            <w:r w:rsidRPr="00F8318D">
              <w:rPr>
                <w:sz w:val="24"/>
                <w:szCs w:val="24"/>
              </w:rPr>
              <w:lastRenderedPageBreak/>
              <w:t>nuestras relaciones humanas.</w:t>
            </w:r>
          </w:p>
          <w:p w14:paraId="46967240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4A9E369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Texto bíblico: </w:t>
            </w:r>
          </w:p>
          <w:p w14:paraId="5485E4AC" w14:textId="77777777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t xml:space="preserve">Génesis 1:1 </w:t>
            </w:r>
          </w:p>
        </w:tc>
        <w:tc>
          <w:tcPr>
            <w:tcW w:w="1515" w:type="dxa"/>
          </w:tcPr>
          <w:p w14:paraId="2FA276CC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5</w:t>
            </w:r>
          </w:p>
          <w:p w14:paraId="360DA31E" w14:textId="77777777" w:rsidR="00EE72B9" w:rsidRDefault="00EE72B9" w:rsidP="003B2320">
            <w:pPr>
              <w:widowControl w:val="0"/>
              <w:spacing w:before="240" w:after="240" w:line="240" w:lineRule="auto"/>
              <w:rPr>
                <w:i/>
                <w:iCs/>
                <w:sz w:val="24"/>
                <w:szCs w:val="24"/>
              </w:rPr>
            </w:pPr>
            <w:r w:rsidRPr="00EE72B9">
              <w:rPr>
                <w:sz w:val="24"/>
                <w:szCs w:val="24"/>
              </w:rPr>
              <w:t xml:space="preserve">Libro </w:t>
            </w:r>
            <w:r w:rsidRPr="00EE72B9">
              <w:rPr>
                <w:i/>
                <w:iCs/>
                <w:sz w:val="24"/>
                <w:szCs w:val="24"/>
              </w:rPr>
              <w:t>Educación Clásica Matemática 3°</w:t>
            </w:r>
          </w:p>
          <w:p w14:paraId="1EA9C457" w14:textId="77777777" w:rsidR="00EE72B9" w:rsidRDefault="00EE72B9" w:rsidP="003B2320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EE72B9">
              <w:rPr>
                <w:sz w:val="24"/>
                <w:szCs w:val="24"/>
              </w:rPr>
              <w:lastRenderedPageBreak/>
              <w:br/>
              <w:t>Imágenes de figuras geométricas y elementos de la naturaleza (sol, montañas, hojas)</w:t>
            </w:r>
          </w:p>
          <w:p w14:paraId="6C98ABBA" w14:textId="77777777" w:rsidR="00EE72B9" w:rsidRDefault="00EE72B9" w:rsidP="003B2320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EE72B9">
              <w:rPr>
                <w:sz w:val="24"/>
                <w:szCs w:val="24"/>
              </w:rPr>
              <w:br/>
              <w:t>Materiales concretos (cartulina, plastilina, tarjetas con figuras)</w:t>
            </w:r>
          </w:p>
          <w:p w14:paraId="16CDDF9D" w14:textId="77777777" w:rsidR="00EE72B9" w:rsidRDefault="00EE72B9" w:rsidP="003B2320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EE72B9">
              <w:rPr>
                <w:sz w:val="24"/>
                <w:szCs w:val="24"/>
              </w:rPr>
              <w:br/>
              <w:t>Pizarra y marcadores</w:t>
            </w:r>
          </w:p>
          <w:p w14:paraId="76FC90EB" w14:textId="77777777" w:rsidR="00EE72B9" w:rsidRDefault="00EE72B9" w:rsidP="003B2320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EE72B9">
              <w:rPr>
                <w:sz w:val="24"/>
                <w:szCs w:val="24"/>
              </w:rPr>
              <w:br/>
              <w:t>Hojas de trabajo del libro</w:t>
            </w:r>
            <w:r>
              <w:rPr>
                <w:sz w:val="24"/>
                <w:szCs w:val="24"/>
              </w:rPr>
              <w:t>.</w:t>
            </w:r>
          </w:p>
          <w:p w14:paraId="3CC739C2" w14:textId="6EDBD5F7" w:rsidR="003B2320" w:rsidRPr="00F8318D" w:rsidRDefault="00EE72B9" w:rsidP="003B2320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EE72B9">
              <w:rPr>
                <w:sz w:val="24"/>
                <w:szCs w:val="24"/>
              </w:rPr>
              <w:br/>
              <w:t xml:space="preserve">Videos </w:t>
            </w:r>
            <w:r>
              <w:rPr>
                <w:sz w:val="24"/>
                <w:szCs w:val="24"/>
              </w:rPr>
              <w:t xml:space="preserve">y actividad </w:t>
            </w:r>
            <w:r>
              <w:rPr>
                <w:sz w:val="24"/>
                <w:szCs w:val="24"/>
              </w:rPr>
              <w:lastRenderedPageBreak/>
              <w:t>interactiva.</w:t>
            </w:r>
          </w:p>
          <w:p w14:paraId="3DA8C4E4" w14:textId="1423653C" w:rsidR="00034643" w:rsidRPr="00F8318D" w:rsidRDefault="00000000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F8318D">
              <w:rPr>
                <w:sz w:val="24"/>
                <w:szCs w:val="24"/>
              </w:rPr>
              <w:br/>
            </w:r>
          </w:p>
          <w:p w14:paraId="0E964316" w14:textId="77777777" w:rsidR="00034643" w:rsidRPr="00F8318D" w:rsidRDefault="00000000">
            <w:pPr>
              <w:widowControl w:val="0"/>
              <w:spacing w:before="240" w:after="240" w:line="240" w:lineRule="auto"/>
              <w:rPr>
                <w:color w:val="1155CC"/>
                <w:sz w:val="24"/>
                <w:szCs w:val="24"/>
                <w:u w:val="single"/>
              </w:rPr>
            </w:pPr>
            <w:hyperlink r:id="rId24">
              <w:r w:rsidRPr="00F8318D">
                <w:rPr>
                  <w:color w:val="1155CC"/>
                  <w:sz w:val="24"/>
                  <w:szCs w:val="24"/>
                  <w:u w:val="single"/>
                </w:rPr>
                <w:br/>
              </w:r>
            </w:hyperlink>
          </w:p>
          <w:p w14:paraId="359857D1" w14:textId="77777777" w:rsidR="00034643" w:rsidRPr="00F8318D" w:rsidRDefault="0003464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06DC8F0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d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315"/>
            </w:tblGrid>
            <w:tr w:rsidR="00034643" w:rsidRPr="00F8318D" w14:paraId="05FA4F99" w14:textId="77777777">
              <w:trPr>
                <w:trHeight w:val="230"/>
              </w:trPr>
              <w:tc>
                <w:tcPr>
                  <w:tcW w:w="131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C27B1F" w14:textId="77777777" w:rsidR="00034643" w:rsidRPr="00F8318D" w:rsidRDefault="00034643" w:rsidP="0072679E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b/>
                      <w:sz w:val="24"/>
                      <w:szCs w:val="24"/>
                    </w:rPr>
                  </w:pPr>
                </w:p>
              </w:tc>
            </w:tr>
          </w:tbl>
          <w:p w14:paraId="6ECC5375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</w:tcPr>
          <w:p w14:paraId="2FAA9628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5</w:t>
            </w:r>
          </w:p>
          <w:p w14:paraId="3E4F50AD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47E61E4" w14:textId="77777777" w:rsidR="003B4FA7" w:rsidRPr="003B4FA7" w:rsidRDefault="003B4FA7" w:rsidP="003B4FA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B4FA7">
              <w:rPr>
                <w:sz w:val="24"/>
                <w:szCs w:val="24"/>
              </w:rPr>
              <w:t>I.M.2.3.2. Identifica elementos básicos de</w:t>
            </w:r>
          </w:p>
          <w:p w14:paraId="63DD10C5" w14:textId="25D2FB06" w:rsidR="00034643" w:rsidRPr="00F8318D" w:rsidRDefault="003B4FA7" w:rsidP="003B4FA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3B4FA7">
              <w:rPr>
                <w:sz w:val="24"/>
                <w:szCs w:val="24"/>
              </w:rPr>
              <w:t xml:space="preserve">la Geometría </w:t>
            </w:r>
            <w:r w:rsidRPr="003B4FA7">
              <w:rPr>
                <w:sz w:val="24"/>
                <w:szCs w:val="24"/>
              </w:rPr>
              <w:lastRenderedPageBreak/>
              <w:t>en cuerpos y figuras geométricas. (I.2., S.2.)</w:t>
            </w:r>
            <w:r>
              <w:rPr>
                <w:sz w:val="24"/>
                <w:szCs w:val="24"/>
              </w:rPr>
              <w:t xml:space="preserve"> </w:t>
            </w:r>
          </w:p>
          <w:p w14:paraId="32D9540C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70" w:type="dxa"/>
          </w:tcPr>
          <w:p w14:paraId="567A1B36" w14:textId="77777777" w:rsidR="00034643" w:rsidRPr="00F8318D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lastRenderedPageBreak/>
              <w:t>LECCIÓN 5</w:t>
            </w:r>
          </w:p>
          <w:p w14:paraId="2572D211" w14:textId="77777777" w:rsidR="00034643" w:rsidRPr="00F8318D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0F19BC9" w14:textId="77777777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Técnicas:</w:t>
            </w:r>
            <w:r w:rsidRPr="00F8318D">
              <w:rPr>
                <w:sz w:val="24"/>
                <w:szCs w:val="24"/>
              </w:rPr>
              <w:t xml:space="preserve"> </w:t>
            </w:r>
          </w:p>
          <w:p w14:paraId="0FF23E0C" w14:textId="77777777" w:rsidR="00034643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6A091A7" w14:textId="77777777" w:rsidR="00EE72B9" w:rsidRDefault="00EE72B9" w:rsidP="00EE72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EE72B9">
              <w:rPr>
                <w:b/>
                <w:bCs/>
                <w:sz w:val="24"/>
                <w:szCs w:val="24"/>
                <w:lang w:val="es-EC"/>
              </w:rPr>
              <w:t>Observación directa:</w:t>
            </w:r>
            <w:r w:rsidRPr="00EE72B9">
              <w:rPr>
                <w:sz w:val="24"/>
                <w:szCs w:val="24"/>
                <w:lang w:val="es-EC"/>
              </w:rPr>
              <w:t xml:space="preserve"> en las actividades </w:t>
            </w:r>
            <w:r w:rsidRPr="00EE72B9">
              <w:rPr>
                <w:sz w:val="24"/>
                <w:szCs w:val="24"/>
                <w:lang w:val="es-EC"/>
              </w:rPr>
              <w:lastRenderedPageBreak/>
              <w:t>“Observando figuras en la naturaleza”, “Clasificadores geométricos” y “Mi casa geométrica”.</w:t>
            </w:r>
          </w:p>
          <w:p w14:paraId="0AA74FB7" w14:textId="77777777" w:rsidR="00EE72B9" w:rsidRPr="00EE72B9" w:rsidRDefault="00EE72B9" w:rsidP="00EE72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9007DD9" w14:textId="77777777" w:rsidR="00EE72B9" w:rsidRDefault="00EE72B9" w:rsidP="00EE72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EE72B9">
              <w:rPr>
                <w:b/>
                <w:bCs/>
                <w:sz w:val="24"/>
                <w:szCs w:val="24"/>
                <w:lang w:val="es-EC"/>
              </w:rPr>
              <w:t>Interrogación oral:</w:t>
            </w:r>
            <w:r w:rsidRPr="00EE72B9">
              <w:rPr>
                <w:sz w:val="24"/>
                <w:szCs w:val="24"/>
                <w:lang w:val="es-EC"/>
              </w:rPr>
              <w:t xml:space="preserve"> en las preguntas sobre lados, vértices y formas.</w:t>
            </w:r>
          </w:p>
          <w:p w14:paraId="407399A9" w14:textId="77777777" w:rsidR="00EE72B9" w:rsidRPr="00EE72B9" w:rsidRDefault="00EE72B9" w:rsidP="00EE72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2E8C0EE" w14:textId="77777777" w:rsidR="00EE72B9" w:rsidRDefault="00EE72B9" w:rsidP="00EE72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EE72B9">
              <w:rPr>
                <w:b/>
                <w:bCs/>
                <w:sz w:val="24"/>
                <w:szCs w:val="24"/>
                <w:lang w:val="es-EC"/>
              </w:rPr>
              <w:t>Resolución práctica:</w:t>
            </w:r>
            <w:r w:rsidRPr="00EE72B9">
              <w:rPr>
                <w:sz w:val="24"/>
                <w:szCs w:val="24"/>
                <w:lang w:val="es-EC"/>
              </w:rPr>
              <w:t xml:space="preserve"> en la construcción y dibujo de figuras.</w:t>
            </w:r>
          </w:p>
          <w:p w14:paraId="3B23D770" w14:textId="77777777" w:rsidR="00EE72B9" w:rsidRPr="00EE72B9" w:rsidRDefault="00EE72B9" w:rsidP="00EE72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608ABDB" w14:textId="063E2ECD" w:rsidR="00EE72B9" w:rsidRPr="00EE72B9" w:rsidRDefault="00EE72B9" w:rsidP="00EE72B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EE72B9">
              <w:rPr>
                <w:b/>
                <w:bCs/>
                <w:sz w:val="24"/>
                <w:szCs w:val="24"/>
                <w:lang w:val="es-EC"/>
              </w:rPr>
              <w:t>Trabajo cooperativo:</w:t>
            </w:r>
            <w:r w:rsidRPr="00EE72B9">
              <w:rPr>
                <w:sz w:val="24"/>
                <w:szCs w:val="24"/>
                <w:lang w:val="es-EC"/>
              </w:rPr>
              <w:t xml:space="preserve"> en “Defensores de la forma perfecta”.</w:t>
            </w:r>
          </w:p>
          <w:p w14:paraId="453C47F8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4A1CEEF" w14:textId="77777777" w:rsidR="00034643" w:rsidRPr="00F8318D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Instrumentos</w:t>
            </w:r>
            <w:r w:rsidRPr="00F8318D">
              <w:rPr>
                <w:b/>
                <w:sz w:val="24"/>
                <w:szCs w:val="24"/>
              </w:rPr>
              <w:lastRenderedPageBreak/>
              <w:t>:</w:t>
            </w:r>
            <w:r w:rsidRPr="00F8318D">
              <w:rPr>
                <w:sz w:val="24"/>
                <w:szCs w:val="24"/>
              </w:rPr>
              <w:t xml:space="preserve"> </w:t>
            </w:r>
          </w:p>
          <w:p w14:paraId="3E8C787F" w14:textId="77777777" w:rsidR="00034643" w:rsidRPr="00F8318D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CFFFE31" w14:textId="77777777" w:rsidR="00EE72B9" w:rsidRDefault="00EE72B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EE72B9">
              <w:rPr>
                <w:b/>
                <w:bCs/>
                <w:sz w:val="24"/>
                <w:szCs w:val="24"/>
              </w:rPr>
              <w:t>Lista de cotejo:</w:t>
            </w:r>
            <w:r w:rsidRPr="00EE72B9">
              <w:rPr>
                <w:sz w:val="24"/>
                <w:szCs w:val="24"/>
              </w:rPr>
              <w:t xml:space="preserve"> para registrar participación y clasificación correcta.</w:t>
            </w:r>
          </w:p>
          <w:p w14:paraId="53E43BAB" w14:textId="77777777" w:rsidR="00EE72B9" w:rsidRDefault="00EE72B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EE72B9">
              <w:rPr>
                <w:sz w:val="24"/>
                <w:szCs w:val="24"/>
              </w:rPr>
              <w:br/>
            </w:r>
            <w:r w:rsidRPr="00EE72B9">
              <w:rPr>
                <w:b/>
                <w:bCs/>
                <w:sz w:val="24"/>
                <w:szCs w:val="24"/>
              </w:rPr>
              <w:t>Guía de observación:</w:t>
            </w:r>
            <w:r w:rsidRPr="00EE72B9">
              <w:rPr>
                <w:sz w:val="24"/>
                <w:szCs w:val="24"/>
              </w:rPr>
              <w:t xml:space="preserve"> para valorar explicación y razonamiento.</w:t>
            </w:r>
          </w:p>
          <w:p w14:paraId="40920C44" w14:textId="43C767C1" w:rsidR="00034643" w:rsidRPr="00F8318D" w:rsidRDefault="00EE72B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EE72B9">
              <w:rPr>
                <w:sz w:val="24"/>
                <w:szCs w:val="24"/>
              </w:rPr>
              <w:br/>
            </w:r>
            <w:r w:rsidRPr="00EE72B9">
              <w:rPr>
                <w:b/>
                <w:bCs/>
                <w:sz w:val="24"/>
                <w:szCs w:val="24"/>
              </w:rPr>
              <w:t>Hojas de trabajo del libro:</w:t>
            </w:r>
            <w:r w:rsidRPr="00EE72B9">
              <w:rPr>
                <w:sz w:val="24"/>
                <w:szCs w:val="24"/>
              </w:rPr>
              <w:t xml:space="preserve"> evidencia gráfica del aprendizaje.</w:t>
            </w:r>
          </w:p>
        </w:tc>
      </w:tr>
    </w:tbl>
    <w:p w14:paraId="5897A7C0" w14:textId="77777777" w:rsidR="00034643" w:rsidRPr="00F8318D" w:rsidRDefault="00034643" w:rsidP="00DA76DE">
      <w:pPr>
        <w:rPr>
          <w:b/>
          <w:sz w:val="24"/>
          <w:szCs w:val="24"/>
        </w:rPr>
      </w:pPr>
    </w:p>
    <w:p w14:paraId="4D0B6484" w14:textId="77777777" w:rsidR="00034643" w:rsidRPr="00F8318D" w:rsidRDefault="00034643">
      <w:pPr>
        <w:rPr>
          <w:b/>
          <w:sz w:val="24"/>
          <w:szCs w:val="24"/>
        </w:rPr>
      </w:pPr>
    </w:p>
    <w:tbl>
      <w:tblPr>
        <w:tblStyle w:val="ae"/>
        <w:tblW w:w="1566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35"/>
        <w:gridCol w:w="3480"/>
        <w:gridCol w:w="3480"/>
        <w:gridCol w:w="4065"/>
      </w:tblGrid>
      <w:tr w:rsidR="00034643" w:rsidRPr="00F8318D" w14:paraId="5F6F546D" w14:textId="77777777">
        <w:trPr>
          <w:jc w:val="center"/>
        </w:trPr>
        <w:tc>
          <w:tcPr>
            <w:tcW w:w="4635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1BE7C8" w14:textId="77777777" w:rsidR="00034643" w:rsidRPr="00F8318D" w:rsidRDefault="00000000">
            <w:pPr>
              <w:widowControl w:val="0"/>
              <w:spacing w:before="240" w:after="240"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ELABORADO</w:t>
            </w:r>
          </w:p>
        </w:tc>
        <w:tc>
          <w:tcPr>
            <w:tcW w:w="3480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97B69A" w14:textId="77777777" w:rsidR="00034643" w:rsidRPr="00F8318D" w:rsidRDefault="00000000">
            <w:pPr>
              <w:widowControl w:val="0"/>
              <w:spacing w:before="240" w:after="240"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VALIDADO</w:t>
            </w:r>
          </w:p>
        </w:tc>
        <w:tc>
          <w:tcPr>
            <w:tcW w:w="3480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450EB5" w14:textId="77777777" w:rsidR="00034643" w:rsidRPr="00F8318D" w:rsidRDefault="00000000">
            <w:pPr>
              <w:widowControl w:val="0"/>
              <w:spacing w:before="240" w:after="240"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DECE</w:t>
            </w:r>
          </w:p>
        </w:tc>
        <w:tc>
          <w:tcPr>
            <w:tcW w:w="4065" w:type="dxa"/>
            <w:tcBorders>
              <w:top w:val="single" w:sz="9" w:space="0" w:color="000000"/>
              <w:left w:val="nil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520AA6" w14:textId="77777777" w:rsidR="00034643" w:rsidRPr="00F8318D" w:rsidRDefault="00000000">
            <w:pPr>
              <w:widowControl w:val="0"/>
              <w:spacing w:before="240" w:after="240" w:line="240" w:lineRule="auto"/>
              <w:jc w:val="center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VISTO BUENO</w:t>
            </w:r>
          </w:p>
        </w:tc>
      </w:tr>
      <w:tr w:rsidR="00034643" w:rsidRPr="00F8318D" w14:paraId="642083E5" w14:textId="77777777">
        <w:trPr>
          <w:trHeight w:val="926"/>
          <w:jc w:val="center"/>
        </w:trPr>
        <w:tc>
          <w:tcPr>
            <w:tcW w:w="4635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06B66F" w14:textId="77777777" w:rsidR="00034643" w:rsidRPr="00F8318D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Docente: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919C30" w14:textId="77777777" w:rsidR="00034643" w:rsidRPr="00F8318D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Jefe de área: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21AB71" w14:textId="77777777" w:rsidR="00034643" w:rsidRPr="00F8318D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Psicólogo:</w:t>
            </w:r>
          </w:p>
        </w:tc>
        <w:tc>
          <w:tcPr>
            <w:tcW w:w="4065" w:type="dxa"/>
            <w:tcBorders>
              <w:top w:val="nil"/>
              <w:left w:val="nil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BAC4E6" w14:textId="77777777" w:rsidR="00034643" w:rsidRPr="00F8318D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Vicerrector:</w:t>
            </w:r>
          </w:p>
        </w:tc>
      </w:tr>
      <w:tr w:rsidR="00034643" w:rsidRPr="00F8318D" w14:paraId="19166562" w14:textId="77777777">
        <w:trPr>
          <w:jc w:val="center"/>
        </w:trPr>
        <w:tc>
          <w:tcPr>
            <w:tcW w:w="4635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70C7F3" w14:textId="77777777" w:rsidR="00034643" w:rsidRPr="00F8318D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B3945C" w14:textId="77777777" w:rsidR="00034643" w:rsidRPr="00F8318D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4F7A85" w14:textId="77777777" w:rsidR="00034643" w:rsidRPr="00F8318D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4065" w:type="dxa"/>
            <w:tcBorders>
              <w:top w:val="nil"/>
              <w:left w:val="nil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1C05C6" w14:textId="77777777" w:rsidR="00034643" w:rsidRPr="00F8318D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 </w:t>
            </w:r>
          </w:p>
        </w:tc>
      </w:tr>
      <w:tr w:rsidR="00034643" w:rsidRPr="00F8318D" w14:paraId="238DEC24" w14:textId="77777777">
        <w:trPr>
          <w:jc w:val="center"/>
        </w:trPr>
        <w:tc>
          <w:tcPr>
            <w:tcW w:w="4635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3C1C06" w14:textId="77777777" w:rsidR="00034643" w:rsidRPr="00F8318D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Fecha: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0BC73B" w14:textId="77777777" w:rsidR="00034643" w:rsidRPr="00F8318D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Fecha: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E6ECFE" w14:textId="77777777" w:rsidR="00034643" w:rsidRPr="00F8318D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>Fecha:</w:t>
            </w:r>
          </w:p>
        </w:tc>
        <w:tc>
          <w:tcPr>
            <w:tcW w:w="4065" w:type="dxa"/>
            <w:tcBorders>
              <w:top w:val="nil"/>
              <w:left w:val="nil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1E757C" w14:textId="77777777" w:rsidR="00034643" w:rsidRPr="00F8318D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F8318D">
              <w:rPr>
                <w:b/>
                <w:sz w:val="24"/>
                <w:szCs w:val="24"/>
              </w:rPr>
              <w:t xml:space="preserve">Fecha: </w:t>
            </w:r>
          </w:p>
        </w:tc>
      </w:tr>
    </w:tbl>
    <w:p w14:paraId="16A8EF9B" w14:textId="77777777" w:rsidR="00034643" w:rsidRPr="00F8318D" w:rsidRDefault="00034643" w:rsidP="00DA76DE">
      <w:pPr>
        <w:rPr>
          <w:b/>
          <w:sz w:val="24"/>
          <w:szCs w:val="24"/>
        </w:rPr>
      </w:pPr>
    </w:p>
    <w:sectPr w:rsidR="00034643" w:rsidRPr="00F8318D">
      <w:pgSz w:w="16834" w:h="11909" w:orient="landscape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DD510BDC-90A1-4B67-902B-2085FA8F811F}"/>
  </w:font>
  <w:font w:name="Arial Unicode MS">
    <w:panose1 w:val="020B0604020202020204"/>
    <w:charset w:val="00"/>
    <w:family w:val="auto"/>
    <w:pitch w:val="default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2" w:fontKey="{16A479B0-5AB3-4482-8447-43CD890F63FE}"/>
    <w:embedItalic r:id="rId3" w:fontKey="{99C7E117-4E7C-444D-9CEE-7225D0FEE51B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4" w:fontKey="{F68FB65E-5485-443C-A74B-D8F92D8F8839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5" w:fontKey="{E67605AC-96DC-4912-94CE-E53A95A2DA5C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2278DD"/>
    <w:multiLevelType w:val="hybridMultilevel"/>
    <w:tmpl w:val="0914BD9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0E7448"/>
    <w:multiLevelType w:val="hybridMultilevel"/>
    <w:tmpl w:val="B7B8A242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E535DF"/>
    <w:multiLevelType w:val="hybridMultilevel"/>
    <w:tmpl w:val="16D657C4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9B0150"/>
    <w:multiLevelType w:val="hybridMultilevel"/>
    <w:tmpl w:val="CA00EBEA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954E4C"/>
    <w:multiLevelType w:val="hybridMultilevel"/>
    <w:tmpl w:val="A93AA55E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A6D7E8D"/>
    <w:multiLevelType w:val="hybridMultilevel"/>
    <w:tmpl w:val="7716ED88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C8826F0"/>
    <w:multiLevelType w:val="multilevel"/>
    <w:tmpl w:val="ED50D15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 w15:restartNumberingAfterBreak="0">
    <w:nsid w:val="2F8D7574"/>
    <w:multiLevelType w:val="hybridMultilevel"/>
    <w:tmpl w:val="7DF23AD2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FCE3AA1"/>
    <w:multiLevelType w:val="multilevel"/>
    <w:tmpl w:val="E2B26DA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31CC1AE7"/>
    <w:multiLevelType w:val="hybridMultilevel"/>
    <w:tmpl w:val="F6B4E09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2F1793D"/>
    <w:multiLevelType w:val="hybridMultilevel"/>
    <w:tmpl w:val="EC949882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85F6455"/>
    <w:multiLevelType w:val="hybridMultilevel"/>
    <w:tmpl w:val="5A9C7AB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46D4BDD"/>
    <w:multiLevelType w:val="hybridMultilevel"/>
    <w:tmpl w:val="ABA2F984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7850DAD"/>
    <w:multiLevelType w:val="hybridMultilevel"/>
    <w:tmpl w:val="0914BD96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A722A95"/>
    <w:multiLevelType w:val="hybridMultilevel"/>
    <w:tmpl w:val="2F0A2236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D241770"/>
    <w:multiLevelType w:val="hybridMultilevel"/>
    <w:tmpl w:val="46663B8C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5A1476A"/>
    <w:multiLevelType w:val="hybridMultilevel"/>
    <w:tmpl w:val="E8989898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D80947"/>
    <w:multiLevelType w:val="hybridMultilevel"/>
    <w:tmpl w:val="5A9C7ABC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192739B"/>
    <w:multiLevelType w:val="multilevel"/>
    <w:tmpl w:val="8126F0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38D6946"/>
    <w:multiLevelType w:val="hybridMultilevel"/>
    <w:tmpl w:val="F6B4E094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9AA6FC6"/>
    <w:multiLevelType w:val="hybridMultilevel"/>
    <w:tmpl w:val="0B9E2314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B16767A"/>
    <w:multiLevelType w:val="hybridMultilevel"/>
    <w:tmpl w:val="724C3400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90985167">
    <w:abstractNumId w:val="8"/>
  </w:num>
  <w:num w:numId="2" w16cid:durableId="1754281393">
    <w:abstractNumId w:val="6"/>
  </w:num>
  <w:num w:numId="3" w16cid:durableId="1504709911">
    <w:abstractNumId w:val="3"/>
  </w:num>
  <w:num w:numId="4" w16cid:durableId="1822191998">
    <w:abstractNumId w:val="5"/>
  </w:num>
  <w:num w:numId="5" w16cid:durableId="649552518">
    <w:abstractNumId w:val="10"/>
  </w:num>
  <w:num w:numId="6" w16cid:durableId="946156653">
    <w:abstractNumId w:val="16"/>
  </w:num>
  <w:num w:numId="7" w16cid:durableId="1862351316">
    <w:abstractNumId w:val="7"/>
  </w:num>
  <w:num w:numId="8" w16cid:durableId="1350444376">
    <w:abstractNumId w:val="18"/>
  </w:num>
  <w:num w:numId="9" w16cid:durableId="1323509844">
    <w:abstractNumId w:val="12"/>
  </w:num>
  <w:num w:numId="10" w16cid:durableId="1647204958">
    <w:abstractNumId w:val="13"/>
  </w:num>
  <w:num w:numId="11" w16cid:durableId="88963272">
    <w:abstractNumId w:val="0"/>
  </w:num>
  <w:num w:numId="12" w16cid:durableId="623462769">
    <w:abstractNumId w:val="21"/>
  </w:num>
  <w:num w:numId="13" w16cid:durableId="876429262">
    <w:abstractNumId w:val="2"/>
  </w:num>
  <w:num w:numId="14" w16cid:durableId="1387755350">
    <w:abstractNumId w:val="19"/>
  </w:num>
  <w:num w:numId="15" w16cid:durableId="1330206947">
    <w:abstractNumId w:val="9"/>
  </w:num>
  <w:num w:numId="16" w16cid:durableId="256016327">
    <w:abstractNumId w:val="4"/>
  </w:num>
  <w:num w:numId="17" w16cid:durableId="2107118107">
    <w:abstractNumId w:val="1"/>
  </w:num>
  <w:num w:numId="18" w16cid:durableId="735707469">
    <w:abstractNumId w:val="15"/>
  </w:num>
  <w:num w:numId="19" w16cid:durableId="856581507">
    <w:abstractNumId w:val="17"/>
  </w:num>
  <w:num w:numId="20" w16cid:durableId="322897810">
    <w:abstractNumId w:val="14"/>
  </w:num>
  <w:num w:numId="21" w16cid:durableId="1800105375">
    <w:abstractNumId w:val="11"/>
  </w:num>
  <w:num w:numId="22" w16cid:durableId="281613803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3"/>
  <w:embedTrueTypeFont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34643"/>
    <w:rsid w:val="00034643"/>
    <w:rsid w:val="000525F3"/>
    <w:rsid w:val="00083854"/>
    <w:rsid w:val="000E0F49"/>
    <w:rsid w:val="00155394"/>
    <w:rsid w:val="00170BFF"/>
    <w:rsid w:val="001C5195"/>
    <w:rsid w:val="00222EA5"/>
    <w:rsid w:val="00231194"/>
    <w:rsid w:val="00251100"/>
    <w:rsid w:val="002839CE"/>
    <w:rsid w:val="002B110C"/>
    <w:rsid w:val="002B457B"/>
    <w:rsid w:val="002C6E6E"/>
    <w:rsid w:val="00311B92"/>
    <w:rsid w:val="00326731"/>
    <w:rsid w:val="003408DD"/>
    <w:rsid w:val="00395717"/>
    <w:rsid w:val="00395BBE"/>
    <w:rsid w:val="003B2320"/>
    <w:rsid w:val="003B4FA7"/>
    <w:rsid w:val="003B7F3E"/>
    <w:rsid w:val="00411740"/>
    <w:rsid w:val="0048016B"/>
    <w:rsid w:val="004914C3"/>
    <w:rsid w:val="004A27FE"/>
    <w:rsid w:val="004C51C6"/>
    <w:rsid w:val="00534531"/>
    <w:rsid w:val="005645F2"/>
    <w:rsid w:val="0056745A"/>
    <w:rsid w:val="00612BFF"/>
    <w:rsid w:val="00634550"/>
    <w:rsid w:val="00640FB9"/>
    <w:rsid w:val="0067488E"/>
    <w:rsid w:val="0068356E"/>
    <w:rsid w:val="006B28EE"/>
    <w:rsid w:val="006E12DA"/>
    <w:rsid w:val="0072679E"/>
    <w:rsid w:val="007333E5"/>
    <w:rsid w:val="0075208B"/>
    <w:rsid w:val="007652CC"/>
    <w:rsid w:val="007A6FD4"/>
    <w:rsid w:val="007B2E9A"/>
    <w:rsid w:val="007E01C7"/>
    <w:rsid w:val="008225B7"/>
    <w:rsid w:val="00837E0B"/>
    <w:rsid w:val="008D5D37"/>
    <w:rsid w:val="00983E7A"/>
    <w:rsid w:val="009B05A2"/>
    <w:rsid w:val="009B396D"/>
    <w:rsid w:val="009F0CFB"/>
    <w:rsid w:val="00AA3F3D"/>
    <w:rsid w:val="00B44AF3"/>
    <w:rsid w:val="00B46F4B"/>
    <w:rsid w:val="00BA0383"/>
    <w:rsid w:val="00C13B42"/>
    <w:rsid w:val="00C6356E"/>
    <w:rsid w:val="00CF0B4F"/>
    <w:rsid w:val="00D01755"/>
    <w:rsid w:val="00D21B0D"/>
    <w:rsid w:val="00D570FD"/>
    <w:rsid w:val="00DA76DE"/>
    <w:rsid w:val="00E17AC8"/>
    <w:rsid w:val="00E41A80"/>
    <w:rsid w:val="00E61BE1"/>
    <w:rsid w:val="00E947A6"/>
    <w:rsid w:val="00ED40F3"/>
    <w:rsid w:val="00EE72B9"/>
    <w:rsid w:val="00EE78F7"/>
    <w:rsid w:val="00F506BA"/>
    <w:rsid w:val="00F8318D"/>
    <w:rsid w:val="00FA049C"/>
    <w:rsid w:val="00FC46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992511"/>
  <w15:docId w15:val="{0F287808-52F1-4900-9A2A-1D157CB891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s" w:eastAsia="es-EC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C6E6E"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</w:tblPr>
  </w:style>
  <w:style w:type="table" w:customStyle="1" w:styleId="a1">
    <w:basedOn w:val="TableNormal"/>
    <w:tblPr>
      <w:tblStyleRowBandSize w:val="1"/>
      <w:tblStyleColBandSize w:val="1"/>
    </w:tblPr>
  </w:style>
  <w:style w:type="table" w:customStyle="1" w:styleId="a2">
    <w:basedOn w:val="TableNormal"/>
    <w:tblPr>
      <w:tblStyleRowBandSize w:val="1"/>
      <w:tblStyleColBandSize w:val="1"/>
    </w:tblPr>
  </w:style>
  <w:style w:type="table" w:customStyle="1" w:styleId="a3">
    <w:basedOn w:val="TableNormal"/>
    <w:tblPr>
      <w:tblStyleRowBandSize w:val="1"/>
      <w:tblStyleColBandSize w:val="1"/>
    </w:tblPr>
  </w:style>
  <w:style w:type="table" w:customStyle="1" w:styleId="a4">
    <w:basedOn w:val="TableNormal"/>
    <w:tblPr>
      <w:tblStyleRowBandSize w:val="1"/>
      <w:tblStyleColBandSize w:val="1"/>
    </w:tblPr>
  </w:style>
  <w:style w:type="table" w:customStyle="1" w:styleId="a5">
    <w:basedOn w:val="TableNormal"/>
    <w:tblPr>
      <w:tblStyleRowBandSize w:val="1"/>
      <w:tblStyleColBandSize w:val="1"/>
    </w:tblPr>
  </w:style>
  <w:style w:type="table" w:customStyle="1" w:styleId="a6">
    <w:basedOn w:val="TableNormal"/>
    <w:tblPr>
      <w:tblStyleRowBandSize w:val="1"/>
      <w:tblStyleColBandSize w:val="1"/>
    </w:tblPr>
  </w:style>
  <w:style w:type="table" w:customStyle="1" w:styleId="a7">
    <w:basedOn w:val="TableNormal"/>
    <w:tblPr>
      <w:tblStyleRowBandSize w:val="1"/>
      <w:tblStyleColBandSize w:val="1"/>
    </w:tblPr>
  </w:style>
  <w:style w:type="table" w:customStyle="1" w:styleId="a8">
    <w:basedOn w:val="TableNormal"/>
    <w:tblPr>
      <w:tblStyleRowBandSize w:val="1"/>
      <w:tblStyleColBandSize w:val="1"/>
    </w:tblPr>
  </w:style>
  <w:style w:type="table" w:customStyle="1" w:styleId="a9">
    <w:basedOn w:val="TableNormal"/>
    <w:tblPr>
      <w:tblStyleRowBandSize w:val="1"/>
      <w:tblStyleColBandSize w:val="1"/>
    </w:tblPr>
  </w:style>
  <w:style w:type="table" w:customStyle="1" w:styleId="aa">
    <w:basedOn w:val="TableNormal"/>
    <w:tblPr>
      <w:tblStyleRowBandSize w:val="1"/>
      <w:tblStyleColBandSize w:val="1"/>
    </w:tblPr>
  </w:style>
  <w:style w:type="table" w:customStyle="1" w:styleId="ab">
    <w:basedOn w:val="TableNormal"/>
    <w:tblPr>
      <w:tblStyleRowBandSize w:val="1"/>
      <w:tblStyleColBandSize w:val="1"/>
    </w:tblPr>
  </w:style>
  <w:style w:type="table" w:customStyle="1" w:styleId="ac">
    <w:basedOn w:val="TableNormal"/>
    <w:tblPr>
      <w:tblStyleRowBandSize w:val="1"/>
      <w:tblStyleColBandSize w:val="1"/>
    </w:tblPr>
  </w:style>
  <w:style w:type="table" w:customStyle="1" w:styleId="ad">
    <w:basedOn w:val="TableNormal"/>
    <w:tblPr>
      <w:tblStyleRowBandSize w:val="1"/>
      <w:tblStyleColBandSize w:val="1"/>
    </w:tblPr>
  </w:style>
  <w:style w:type="table" w:customStyle="1" w:styleId="ae">
    <w:basedOn w:val="TableNormal"/>
    <w:tblPr>
      <w:tblStyleRowBandSize w:val="1"/>
      <w:tblStyleColBandSize w:val="1"/>
    </w:tblPr>
  </w:style>
  <w:style w:type="paragraph" w:styleId="Prrafodelista">
    <w:name w:val="List Paragraph"/>
    <w:basedOn w:val="Normal"/>
    <w:uiPriority w:val="34"/>
    <w:qFormat/>
    <w:rsid w:val="002B110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B7F3E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3B7F3E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3B4FA7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36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99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05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1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4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84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2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9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9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88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3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71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43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11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8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1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83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2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7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2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4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1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6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4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96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0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0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5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64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79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47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0854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2760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264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6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49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476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977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028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664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012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326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543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13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21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841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764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482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523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8470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553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6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139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677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88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157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381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790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732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76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7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3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4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1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01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0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76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82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4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54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75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77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3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tBk6ggF8TNI" TargetMode="External"/><Relationship Id="rId13" Type="http://schemas.openxmlformats.org/officeDocument/2006/relationships/image" Target="media/image3.png"/><Relationship Id="rId18" Type="http://schemas.openxmlformats.org/officeDocument/2006/relationships/hyperlink" Target="https://youtu.be/Qf96wkvrVmo?si=GKa0fVWi22-MgR00" TargetMode="Externa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https://www.youtube.com/watch?si=bip63J3wXrXCyz0l&amp;v=kESdCbIz9Wc&amp;feature=youtu.be" TargetMode="External"/><Relationship Id="rId7" Type="http://schemas.openxmlformats.org/officeDocument/2006/relationships/hyperlink" Target="https://www.youtube.com/watch?v=DVV7GmcVUgI" TargetMode="External"/><Relationship Id="rId12" Type="http://schemas.openxmlformats.org/officeDocument/2006/relationships/hyperlink" Target="https://wordwall.net/es/resource/68006530/conjuntos-por-extensi%C3%B3n-y-comprensi%C3%B3n" TargetMode="External"/><Relationship Id="rId17" Type="http://schemas.openxmlformats.org/officeDocument/2006/relationships/hyperlink" Target="https://www.liveworksheets.com/worksheet/es/matematicas/464895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o4gqSrpX3ik" TargetMode="External"/><Relationship Id="rId20" Type="http://schemas.openxmlformats.org/officeDocument/2006/relationships/hyperlink" Target="https://www.youtube.com/watch?v=IW7L4pa5JY4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C5x2hY4VGms" TargetMode="External"/><Relationship Id="rId11" Type="http://schemas.openxmlformats.org/officeDocument/2006/relationships/hyperlink" Target="https://www.youtube.com/watch?si=4W0muqmZJZQYigze&amp;v=C5x2hY4VGms&amp;feature=youtu.be" TargetMode="External"/><Relationship Id="rId24" Type="http://schemas.openxmlformats.org/officeDocument/2006/relationships/hyperlink" Target="https://arbolabc.com/figuras-geometricas" TargetMode="External"/><Relationship Id="rId5" Type="http://schemas.openxmlformats.org/officeDocument/2006/relationships/image" Target="media/image1.jpg"/><Relationship Id="rId15" Type="http://schemas.openxmlformats.org/officeDocument/2006/relationships/hyperlink" Target="https://www.youtube.com/watch?v=RT518f7G0qs" TargetMode="External"/><Relationship Id="rId23" Type="http://schemas.openxmlformats.org/officeDocument/2006/relationships/hyperlink" Target="https://www.youtube.com/watch?v=KFsALAfA1jA&amp;feature=shared" TargetMode="External"/><Relationship Id="rId10" Type="http://schemas.openxmlformats.org/officeDocument/2006/relationships/hyperlink" Target="https://www.youtube.com/watch?v=Vouq9p4pASE" TargetMode="External"/><Relationship Id="rId19" Type="http://schemas.openxmlformats.org/officeDocument/2006/relationships/hyperlink" Target="https://youtu.be/KGkXJ8EYdYI?si=Dbp4y4wUE52ZYBwa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hyperlink" Target="https://www.liveworksheets.com/worksheet/es/matematicas/239088" TargetMode="Externa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246</TotalTime>
  <Pages>1</Pages>
  <Words>6293</Words>
  <Characters>34613</Characters>
  <Application>Microsoft Office Word</Application>
  <DocSecurity>0</DocSecurity>
  <Lines>288</Lines>
  <Paragraphs>81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Producción</dc:creator>
  <cp:lastModifiedBy>Producción</cp:lastModifiedBy>
  <cp:revision>32</cp:revision>
  <cp:lastPrinted>2025-11-12T21:11:00Z</cp:lastPrinted>
  <dcterms:created xsi:type="dcterms:W3CDTF">2025-11-12T17:19:00Z</dcterms:created>
  <dcterms:modified xsi:type="dcterms:W3CDTF">2025-11-14T17:43:00Z</dcterms:modified>
</cp:coreProperties>
</file>