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1712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8464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598016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8976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597504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9488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596992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“BUSCANDO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ESPACIOS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SEGUROS”</w:t>
            </w:r>
          </w:p>
        </w:tc>
      </w:tr>
      <w:tr>
        <w:trPr>
          <w:trHeight w:val="81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76" w:lineRule="auto"/>
              <w:ind w:left="110" w:right="10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Es una experiencia de aprendizaje diseñada para que las niñas y niños identifiquen, reconozcan y comprendan las situaciones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peligro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presentes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inmediato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—hogar,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aula,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calle—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desarrollen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evitarlas,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promoviendo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autocuidado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"/>
                <w:sz w:val="22"/>
              </w:rPr>
              <w:t> personal.</w:t>
            </w:r>
          </w:p>
        </w:tc>
      </w:tr>
      <w:tr>
        <w:trPr>
          <w:trHeight w:val="257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https://www.youtube.com/watch?v=NsCGq2EyA2o</w:t>
              </w:r>
            </w:hyperlink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73714" cy="954309"/>
                  <wp:effectExtent l="0" t="0" r="0" b="0"/>
                  <wp:docPr id="18" name="Image 18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714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reconocerán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espacios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evitar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accidentes.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50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riesgos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establezcan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protección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fortaleciendo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autonomía,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decisiones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manejo</w:t>
            </w:r>
          </w:p>
          <w:p>
            <w:pPr>
              <w:pStyle w:val="TableParagraph"/>
              <w:spacing w:line="250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responsable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cotidiano.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64" w:lineRule="exact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spacing w:line="264" w:lineRule="exact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spacing w:line="264" w:lineRule="exact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spacing w:line="264" w:lineRule="exact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 w:before="1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line="264" w:lineRule="exact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50" w:lineRule="exact" w:before="1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line="264" w:lineRule="exact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50" w:lineRule="exact" w:before="1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9" w:lineRule="exact" w:before="1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LUNES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peligro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puede</w:t>
            </w:r>
          </w:p>
          <w:p>
            <w:pPr>
              <w:pStyle w:val="TableParagraph"/>
              <w:tabs>
                <w:tab w:pos="1135" w:val="left" w:leader="none"/>
                <w:tab w:pos="1649" w:val="left" w:leader="none"/>
                <w:tab w:pos="2143" w:val="left" w:leader="none"/>
              </w:tabs>
              <w:spacing w:line="249" w:lineRule="exact" w:before="4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exponer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entorno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4" w:val="left" w:leader="none"/>
              </w:tabs>
              <w:spacing w:line="266" w:lineRule="exact" w:before="0" w:after="0"/>
              <w:ind w:left="284" w:right="0" w:hanging="279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docente</w:t>
            </w:r>
          </w:p>
          <w:p>
            <w:pPr>
              <w:pStyle w:val="TableParagraph"/>
              <w:spacing w:line="249" w:lineRule="exact"/>
              <w:ind w:left="285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2"/>
                <w:sz w:val="22"/>
              </w:rPr>
              <w:t> alegre.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860"/>
              <w:rPr>
                <w:sz w:val="22"/>
              </w:rPr>
            </w:pPr>
            <w:r>
              <w:rPr>
                <w:spacing w:val="-2"/>
                <w:sz w:val="22"/>
              </w:rPr>
              <w:t>Imágenes grandes,</w:t>
            </w:r>
          </w:p>
          <w:p>
            <w:pPr>
              <w:pStyle w:val="TableParagraph"/>
              <w:spacing w:line="249" w:lineRule="exact" w:before="4"/>
              <w:ind w:left="110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95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pacing w:val="-2"/>
                <w:sz w:val="22"/>
              </w:rPr>
              <w:t>situaciones de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peligro</w:t>
            </w:r>
          </w:p>
          <w:p>
            <w:pPr>
              <w:pStyle w:val="TableParagraph"/>
              <w:spacing w:line="249" w:lineRule="exact" w:before="4"/>
              <w:ind w:left="111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4"/>
                <w:sz w:val="22"/>
              </w:rPr>
              <w:t>puede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</w:t>
            </w:r>
          </w:p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observación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directa</w:t>
            </w:r>
          </w:p>
          <w:p>
            <w:pPr>
              <w:pStyle w:val="TableParagraph"/>
              <w:spacing w:line="249" w:lineRule="exact" w:before="2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Instrumento</w:t>
            </w:r>
          </w:p>
        </w:tc>
      </w:tr>
    </w:tbl>
    <w:p>
      <w:pPr>
        <w:pStyle w:val="TableParagraph"/>
        <w:spacing w:after="0" w:line="249" w:lineRule="exact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94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2464" w:val="left" w:leader="none"/>
              </w:tabs>
              <w:spacing w:line="242" w:lineRule="auto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048">
                      <wp:simplePos x="0" y="0"/>
                      <wp:positionH relativeFrom="column">
                        <wp:posOffset>77215</wp:posOffset>
                      </wp:positionH>
                      <wp:positionV relativeFrom="paragraph">
                        <wp:posOffset>512491</wp:posOffset>
                      </wp:positionV>
                      <wp:extent cx="1318260" cy="3238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318260" cy="323850"/>
                                <a:chExt cx="1318260" cy="32385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563"/>
                                  <a:ext cx="308610" cy="251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090" y="19037"/>
                                  <a:ext cx="323850" cy="3045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2940" y="28676"/>
                                  <a:ext cx="325755" cy="295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8694" y="0"/>
                                  <a:ext cx="329260" cy="316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8pt;margin-top:40.353634pt;width:103.8pt;height:25.5pt;mso-position-horizontal-relative:column;mso-position-vertical-relative:paragraph;z-index:-16594432" id="docshapegroup18" coordorigin="122,807" coordsize="2076,510">
                      <v:shape style="position:absolute;left:121;top:855;width:486;height:397" type="#_x0000_t75" id="docshape19" stroked="false">
                        <v:imagedata r:id="rId13" o:title=""/>
                      </v:shape>
                      <v:shape style="position:absolute;left:655;top:837;width:510;height:480" type="#_x0000_t75" id="docshape20" stroked="false">
                        <v:imagedata r:id="rId14" o:title=""/>
                      </v:shape>
                      <v:shape style="position:absolute;left:1165;top:852;width:513;height:465" type="#_x0000_t75" id="docshape21" stroked="false">
                        <v:imagedata r:id="rId15" o:title=""/>
                      </v:shape>
                      <v:shape style="position:absolute;left:1678;top:807;width:519;height:498" type="#_x0000_t75" id="docshape2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inmediato y seguir pautas de </w:t>
            </w:r>
            <w:r>
              <w:rPr>
                <w:spacing w:val="-2"/>
                <w:sz w:val="22"/>
              </w:rPr>
              <w:t>comportamiento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evitarlas.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5" w:val="left" w:leader="none"/>
              </w:tabs>
              <w:spacing w:line="237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24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imágenes, objetos reales o pictogramas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colocados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una mesa.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37" w:lineRule="auto" w:before="4" w:after="0"/>
              <w:ind w:left="471" w:right="943" w:hanging="361"/>
              <w:jc w:val="left"/>
              <w:rPr>
                <w:sz w:val="22"/>
              </w:rPr>
            </w:pPr>
            <w:r>
              <w:rPr>
                <w:sz w:val="22"/>
              </w:rPr>
              <w:t>Señalar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llame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atención.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docente:</w:t>
            </w:r>
          </w:p>
          <w:p>
            <w:pPr>
              <w:pStyle w:val="TableParagraph"/>
              <w:spacing w:line="267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aquí?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¿Esto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peligroso?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123" w:hanging="361"/>
              <w:jc w:val="left"/>
              <w:rPr>
                <w:sz w:val="22"/>
              </w:rPr>
            </w:pPr>
            <w:r>
              <w:rPr>
                <w:sz w:val="22"/>
              </w:rPr>
              <w:t>Elegir una tarjeta (carita feliz/triste) 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segura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peligrosa.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573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breves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explicaciones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lenguaje sencillo.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" w:after="0"/>
              <w:ind w:left="471" w:right="333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imágenes,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reales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 pictogramas sobre situaciones del hogar y la escuela (enchufe, tijeras, agua, fuego, resbalones, juegos peligrosos). Preguntar: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aquí?</w:t>
            </w:r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r>
              <w:rPr>
                <w:sz w:val="22"/>
              </w:rPr>
              <w:t>¿Esto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seguro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peligroso?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709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seguras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peligrosas usando gestos: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67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Caminar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cuidado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seguro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6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enchufe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peligroso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(solo</w:t>
            </w:r>
          </w:p>
          <w:p>
            <w:pPr>
              <w:pStyle w:val="TableParagraph"/>
              <w:spacing w:before="2"/>
              <w:ind w:left="471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-2"/>
                <w:sz w:val="22"/>
              </w:rPr>
              <w:t> actuación)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793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 objetos o imágenes colocándolos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cajas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círculos </w:t>
            </w:r>
            <w:r>
              <w:rPr>
                <w:spacing w:val="-2"/>
                <w:sz w:val="22"/>
              </w:rPr>
              <w:t>verde/rojo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Experimentar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escenarios</w:t>
            </w:r>
          </w:p>
          <w:p>
            <w:pPr>
              <w:pStyle w:val="TableParagraph"/>
              <w:spacing w:line="249" w:lineRule="exact" w:before="1"/>
              <w:ind w:left="471"/>
              <w:rPr>
                <w:sz w:val="22"/>
              </w:rPr>
            </w:pPr>
            <w:r>
              <w:rPr>
                <w:sz w:val="22"/>
              </w:rPr>
              <w:t>creados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(agua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piso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11"/>
              <w:rPr>
                <w:sz w:val="22"/>
              </w:rPr>
            </w:pPr>
            <w:r>
              <w:rPr>
                <w:sz w:val="22"/>
              </w:rPr>
              <w:t>tarjetas reales (enchufe,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tijeras, agua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suelo, </w:t>
            </w:r>
            <w:r>
              <w:rPr>
                <w:spacing w:val="-2"/>
                <w:sz w:val="22"/>
              </w:rPr>
              <w:t>fuego, resbaladera </w:t>
            </w:r>
            <w:r>
              <w:rPr>
                <w:sz w:val="22"/>
              </w:rPr>
              <w:t>mojada, juegos </w:t>
            </w:r>
            <w:r>
              <w:rPr>
                <w:spacing w:val="-2"/>
                <w:sz w:val="22"/>
              </w:rPr>
              <w:t>bruscos).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50"/>
              <w:rPr>
                <w:sz w:val="22"/>
              </w:rPr>
            </w:pPr>
            <w:r>
              <w:rPr>
                <w:sz w:val="22"/>
              </w:rPr>
              <w:t>Láminas con caritas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feliz/triste </w:t>
            </w:r>
            <w:r>
              <w:rPr>
                <w:spacing w:val="-10"/>
                <w:sz w:val="22"/>
              </w:rPr>
              <w:t>o</w:t>
            </w:r>
            <w:r>
              <w:rPr>
                <w:spacing w:val="-2"/>
                <w:sz w:val="22"/>
              </w:rPr>
              <w:t> seguro/peligroso.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0"/>
              <w:rPr>
                <w:sz w:val="22"/>
              </w:rPr>
            </w:pPr>
            <w:r>
              <w:rPr>
                <w:spacing w:val="-2"/>
                <w:sz w:val="22"/>
              </w:rPr>
              <w:t>Opcional: </w:t>
            </w:r>
            <w:r>
              <w:rPr>
                <w:sz w:val="22"/>
              </w:rPr>
              <w:t>reproductor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mostrar video </w:t>
            </w:r>
            <w:r>
              <w:rPr>
                <w:spacing w:val="-2"/>
                <w:sz w:val="22"/>
              </w:rPr>
              <w:t>corto.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930" w:val="left" w:leader="none"/>
                <w:tab w:pos="1225" w:val="left" w:leader="none"/>
                <w:tab w:pos="1810" w:val="left" w:leader="none"/>
              </w:tabs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exponer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30"/>
                <w:sz w:val="22"/>
              </w:rPr>
              <w:t> </w:t>
            </w:r>
            <w:r>
              <w:rPr>
                <w:spacing w:val="-2"/>
                <w:sz w:val="22"/>
              </w:rPr>
              <w:t>su </w:t>
            </w:r>
            <w:r>
              <w:rPr>
                <w:sz w:val="22"/>
              </w:rPr>
              <w:t>entorno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inmediato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seguir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pautas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comportamiento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para evitarlas.</w:t>
            </w:r>
          </w:p>
        </w:tc>
        <w:tc>
          <w:tcPr>
            <w:tcW w:w="2335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65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471"/>
              <w:rPr>
                <w:sz w:val="22"/>
              </w:rPr>
            </w:pPr>
            <w:r>
              <w:rPr>
                <w:sz w:val="22"/>
              </w:rPr>
              <w:t>—simulado—,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tijeras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ficticias,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juguetes </w:t>
            </w:r>
            <w:r>
              <w:rPr>
                <w:spacing w:val="-2"/>
                <w:sz w:val="22"/>
              </w:rPr>
              <w:t>pequeños).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65" w:lineRule="exact" w:before="0" w:after="0"/>
              <w:ind w:left="470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Comparar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situaciones:</w:t>
            </w:r>
          </w:p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diferencia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caminar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 correr dentro del aula?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1" w:after="0"/>
              <w:ind w:left="471" w:right="363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Actuar la forma correcta de comportarse ante una situación de riesgo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(pedir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ayuda,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alejarse,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avisar).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413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Recordar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observadas durante la sesión.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37" w:lineRule="auto" w:before="0" w:after="0"/>
              <w:ind w:left="471" w:right="587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Decidir cuál fue la situación más peligrosa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cuál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segura.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26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cuidarse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esa </w:t>
            </w:r>
            <w:r>
              <w:rPr>
                <w:spacing w:val="-2"/>
                <w:sz w:val="22"/>
              </w:rPr>
              <w:t>situación.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271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Elaborar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apoyo)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mini-afiche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 dibujo del mensaje “Yo me cuido </w:t>
            </w:r>
            <w:r>
              <w:rPr>
                <w:spacing w:val="-2"/>
                <w:sz w:val="22"/>
              </w:rPr>
              <w:t>cuando…”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37" w:lineRule="auto" w:before="4" w:after="0"/>
              <w:ind w:left="471" w:right="63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 </w:t>
            </w:r>
            <w:r>
              <w:rPr>
                <w:spacing w:val="-2"/>
                <w:sz w:val="22"/>
              </w:rPr>
              <w:t>compromiso.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68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representen lugares seguros para ellos.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2" w:after="0"/>
              <w:ind w:left="471" w:right="23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lugares 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hacen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sentir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protegidos.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38 del libro.</w:t>
            </w:r>
          </w:p>
          <w:p>
            <w:pPr>
              <w:pStyle w:val="TableParagraph"/>
              <w:ind w:left="8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64800" cy="662559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800" cy="662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0540" cy="36042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40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</w:tcPr>
          <w:p>
            <w:pPr>
              <w:pStyle w:val="TableParagraph"/>
              <w:ind w:left="115" w:right="103" w:hanging="1"/>
              <w:jc w:val="center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 texto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narrado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persona adulta, relacionadas a los personajes y acciones </w:t>
            </w:r>
            <w:r>
              <w:rPr>
                <w:spacing w:val="-2"/>
                <w:sz w:val="22"/>
              </w:rPr>
              <w:t>principales.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portada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cuento.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70" w:lineRule="atLeast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Señalar al personaje que más les llame la atención.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11"/>
              <w:rPr>
                <w:sz w:val="22"/>
              </w:rPr>
            </w:pPr>
            <w:r>
              <w:rPr>
                <w:sz w:val="22"/>
              </w:rPr>
              <w:t>Portada del cuento o 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personajes.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411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Responde preguntas sobre un </w:t>
            </w:r>
            <w:r>
              <w:rPr>
                <w:sz w:val="22"/>
              </w:rPr>
              <w:t>texto narrado por una </w:t>
            </w:r>
            <w:r>
              <w:rPr>
                <w:spacing w:val="-2"/>
                <w:sz w:val="22"/>
              </w:rPr>
              <w:t>persona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adulta, </w:t>
            </w:r>
            <w:r>
              <w:rPr>
                <w:sz w:val="22"/>
              </w:rPr>
              <w:t>relacionadas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58"/>
                <w:sz w:val="22"/>
              </w:rPr>
              <w:t>  </w:t>
            </w:r>
            <w:r>
              <w:rPr>
                <w:spacing w:val="-5"/>
                <w:sz w:val="22"/>
              </w:rPr>
              <w:t>los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10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9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75640" cy="316230"/>
                      <wp:effectExtent l="0" t="0" r="0" b="762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75640" cy="316230"/>
                                <a:chExt cx="675640" cy="31623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247" cy="316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7171" y="45691"/>
                                  <a:ext cx="338468" cy="257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.2pt;height:24.9pt;mso-position-horizontal-relative:char;mso-position-vertical-relative:line" id="docshapegroup23" coordorigin="0,0" coordsize="1064,498">
                      <v:shape style="position:absolute;left:0;top:0;width:519;height:498" type="#_x0000_t75" id="docshape24" stroked="false">
                        <v:imagedata r:id="rId16" o:title=""/>
                      </v:shape>
                      <v:shape style="position:absolute;left:530;top:71;width:534;height:406" type="#_x0000_t75" id="docshape25" stroked="false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motivadoras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anticipación: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auto" w:before="0" w:after="0"/>
              <w:ind w:left="471" w:right="90" w:hanging="361"/>
              <w:jc w:val="left"/>
              <w:rPr>
                <w:sz w:val="22"/>
              </w:rPr>
            </w:pPr>
            <w:r>
              <w:rPr>
                <w:sz w:val="22"/>
              </w:rPr>
              <w:t>¿Quién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aparece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esta </w:t>
            </w:r>
            <w:r>
              <w:rPr>
                <w:spacing w:val="-2"/>
                <w:sz w:val="22"/>
              </w:rPr>
              <w:t>historia?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76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personaje?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una tarjeta de acción para anticipar lo que podría ocurrir en el </w:t>
            </w:r>
            <w:r>
              <w:rPr>
                <w:spacing w:val="-2"/>
                <w:sz w:val="22"/>
              </w:rPr>
              <w:t>cuento.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atentamente el cuento narrado por el docente (voz clara y </w:t>
            </w:r>
            <w:r>
              <w:rPr>
                <w:spacing w:val="-2"/>
                <w:sz w:val="22"/>
              </w:rPr>
              <w:t>pausada).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personajes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mostrando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 tarjetas mientras avanza la narración.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concretas:</w:t>
            </w:r>
          </w:p>
          <w:p>
            <w:pPr>
              <w:pStyle w:val="TableParagraph"/>
              <w:spacing w:before="2"/>
              <w:ind w:left="611"/>
              <w:rPr>
                <w:sz w:val="22"/>
              </w:rPr>
            </w:pPr>
            <w:r>
              <w:rPr>
                <w:sz w:val="22"/>
              </w:rPr>
              <w:t>¿Quién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apareció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primero?</w:t>
            </w:r>
          </w:p>
          <w:p>
            <w:pPr>
              <w:pStyle w:val="TableParagraph"/>
              <w:spacing w:line="267" w:lineRule="exact" w:before="1"/>
              <w:ind w:left="611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hizo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personaje?</w:t>
            </w:r>
          </w:p>
          <w:p>
            <w:pPr>
              <w:pStyle w:val="TableParagraph"/>
              <w:spacing w:line="267" w:lineRule="exact"/>
              <w:ind w:left="661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actuó?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 personaje–acción usando tarjetas: niño (jugar), perro (correr), mamá (cocinar), etc.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la tarjeta correcta cuando el docente plantea preguntas cerradas o de opción múltiple.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Recordar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personajes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vistos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cuento.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37" w:lineRule="auto" w:before="4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personaje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expresar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 acción realizó.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Reconstruir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historia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usando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imágenes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inicio,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desarrollo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apoyo).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611" w:val="left" w:leader="none"/>
              </w:tabs>
              <w:spacing w:line="240" w:lineRule="auto" w:before="0" w:after="0"/>
              <w:ind w:left="611" w:right="376" w:hanging="50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breve: “Me gustó cuando el personaje…” “El personaje hizo…”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66" w:lineRule="exact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Narrar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nuevamente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voz clara y pausada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29"/>
              <w:rPr>
                <w:sz w:val="22"/>
              </w:rPr>
            </w:pPr>
            <w:r>
              <w:rPr>
                <w:sz w:val="22"/>
              </w:rPr>
              <w:t>Pictogramas de acciones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(correr, jugar, dormir, </w:t>
            </w:r>
            <w:r>
              <w:rPr>
                <w:spacing w:val="-2"/>
                <w:sz w:val="22"/>
              </w:rPr>
              <w:t>comer).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Opcional: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títere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muñeco del </w:t>
            </w:r>
            <w:r>
              <w:rPr>
                <w:spacing w:val="-2"/>
                <w:sz w:val="22"/>
              </w:rPr>
              <w:t>personaje.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09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narrado 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docente.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95"/>
              <w:rPr>
                <w:sz w:val="22"/>
              </w:rPr>
            </w:pPr>
            <w:r>
              <w:rPr>
                <w:sz w:val="22"/>
              </w:rPr>
              <w:t>Tarjetas de personajes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acciones.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Emoticones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“sí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no”.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del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inicio-medio-final.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95"/>
              <w:rPr>
                <w:sz w:val="22"/>
              </w:rPr>
            </w:pPr>
            <w:r>
              <w:rPr>
                <w:sz w:val="22"/>
              </w:rPr>
              <w:t>Tarjetas de personajes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2145" w:type="dxa"/>
          </w:tcPr>
          <w:p>
            <w:pPr>
              <w:pStyle w:val="TableParagraph"/>
              <w:spacing w:line="242" w:lineRule="auto"/>
              <w:ind w:left="111" w:right="88"/>
              <w:rPr>
                <w:sz w:val="22"/>
              </w:rPr>
            </w:pPr>
            <w:r>
              <w:rPr>
                <w:sz w:val="22"/>
              </w:rPr>
              <w:t>personajes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acciones </w:t>
            </w:r>
            <w:r>
              <w:rPr>
                <w:spacing w:val="-2"/>
                <w:sz w:val="22"/>
              </w:rPr>
              <w:t>principales.</w:t>
            </w: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69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las preguntas observando las imágenes y reconociendo lo que escucharon. </w:t>
            </w:r>
            <w:r>
              <w:rPr>
                <w:b/>
                <w:sz w:val="22"/>
              </w:rPr>
              <w:t>Página del libro 266.</w:t>
            </w:r>
          </w:p>
          <w:p>
            <w:pPr>
              <w:pStyle w:val="TableParagraph"/>
              <w:ind w:left="1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04626" cy="886968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26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acciones principales.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6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725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7" w:right="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3072">
                      <wp:simplePos x="0" y="0"/>
                      <wp:positionH relativeFrom="column">
                        <wp:posOffset>568705</wp:posOffset>
                      </wp:positionH>
                      <wp:positionV relativeFrom="paragraph">
                        <wp:posOffset>524986</wp:posOffset>
                      </wp:positionV>
                      <wp:extent cx="717550" cy="3429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17550" cy="342900"/>
                                <a:chExt cx="717550" cy="34290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621"/>
                                  <a:ext cx="329247" cy="316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905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79999pt;margin-top:41.337494pt;width:56.5pt;height:27pt;mso-position-horizontal-relative:column;mso-position-vertical-relative:paragraph;z-index:-16593408" id="docshapegroup26" coordorigin="896,827" coordsize="1130,540">
                      <v:shape style="position:absolute;left:895;top:868;width:519;height:498" type="#_x0000_t75" id="docshape27" stroked="false">
                        <v:imagedata r:id="rId16" o:title=""/>
                      </v:shape>
                      <v:shape style="position:absolute;left:1429;top:826;width:596;height:486" type="#_x0000_t75" id="docshape2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Experimentar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 colores primarios para formar colores secundarios.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37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0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amarillos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azules presentados por el docente.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señalándolo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 diciendo su nombre.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  <w:tab w:pos="3019" w:val="left" w:leader="none"/>
              </w:tabs>
              <w:spacing w:line="237" w:lineRule="auto" w:before="4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similitudes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  <w:tab/>
            </w:r>
            <w:r>
              <w:rPr>
                <w:spacing w:val="-2"/>
                <w:sz w:val="22"/>
              </w:rPr>
              <w:t>diferencias </w:t>
            </w:r>
            <w:r>
              <w:rPr>
                <w:sz w:val="22"/>
              </w:rPr>
              <w:t>entre ambos colores.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0" w:hanging="361"/>
              <w:jc w:val="left"/>
              <w:rPr>
                <w:sz w:val="22"/>
              </w:rPr>
            </w:pPr>
            <w:r>
              <w:rPr>
                <w:sz w:val="22"/>
              </w:rPr>
              <w:t>Elegir una tarjeta del color que más le llame la atención.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pregunta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motivadora:</w:t>
            </w:r>
          </w:p>
          <w:p>
            <w:pPr>
              <w:pStyle w:val="TableParagraph"/>
              <w:tabs>
                <w:tab w:pos="1570" w:val="left" w:leader="none"/>
              </w:tabs>
              <w:spacing w:before="1"/>
              <w:ind w:left="661" w:right="457" w:hanging="200"/>
              <w:rPr>
                <w:sz w:val="22"/>
              </w:rPr>
            </w:pPr>
            <w:r>
              <w:rPr>
                <w:sz w:val="22"/>
              </w:rPr>
              <w:t>¿Qué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pasará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juntamos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amarillo y el</w:t>
              <w:tab/>
            </w:r>
            <w:r>
              <w:rPr>
                <w:spacing w:val="-4"/>
                <w:sz w:val="22"/>
              </w:rPr>
              <w:t>azul?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 la mezcla de los dos colores primarios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pintura, agua coloreada o plastilina.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50"/>
              <w:rPr>
                <w:sz w:val="22"/>
              </w:rPr>
            </w:pPr>
            <w:r>
              <w:rPr>
                <w:sz w:val="22"/>
              </w:rPr>
              <w:t>Pinturas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lavables: amarillo y azul.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Recipientes transparentes.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75"/>
              <w:rPr>
                <w:sz w:val="22"/>
              </w:rPr>
            </w:pPr>
            <w:r>
              <w:rPr>
                <w:sz w:val="22"/>
              </w:rPr>
              <w:t>Hisopos,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pinceles o dedos (según preferencia del </w:t>
            </w:r>
            <w:r>
              <w:rPr>
                <w:spacing w:val="-2"/>
                <w:sz w:val="22"/>
              </w:rPr>
              <w:t>niño).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Opciones multisensoriales: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11"/>
              <w:rPr>
                <w:sz w:val="22"/>
              </w:rPr>
            </w:pPr>
            <w:r>
              <w:rPr>
                <w:sz w:val="22"/>
              </w:rPr>
              <w:t>Agua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teñida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colorante </w:t>
            </w:r>
            <w:r>
              <w:rPr>
                <w:sz w:val="22"/>
              </w:rPr>
              <w:t>amarillo y azul.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6"/>
              <w:rPr>
                <w:sz w:val="22"/>
              </w:rPr>
            </w:pPr>
            <w:r>
              <w:rPr>
                <w:spacing w:val="-2"/>
                <w:sz w:val="22"/>
              </w:rPr>
              <w:t>Bolsitas </w:t>
            </w:r>
            <w:r>
              <w:rPr>
                <w:sz w:val="22"/>
              </w:rPr>
              <w:t>sensoriales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(gel amarillo + gel </w:t>
            </w:r>
            <w:r>
              <w:rPr>
                <w:spacing w:val="-2"/>
                <w:sz w:val="22"/>
              </w:rPr>
              <w:t>azul).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50"/>
              <w:rPr>
                <w:sz w:val="22"/>
              </w:rPr>
            </w:pPr>
            <w:r>
              <w:rPr>
                <w:spacing w:val="-2"/>
                <w:sz w:val="22"/>
              </w:rPr>
              <w:t>Plastilina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amarilla </w:t>
            </w:r>
            <w:r>
              <w:rPr>
                <w:sz w:val="22"/>
              </w:rPr>
              <w:t>y azul.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90" w:val="left" w:leader="none"/>
                <w:tab w:pos="1630" w:val="left" w:leader="none"/>
                <w:tab w:pos="1885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Experimenta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2"/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colores primarios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formar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colores secundarios.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840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Mezclar lentamente el azul con el </w:t>
            </w:r>
            <w:r>
              <w:rPr>
                <w:spacing w:val="-2"/>
                <w:sz w:val="22"/>
              </w:rPr>
              <w:t>amarillo.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el cambio de color hasta formar verde.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Descubrir diferentes tonos añadiendo más azul o más amarillo.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Manipular los materiales libremente para reforzar la experiencia (pintura libre, bolsas sensoriales, modelado).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Recordar qué colores se usaron para formar el verde.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56"/>
                <w:sz w:val="22"/>
              </w:rPr>
              <w:t>   </w:t>
            </w:r>
            <w:r>
              <w:rPr>
                <w:sz w:val="22"/>
              </w:rPr>
              <w:t>los</w:t>
            </w:r>
            <w:r>
              <w:rPr>
                <w:spacing w:val="56"/>
                <w:sz w:val="22"/>
              </w:rPr>
              <w:t>   </w:t>
            </w:r>
            <w:r>
              <w:rPr>
                <w:sz w:val="22"/>
              </w:rPr>
              <w:t>colores</w:t>
            </w:r>
            <w:r>
              <w:rPr>
                <w:spacing w:val="57"/>
                <w:sz w:val="22"/>
              </w:rPr>
              <w:t>   </w:t>
            </w:r>
            <w:r>
              <w:rPr>
                <w:spacing w:val="-2"/>
                <w:sz w:val="22"/>
              </w:rPr>
              <w:t>primarios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utilizados: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“amarillo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azul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2"/>
                <w:sz w:val="22"/>
              </w:rPr>
              <w:t> verde”.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cómo se sintió al mezclar los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obra,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mezcla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Colocar una pequeña muestra en un mural llamado “Creadores del color </w:t>
            </w:r>
            <w:r>
              <w:rPr>
                <w:spacing w:val="-2"/>
                <w:sz w:val="22"/>
              </w:rPr>
              <w:t>verde”.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Mezclar conjuntamente con los niños témpera de los dos colores propuestos y luego usarlos para desarrollar la actividad. </w:t>
            </w:r>
            <w:r>
              <w:rPr>
                <w:b/>
                <w:sz w:val="22"/>
              </w:rPr>
              <w:t>Página 168 del libro.</w:t>
            </w:r>
          </w:p>
          <w:p>
            <w:pPr>
              <w:pStyle w:val="TableParagraph"/>
              <w:ind w:left="1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77665" cy="810291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665" cy="81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objetos de color amarillo y azul.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343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los colores.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50"/>
              <w:rPr>
                <w:sz w:val="22"/>
              </w:rPr>
            </w:pPr>
            <w:r>
              <w:rPr>
                <w:sz w:val="22"/>
              </w:rPr>
              <w:t>Títere o muñeco “Curiosín” que trae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algo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amarillo y azul.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8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6470" cy="634841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70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honestas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la importancia de decir la verdad</w:t>
            </w:r>
            <w:r>
              <w:rPr>
                <w:spacing w:val="75"/>
                <w:w w:val="150"/>
                <w:sz w:val="22"/>
              </w:rPr>
              <w:t>   </w:t>
            </w:r>
            <w:r>
              <w:rPr>
                <w:sz w:val="22"/>
              </w:rPr>
              <w:t>en</w:t>
            </w:r>
            <w:r>
              <w:rPr>
                <w:spacing w:val="76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situaciones</w:t>
            </w:r>
          </w:p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4111" w:type="dxa"/>
            <w:vMerge w:val="restart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1500" w:val="left" w:leader="none"/>
                <w:tab w:pos="2579" w:val="left" w:leader="none"/>
                <w:tab w:pos="3139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muestran </w:t>
            </w:r>
            <w:r>
              <w:rPr>
                <w:sz w:val="22"/>
              </w:rPr>
              <w:t>diferentes situaciones.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2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pasando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 </w:t>
            </w:r>
            <w:r>
              <w:rPr>
                <w:spacing w:val="-2"/>
                <w:sz w:val="22"/>
              </w:rPr>
              <w:t>imagen.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78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títere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 </w:t>
            </w:r>
            <w:r>
              <w:rPr>
                <w:spacing w:val="-4"/>
                <w:sz w:val="22"/>
              </w:rPr>
              <w:t>dice:</w:t>
            </w:r>
          </w:p>
          <w:p>
            <w:pPr>
              <w:pStyle w:val="TableParagraph"/>
              <w:spacing w:line="248" w:lineRule="exact"/>
              <w:ind w:left="411"/>
              <w:rPr>
                <w:sz w:val="22"/>
              </w:rPr>
            </w:pPr>
            <w:r>
              <w:rPr>
                <w:sz w:val="22"/>
              </w:rPr>
              <w:t>“No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honesto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no…</w:t>
            </w:r>
          </w:p>
        </w:tc>
        <w:tc>
          <w:tcPr>
            <w:tcW w:w="1845" w:type="dxa"/>
            <w:vMerge w:val="restart"/>
          </w:tcPr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sz w:val="22"/>
              </w:rPr>
              <w:t>Imágenes o pictogramas de acciones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honestas y deshonestas: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 w:right="146"/>
              <w:rPr>
                <w:sz w:val="22"/>
              </w:rPr>
            </w:pPr>
            <w:r>
              <w:rPr>
                <w:sz w:val="22"/>
              </w:rPr>
              <w:t>Niño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devolviendo un juguete.</w:t>
            </w:r>
          </w:p>
        </w:tc>
        <w:tc>
          <w:tcPr>
            <w:tcW w:w="2145" w:type="dxa"/>
            <w:vMerge w:val="restart"/>
          </w:tcPr>
          <w:p>
            <w:pPr>
              <w:pStyle w:val="TableParagraph"/>
              <w:tabs>
                <w:tab w:pos="731" w:val="left" w:leader="none"/>
                <w:tab w:pos="1270" w:val="left" w:leader="none"/>
                <w:tab w:pos="1350" w:val="left" w:leader="none"/>
                <w:tab w:pos="1815" w:val="left" w:leader="none"/>
                <w:tab w:pos="1885" w:val="left" w:leader="none"/>
              </w:tabs>
              <w:ind w:left="111" w:right="91"/>
              <w:rPr>
                <w:sz w:val="22"/>
              </w:rPr>
            </w:pPr>
            <w:r>
              <w:rPr>
                <w:spacing w:val="-2"/>
                <w:sz w:val="22"/>
              </w:rPr>
              <w:t>Reconoce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acciones honestas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importancia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decir </w:t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verdad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situaciones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2335" w:type="dxa"/>
            <w:vMerge w:val="restart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837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8170" cy="292735"/>
                      <wp:effectExtent l="0" t="0" r="0" b="2539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98170" cy="292735"/>
                                <a:chExt cx="598170" cy="2927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459"/>
                                  <a:ext cx="293369" cy="275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370" y="0"/>
                                  <a:ext cx="304787" cy="2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1pt;height:23.05pt;mso-position-horizontal-relative:char;mso-position-vertical-relative:line" id="docshapegroup29" coordorigin="0,0" coordsize="942,461">
                      <v:shape style="position:absolute;left:0;top:25;width:462;height:435" type="#_x0000_t75" id="docshape30" stroked="false">
                        <v:imagedata r:id="rId23" o:title=""/>
                      </v:shape>
                      <v:shape style="position:absolute;left:462;top:0;width:480;height:461" type="#_x0000_t75" id="docshape31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99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¿me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ayudas?”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1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Anticipar si la acción parece honesta o deshonesta usando las tarjetas </w:t>
            </w:r>
            <w:r>
              <w:rPr>
                <w:rFonts w:ascii="Segoe UI Symbol" w:hAnsi="Segoe UI Symbol"/>
                <w:sz w:val="22"/>
              </w:rPr>
              <w:t>✔ </w:t>
            </w:r>
            <w:r>
              <w:rPr>
                <w:sz w:val="22"/>
              </w:rPr>
              <w:t>/ </w:t>
            </w:r>
            <w:r>
              <w:rPr>
                <w:rFonts w:ascii="Segoe UI Symbol" w:hAnsi="Segoe UI Symbol"/>
                <w:sz w:val="22"/>
              </w:rPr>
              <w:t>✖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2080" w:val="left" w:leader="none"/>
                <w:tab w:pos="3295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Dramatizar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breves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escenas </w:t>
            </w:r>
            <w:r>
              <w:rPr>
                <w:sz w:val="22"/>
              </w:rPr>
              <w:t>representando acciones honestas y no </w:t>
            </w:r>
            <w:r>
              <w:rPr>
                <w:spacing w:val="-2"/>
                <w:sz w:val="22"/>
              </w:rPr>
              <w:t>honestas.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37" w:lineRule="auto" w:before="5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correcta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finalizar cada dramatización.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Decidir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opciones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harían en esa situación.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verdad.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1" w:val="left" w:leader="none"/>
                <w:tab w:pos="470" w:val="left" w:leader="none"/>
              </w:tabs>
              <w:spacing w:line="240" w:lineRule="auto" w:before="0" w:after="0"/>
              <w:ind w:left="361" w:right="99" w:hanging="251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Resolver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diferentes situaciones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planteadas:“Si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 vaso y se rompe, ¿qué puedo hacer?”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“Si encuentro un juguete que no es</w:t>
            </w:r>
          </w:p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mío,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¿qué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hago?”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1585" w:val="left" w:leader="none"/>
                <w:tab w:pos="2704" w:val="left" w:leader="none"/>
                <w:tab w:pos="3234" w:val="left" w:leader="none"/>
              </w:tabs>
              <w:spacing w:line="237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Recordar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ejemplos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acciones </w:t>
            </w:r>
            <w:r>
              <w:rPr>
                <w:sz w:val="22"/>
              </w:rPr>
              <w:t>honestas trabajadas en la actividad.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sintió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cuando dijo la verdad en alguna ocasión.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una imagen de acción honesta y explicar por qué es correcta.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Comprometerse a realizar una acción honesta usando un corazón o estrella que llevará a casa.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 su compromiso al grupo </w:t>
            </w:r>
            <w:r>
              <w:rPr>
                <w:spacing w:val="-2"/>
                <w:sz w:val="22"/>
              </w:rPr>
              <w:t>diciendo:</w:t>
            </w:r>
          </w:p>
          <w:p>
            <w:pPr>
              <w:pStyle w:val="TableParagraph"/>
              <w:spacing w:line="242" w:lineRule="auto"/>
              <w:ind w:left="471" w:right="99"/>
              <w:jc w:val="both"/>
              <w:rPr>
                <w:sz w:val="22"/>
              </w:rPr>
            </w:pPr>
            <w:r>
              <w:rPr>
                <w:sz w:val="22"/>
              </w:rPr>
              <w:t>“Yo digo la verdad cuando… (ejemplo </w:t>
            </w:r>
            <w:r>
              <w:rPr>
                <w:spacing w:val="-2"/>
                <w:sz w:val="22"/>
              </w:rPr>
              <w:t>propio).”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lo que sucede en cada </w:t>
            </w:r>
            <w:r>
              <w:rPr>
                <w:spacing w:val="-2"/>
                <w:sz w:val="22"/>
              </w:rPr>
              <w:t>imagen.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52"/>
              <w:rPr>
                <w:sz w:val="22"/>
              </w:rPr>
            </w:pPr>
            <w:r>
              <w:rPr>
                <w:sz w:val="22"/>
              </w:rPr>
              <w:t>Niño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rompiendo algo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avisando.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Niño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escondiendo </w:t>
            </w:r>
            <w:r>
              <w:rPr>
                <w:sz w:val="22"/>
              </w:rPr>
              <w:t>algo que no es </w:t>
            </w:r>
            <w:r>
              <w:rPr>
                <w:spacing w:val="-2"/>
                <w:sz w:val="22"/>
              </w:rPr>
              <w:t>suyo.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Niño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diciendo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verdad.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211"/>
              <w:rPr>
                <w:sz w:val="22"/>
              </w:rPr>
            </w:pPr>
            <w:r>
              <w:rPr>
                <w:sz w:val="22"/>
              </w:rPr>
              <w:t>Tarjetas </w:t>
            </w:r>
            <w:r>
              <w:rPr>
                <w:rFonts w:ascii="Segoe UI Symbol" w:hAnsi="Segoe UI Symbol"/>
                <w:sz w:val="22"/>
              </w:rPr>
              <w:t>✔ </w:t>
            </w:r>
            <w:r>
              <w:rPr>
                <w:sz w:val="22"/>
              </w:rPr>
              <w:t>honesto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Segoe UI Symbol" w:hAnsi="Segoe UI Symbol"/>
                <w:sz w:val="22"/>
              </w:rPr>
              <w:t>✖</w:t>
            </w:r>
            <w:r>
              <w:rPr>
                <w:rFonts w:ascii="Segoe UI Symbol" w:hAnsi="Segoe UI Symbol"/>
                <w:spacing w:val="-15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honesto.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Títere que representa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 personaje que</w:t>
            </w:r>
          </w:p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“necesita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ayuda”.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681"/>
              <w:jc w:val="both"/>
              <w:rPr>
                <w:sz w:val="22"/>
              </w:rPr>
            </w:pPr>
            <w:r>
              <w:rPr>
                <w:sz w:val="22"/>
              </w:rPr>
              <w:t>Tarjetas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situaciones cotidianas: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Romper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lápiz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avisar.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20"/>
              <w:rPr>
                <w:sz w:val="22"/>
              </w:rPr>
            </w:pPr>
            <w:r>
              <w:rPr>
                <w:sz w:val="22"/>
              </w:rPr>
              <w:t>Encontrar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algo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 el piso y </w:t>
            </w:r>
            <w:r>
              <w:rPr>
                <w:spacing w:val="-2"/>
                <w:sz w:val="22"/>
              </w:rPr>
              <w:t>devolverlo.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516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cómo se siente una persona cuando dice la verdad, aunque tenga </w:t>
            </w:r>
            <w:r>
              <w:rPr>
                <w:spacing w:val="-2"/>
                <w:sz w:val="22"/>
              </w:rPr>
              <w:t>miedo.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Observar láminas del valor de la honestidad. </w:t>
            </w:r>
            <w:r>
              <w:rPr>
                <w:b/>
                <w:sz w:val="22"/>
              </w:rPr>
              <w:t>Página 75 del libro.</w:t>
            </w:r>
          </w:p>
          <w:p>
            <w:pPr>
              <w:pStyle w:val="TableParagraph"/>
              <w:ind w:left="1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1536" cy="662939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3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125"/>
              <w:rPr>
                <w:sz w:val="22"/>
              </w:rPr>
            </w:pPr>
            <w:r>
              <w:rPr>
                <w:sz w:val="22"/>
              </w:rPr>
              <w:t>Decir la verdad al cometer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error.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9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cuando algo no es justo.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Señalética: </w:t>
            </w:r>
            <w:r>
              <w:rPr>
                <w:rFonts w:ascii="Segoe UI Symbol" w:hAnsi="Segoe UI Symbol"/>
                <w:sz w:val="22"/>
              </w:rPr>
              <w:t>✔ </w:t>
            </w:r>
            <w:r>
              <w:rPr>
                <w:sz w:val="22"/>
              </w:rPr>
              <w:t>honesto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Segoe UI Symbol" w:hAnsi="Segoe UI Symbol"/>
                <w:sz w:val="22"/>
              </w:rPr>
              <w:t>✖</w:t>
            </w:r>
            <w:r>
              <w:rPr>
                <w:rFonts w:ascii="Segoe UI Symbol" w:hAnsi="Segoe UI Symbol"/>
                <w:spacing w:val="-15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honesto.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1"/>
              <w:jc w:val="both"/>
              <w:rPr>
                <w:sz w:val="22"/>
              </w:rPr>
            </w:pPr>
            <w:r>
              <w:rPr>
                <w:sz w:val="22"/>
              </w:rPr>
              <w:t>Historias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cortas narradas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docente.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  <w:tr>
        <w:trPr>
          <w:trHeight w:val="488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3265" cy="432054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65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284" w:val="left" w:leader="none"/>
                <w:tab w:pos="1684" w:val="left" w:leader="none"/>
                <w:tab w:pos="2643" w:val="left" w:leader="none"/>
              </w:tabs>
              <w:spacing w:line="237" w:lineRule="auto" w:before="2"/>
              <w:ind w:left="110" w:right="95"/>
              <w:rPr>
                <w:sz w:val="22"/>
              </w:rPr>
            </w:pPr>
            <w:r>
              <w:rPr>
                <w:spacing w:val="-2"/>
                <w:sz w:val="22"/>
              </w:rPr>
              <w:t>Establecer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relación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pertenencia de los animales.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1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37" w:lineRule="auto" w:before="4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  <w:tab w:pos="1870" w:val="left" w:leader="none"/>
                <w:tab w:pos="3200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diversos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animales </w:t>
            </w:r>
            <w:r>
              <w:rPr>
                <w:sz w:val="22"/>
              </w:rPr>
              <w:t>presentados por el docente.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37" w:lineRule="auto" w:before="3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animal señalándolo o diciéndolo.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  <w:tab w:pos="1665" w:val="left" w:leader="none"/>
                <w:tab w:pos="2339" w:val="left" w:leader="none"/>
                <w:tab w:pos="3194" w:val="left" w:leader="none"/>
                <w:tab w:pos="3774" w:val="left" w:leader="none"/>
              </w:tabs>
              <w:spacing w:line="240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Relacionar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cada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un </w:t>
            </w:r>
            <w:r>
              <w:rPr>
                <w:sz w:val="22"/>
              </w:rPr>
              <w:t>escenario (agua, casa, bosque, granja).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Anticipar:</w:t>
            </w:r>
          </w:p>
          <w:p>
            <w:pPr>
              <w:pStyle w:val="TableParagraph"/>
              <w:spacing w:line="250" w:lineRule="exact" w:before="1"/>
              <w:ind w:left="561"/>
              <w:rPr>
                <w:sz w:val="22"/>
              </w:rPr>
            </w:pPr>
            <w:r>
              <w:rPr>
                <w:sz w:val="22"/>
              </w:rPr>
              <w:t>¿Dónde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animal?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z w:val="22"/>
              </w:rPr>
              <w:t>Círculos o contenedores de colores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para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cada </w:t>
            </w:r>
            <w:r>
              <w:rPr>
                <w:color w:val="1B1C1D"/>
                <w:spacing w:val="-2"/>
                <w:sz w:val="22"/>
              </w:rPr>
              <w:t>grupo: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Amarillo: domésticos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80" w:lineRule="auto" w:before="1"/>
              <w:ind w:left="110" w:right="377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Verde: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salvajes Azul: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acuáticos Marrón:</w:t>
            </w:r>
            <w:r>
              <w:rPr>
                <w:color w:val="1B1C1D"/>
                <w:spacing w:val="-7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granja</w:t>
            </w:r>
          </w:p>
          <w:p>
            <w:pPr>
              <w:pStyle w:val="TableParagraph"/>
              <w:ind w:left="110" w:right="190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Tarjetas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o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figuras de animales.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Establece la relación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pertenencia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animales.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62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561"/>
              <w:rPr>
                <w:sz w:val="22"/>
              </w:rPr>
            </w:pPr>
            <w:r>
              <w:rPr>
                <w:sz w:val="22"/>
              </w:rPr>
              <w:t>¿A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podría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pertenecer?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verbalmente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señalando tarjetas </w:t>
            </w:r>
            <w:r>
              <w:rPr>
                <w:rFonts w:ascii="Segoe UI Symbol" w:hAnsi="Segoe UI Symbol"/>
                <w:sz w:val="22"/>
              </w:rPr>
              <w:t>✔ </w:t>
            </w:r>
            <w:r>
              <w:rPr>
                <w:sz w:val="22"/>
              </w:rPr>
              <w:t>/ </w:t>
            </w:r>
            <w:r>
              <w:rPr>
                <w:rFonts w:ascii="Segoe UI Symbol" w:hAnsi="Segoe UI Symbol"/>
                <w:sz w:val="22"/>
              </w:rPr>
              <w:t>✖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  <w:tab w:pos="1595" w:val="left" w:leader="none"/>
                <w:tab w:pos="2655" w:val="left" w:leader="none"/>
                <w:tab w:pos="2974" w:val="left" w:leader="none"/>
                <w:tab w:pos="3779" w:val="left" w:leader="none"/>
              </w:tabs>
              <w:spacing w:line="240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Manipular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figuras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animales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características.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37" w:lineRule="auto" w:before="3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contenedor que corresponda.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before="2"/>
              <w:ind w:left="471"/>
              <w:rPr>
                <w:sz w:val="22"/>
              </w:rPr>
            </w:pPr>
            <w:r>
              <w:rPr>
                <w:sz w:val="22"/>
              </w:rPr>
              <w:t>¿En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parecen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domésticos</w:t>
            </w:r>
          </w:p>
          <w:p>
            <w:pPr>
              <w:pStyle w:val="TableParagraph"/>
              <w:spacing w:line="268" w:lineRule="exact" w:before="3"/>
              <w:ind w:left="471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-2"/>
                <w:sz w:val="22"/>
              </w:rPr>
              <w:t> acuáticos?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Organizar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tarjetas </w:t>
            </w:r>
            <w:r>
              <w:rPr>
                <w:spacing w:val="-2"/>
                <w:sz w:val="22"/>
              </w:rPr>
              <w:t>guía.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Decidir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pertenece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 pertenece al grupo, usando:</w:t>
            </w:r>
          </w:p>
          <w:p>
            <w:pPr>
              <w:pStyle w:val="TableParagraph"/>
              <w:spacing w:line="296" w:lineRule="exact"/>
              <w:ind w:left="471"/>
              <w:rPr>
                <w:sz w:val="22"/>
              </w:rPr>
            </w:pPr>
            <w:r>
              <w:rPr>
                <w:rFonts w:ascii="Segoe UI Symbol" w:hAnsi="Segoe UI Symbol"/>
                <w:sz w:val="22"/>
              </w:rPr>
              <w:t>✔</w:t>
            </w:r>
            <w:r>
              <w:rPr>
                <w:rFonts w:ascii="Segoe UI Symbol" w:hAnsi="Segoe UI Symbol"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pertenece</w:t>
            </w:r>
          </w:p>
          <w:p>
            <w:pPr>
              <w:pStyle w:val="TableParagraph"/>
              <w:spacing w:line="296" w:lineRule="exact"/>
              <w:ind w:left="471"/>
              <w:rPr>
                <w:sz w:val="22"/>
              </w:rPr>
            </w:pPr>
            <w:r>
              <w:rPr>
                <w:rFonts w:ascii="Segoe UI Symbol" w:hAnsi="Segoe UI Symbol"/>
                <w:sz w:val="22"/>
              </w:rPr>
              <w:t>✖</w:t>
            </w:r>
            <w:r>
              <w:rPr>
                <w:rFonts w:ascii="Segoe UI Symbol" w:hAnsi="Segoe UI Symbol"/>
                <w:spacing w:val="-1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pertenece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78" w:lineRule="exact" w:before="5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retos:</w:t>
            </w:r>
          </w:p>
          <w:p>
            <w:pPr>
              <w:pStyle w:val="TableParagraph"/>
              <w:ind w:left="461" w:hanging="50"/>
              <w:rPr>
                <w:sz w:val="22"/>
              </w:rPr>
            </w:pPr>
            <w:r>
              <w:rPr>
                <w:sz w:val="22"/>
              </w:rPr>
              <w:t>“Encuentra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granja”. “Buscar 2 animales que viven</w:t>
            </w:r>
          </w:p>
          <w:p>
            <w:pPr>
              <w:pStyle w:val="TableParagraph"/>
              <w:spacing w:before="1"/>
              <w:ind w:left="611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agua”.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Recordar los grupos trabajados (domésticos, salvajes, acuáticos, </w:t>
            </w:r>
            <w:r>
              <w:rPr>
                <w:spacing w:val="-2"/>
                <w:sz w:val="22"/>
              </w:rPr>
              <w:t>granja).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mural.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Justificar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pertenece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grupo “El pez pertenece al grupo </w:t>
            </w:r>
            <w:r>
              <w:rPr>
                <w:sz w:val="22"/>
              </w:rPr>
              <w:t>acuático porque vive en el agua.”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3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elección.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79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2"/>
                <w:sz w:val="22"/>
              </w:rPr>
              <w:t> guiada:</w:t>
            </w:r>
          </w:p>
          <w:p>
            <w:pPr>
              <w:pStyle w:val="TableParagraph"/>
              <w:spacing w:line="267" w:lineRule="exact"/>
              <w:ind w:left="361"/>
              <w:jc w:val="both"/>
              <w:rPr>
                <w:sz w:val="22"/>
              </w:rPr>
            </w:pPr>
            <w:r>
              <w:rPr>
                <w:sz w:val="22"/>
              </w:rPr>
              <w:t>“Pertenece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> porque…”</w:t>
            </w:r>
          </w:p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343"/>
              <w:rPr>
                <w:sz w:val="22"/>
              </w:rPr>
            </w:pPr>
            <w:r>
              <w:rPr>
                <w:color w:val="1B1C1D"/>
                <w:sz w:val="22"/>
              </w:rPr>
              <w:t>Pictogramas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cada</w:t>
            </w:r>
            <w:r>
              <w:rPr>
                <w:color w:val="1B1C1D"/>
                <w:spacing w:val="-2"/>
                <w:sz w:val="22"/>
              </w:rPr>
              <w:t> categoría.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57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Recordar los grupos trabajados (domésticos, salvajes, acuáticos, </w:t>
            </w:r>
            <w:r>
              <w:rPr>
                <w:spacing w:val="-2"/>
                <w:sz w:val="22"/>
              </w:rPr>
              <w:t>granja).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2"/>
                <w:sz w:val="22"/>
              </w:rPr>
              <w:t>mural.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2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Justificar por qué pertenece a ese </w:t>
            </w:r>
            <w:r>
              <w:rPr>
                <w:spacing w:val="-2"/>
                <w:sz w:val="22"/>
              </w:rPr>
              <w:t>grupo:</w:t>
            </w:r>
          </w:p>
          <w:p>
            <w:pPr>
              <w:pStyle w:val="TableParagraph"/>
              <w:spacing w:before="1"/>
              <w:ind w:left="471" w:right="94"/>
              <w:jc w:val="both"/>
              <w:rPr>
                <w:sz w:val="22"/>
              </w:rPr>
            </w:pPr>
            <w:r>
              <w:rPr>
                <w:sz w:val="22"/>
              </w:rPr>
              <w:t>“El pez pertenece al grupo </w:t>
            </w:r>
            <w:r>
              <w:rPr>
                <w:sz w:val="22"/>
              </w:rPr>
              <w:t>acuático porque vive en el agua.”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elección.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2"/>
                <w:sz w:val="22"/>
              </w:rPr>
              <w:t> guiada:</w:t>
            </w:r>
          </w:p>
          <w:p>
            <w:pPr>
              <w:pStyle w:val="TableParagraph"/>
              <w:spacing w:line="268" w:lineRule="exact" w:before="1"/>
              <w:ind w:left="461"/>
              <w:jc w:val="both"/>
              <w:rPr>
                <w:sz w:val="22"/>
              </w:rPr>
            </w:pPr>
            <w:r>
              <w:rPr>
                <w:sz w:val="22"/>
              </w:rPr>
              <w:t>“Pertenece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> porque…”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Nombrar cada uno de los animales presentados en la lámina y luego Analizar uno en uno a cuál de los dos grupos pertenecen. </w:t>
            </w:r>
            <w:r>
              <w:rPr>
                <w:b/>
                <w:sz w:val="22"/>
              </w:rPr>
              <w:t>Página del libro </w:t>
            </w:r>
            <w:r>
              <w:rPr>
                <w:b/>
                <w:spacing w:val="-4"/>
                <w:sz w:val="22"/>
              </w:rPr>
              <w:t>108.</w:t>
            </w:r>
          </w:p>
          <w:p>
            <w:pPr>
              <w:pStyle w:val="TableParagraph"/>
              <w:ind w:left="1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61226" cy="88239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226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5223" cy="360044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223" cy="36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5" w:right="104" w:firstLine="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096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866235</wp:posOffset>
                      </wp:positionV>
                      <wp:extent cx="749935" cy="35052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749935" cy="350520"/>
                                <a:chExt cx="749935" cy="35052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596"/>
                                  <a:ext cx="356869" cy="342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129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pt;margin-top:68.207481pt;width:59.05pt;height:27.6pt;mso-position-horizontal-relative:column;mso-position-vertical-relative:paragraph;z-index:-16592384" id="docshapegroup32" coordorigin="870,1364" coordsize="1181,552">
                      <v:shape style="position:absolute;left:870;top:1376;width:562;height:540" type="#_x0000_t75" id="docshape33" stroked="false">
                        <v:imagedata r:id="rId28" o:title=""/>
                      </v:shape>
                      <v:shape style="position:absolute;left:1454;top:1364;width:596;height:486" type="#_x0000_t75" id="docshape3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Representar la figura humana utilizando el monigote e incorporando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detalles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interiorización de su imagen </w:t>
            </w:r>
            <w:r>
              <w:rPr>
                <w:spacing w:val="-2"/>
                <w:sz w:val="22"/>
              </w:rPr>
              <w:t>corporal.</w:t>
            </w:r>
          </w:p>
        </w:tc>
        <w:tc>
          <w:tcPr>
            <w:tcW w:w="4111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su propio cuerpo frente a un </w:t>
            </w:r>
            <w:r>
              <w:rPr>
                <w:spacing w:val="-2"/>
                <w:sz w:val="22"/>
              </w:rPr>
              <w:t>espejo.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señalando en sí mismos o en el muñeco.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personales:</w:t>
            </w:r>
          </w:p>
          <w:p>
            <w:pPr>
              <w:pStyle w:val="TableParagraph"/>
              <w:spacing w:line="267" w:lineRule="exact" w:before="1"/>
              <w:ind w:left="471"/>
              <w:rPr>
                <w:sz w:val="22"/>
              </w:rPr>
            </w:pPr>
            <w:r>
              <w:rPr>
                <w:sz w:val="22"/>
              </w:rPr>
              <w:t>¿Cómo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cabello?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¿De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ojos?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Señalar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cuerpo que consideren importantes para </w:t>
            </w:r>
            <w:r>
              <w:rPr>
                <w:spacing w:val="-2"/>
                <w:sz w:val="22"/>
              </w:rPr>
              <w:t>dibujar.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403"/>
              <w:rPr>
                <w:sz w:val="22"/>
              </w:rPr>
            </w:pPr>
            <w:r>
              <w:rPr>
                <w:sz w:val="22"/>
              </w:rPr>
              <w:t>Hojas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grandes, </w:t>
            </w:r>
            <w:r>
              <w:rPr>
                <w:spacing w:val="-2"/>
                <w:sz w:val="22"/>
              </w:rPr>
              <w:t>crayones, marcadores, </w:t>
            </w:r>
            <w:r>
              <w:rPr>
                <w:sz w:val="22"/>
              </w:rPr>
              <w:t>témperas o </w:t>
            </w:r>
            <w:r>
              <w:rPr>
                <w:spacing w:val="-2"/>
                <w:sz w:val="22"/>
              </w:rPr>
              <w:t>lápices.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4"/>
              <w:rPr>
                <w:sz w:val="22"/>
              </w:rPr>
            </w:pPr>
            <w:r>
              <w:rPr>
                <w:spacing w:val="-2"/>
                <w:sz w:val="22"/>
              </w:rPr>
              <w:t>Plantillas </w:t>
            </w:r>
            <w:r>
              <w:rPr>
                <w:sz w:val="22"/>
              </w:rPr>
              <w:t>opcionales: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óvalo para cabeza, líneas guía para brazos y piernas.</w:t>
            </w:r>
          </w:p>
          <w:p>
            <w:pPr>
              <w:pStyle w:val="TableParagraph"/>
              <w:spacing w:line="270" w:lineRule="atLeast" w:before="248"/>
              <w:ind w:left="110" w:right="211"/>
              <w:rPr>
                <w:sz w:val="22"/>
              </w:rPr>
            </w:pPr>
            <w:r>
              <w:rPr>
                <w:sz w:val="22"/>
              </w:rPr>
              <w:t>Piezas móviles </w:t>
            </w:r>
            <w:r>
              <w:rPr>
                <w:spacing w:val="-2"/>
                <w:sz w:val="22"/>
              </w:rPr>
              <w:t>(ojos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adhesivos,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080" w:val="left" w:leader="none"/>
                <w:tab w:pos="1880" w:val="left" w:leader="none"/>
                <w:tab w:pos="1931" w:val="left" w:leader="none"/>
              </w:tabs>
              <w:ind w:left="111" w:right="92"/>
              <w:rPr>
                <w:sz w:val="22"/>
              </w:rPr>
            </w:pPr>
            <w:r>
              <w:rPr>
                <w:sz w:val="22"/>
              </w:rPr>
              <w:t>Representa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figura humana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utilizando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monigote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0"/>
                <w:sz w:val="22"/>
              </w:rPr>
              <w:t>e</w:t>
            </w:r>
            <w:r>
              <w:rPr>
                <w:spacing w:val="-2"/>
                <w:sz w:val="22"/>
              </w:rPr>
              <w:t> incorporando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detalles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según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interiorización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 imagen corporal.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91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el monigote iniciando por la cabeza y el tronco.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Incorporar detalles según su propia </w:t>
            </w:r>
            <w:r>
              <w:rPr>
                <w:spacing w:val="-2"/>
                <w:sz w:val="22"/>
              </w:rPr>
              <w:t>observación: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1"/>
              <w:jc w:val="both"/>
              <w:rPr>
                <w:sz w:val="22"/>
              </w:rPr>
            </w:pPr>
            <w:r>
              <w:rPr>
                <w:sz w:val="22"/>
              </w:rPr>
              <w:t>Cabello</w:t>
            </w:r>
            <w:r>
              <w:rPr>
                <w:spacing w:val="-2"/>
                <w:sz w:val="22"/>
              </w:rPr>
              <w:t> largo/corto,</w:t>
            </w:r>
          </w:p>
          <w:p>
            <w:pPr>
              <w:pStyle w:val="TableParagraph"/>
              <w:spacing w:before="2"/>
              <w:ind w:left="561" w:right="903" w:hanging="50"/>
              <w:jc w:val="both"/>
              <w:rPr>
                <w:sz w:val="22"/>
              </w:rPr>
            </w:pPr>
            <w:r>
              <w:rPr>
                <w:sz w:val="22"/>
              </w:rPr>
              <w:t>ojos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grandes/pequeños,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boca, dedos, ropa.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 diferentes materiales (crayón,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cabello,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círculos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ojos).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elementos para personalizar su monigote según sus características </w:t>
            </w:r>
            <w:r>
              <w:rPr>
                <w:spacing w:val="-2"/>
                <w:sz w:val="22"/>
              </w:rPr>
              <w:t>reales.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37" w:lineRule="auto" w:before="3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 espejo para agregar detalles faltantes.</w:t>
            </w:r>
          </w:p>
          <w:p>
            <w:pPr>
              <w:pStyle w:val="TableParagraph"/>
              <w:spacing w:line="268" w:lineRule="exact" w:before="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monigote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grupo.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  <w:tab w:pos="511" w:val="left" w:leader="none"/>
              </w:tabs>
              <w:spacing w:line="240" w:lineRule="auto" w:before="0" w:after="0"/>
              <w:ind w:left="511" w:right="464" w:hanging="401"/>
              <w:jc w:val="left"/>
              <w:rPr>
                <w:sz w:val="22"/>
              </w:rPr>
            </w:pPr>
            <w:r>
              <w:rPr>
                <w:sz w:val="22"/>
              </w:rPr>
              <w:t>Describir un detalle de su figura: “Yo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dibujé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cabello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es…”, “Yo puse mis ojos así porque…”.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37" w:lineRule="auto" w:before="5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Reconocer similitudes y diferencias entre los monigotes del grupo.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2"/>
                <w:sz w:val="22"/>
              </w:rPr>
              <w:t> guiada:</w:t>
            </w:r>
          </w:p>
          <w:p>
            <w:pPr>
              <w:pStyle w:val="TableParagraph"/>
              <w:spacing w:line="268" w:lineRule="exact" w:before="2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63"/>
                <w:sz w:val="22"/>
              </w:rPr>
              <w:t>   </w:t>
            </w:r>
            <w:r>
              <w:rPr>
                <w:sz w:val="22"/>
              </w:rPr>
              <w:t>“Así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yo”.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libremente su figura humana, resaltando que cada dibujo es único.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2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incluyen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detalles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según su desarrollo de la imagen corporal. </w:t>
            </w:r>
            <w:r>
              <w:rPr>
                <w:b/>
                <w:sz w:val="22"/>
              </w:rPr>
              <w:t>Página del libro 325.</w:t>
            </w: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49089" cy="900684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089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lana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cabello, figuras de ropa).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46"/>
              <w:rPr>
                <w:sz w:val="22"/>
              </w:rPr>
            </w:pPr>
            <w:r>
              <w:rPr>
                <w:sz w:val="22"/>
              </w:rPr>
              <w:t>Cartulinas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Mural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“Así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soy </w:t>
            </w:r>
            <w:r>
              <w:rPr>
                <w:spacing w:val="-4"/>
                <w:sz w:val="22"/>
              </w:rPr>
              <w:t>yo”.</w:t>
            </w: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Cinta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adhesiva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etiquetas con </w:t>
            </w:r>
            <w:r>
              <w:rPr>
                <w:spacing w:val="-2"/>
                <w:sz w:val="22"/>
              </w:rPr>
              <w:t>nombres.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08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7" w:right="6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60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697070</wp:posOffset>
                      </wp:positionV>
                      <wp:extent cx="749935" cy="3505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49935" cy="350520"/>
                                <a:chExt cx="749935" cy="35052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596"/>
                                  <a:ext cx="356869" cy="342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129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pt;margin-top:54.887478pt;width:59.05pt;height:27.6pt;mso-position-horizontal-relative:column;mso-position-vertical-relative:paragraph;z-index:-16591872" id="docshapegroup35" coordorigin="870,1098" coordsize="1181,552">
                      <v:shape style="position:absolute;left:870;top:1109;width:562;height:540" type="#_x0000_t75" id="docshape36" stroked="false">
                        <v:imagedata r:id="rId28" o:title=""/>
                      </v:shape>
                      <v:shape style="position:absolute;left:1454;top:1097;width:596;height:486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37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0" w:lineRule="auto" w:before="2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0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los hisopos y manipularlos libremente para sentir su textura.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 diferentes superficies (papel, cartón).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Anticipar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podrían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crear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solo </w:t>
            </w:r>
            <w:r>
              <w:rPr>
                <w:spacing w:val="-2"/>
                <w:sz w:val="22"/>
              </w:rPr>
              <w:t>puntitos.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0" w:val="left" w:leader="none"/>
              </w:tabs>
              <w:spacing w:line="278" w:lineRule="exact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desean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usar.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silueta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trabajar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hoja en blanco.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Pintar realizando puntitos con el </w:t>
            </w:r>
            <w:r>
              <w:rPr>
                <w:spacing w:val="-2"/>
                <w:sz w:val="22"/>
              </w:rPr>
              <w:t>hisopo.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2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Crear formas, líneas, contornos o rellenos solo con puntos.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37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obtener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efectos visuales diferentes.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 libremente usando más pintura,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menos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pintura,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grandes o pequeños.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Rotar materiales para que todos exploren distintos colores y texturas.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mostrarla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apoyo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hicieron:</w:t>
            </w:r>
          </w:p>
          <w:p>
            <w:pPr>
              <w:pStyle w:val="TableParagraph"/>
              <w:spacing w:line="270" w:lineRule="atLeast"/>
              <w:ind w:left="661" w:right="1165" w:hanging="150"/>
              <w:rPr>
                <w:sz w:val="22"/>
              </w:rPr>
            </w:pPr>
            <w:r>
              <w:rPr>
                <w:sz w:val="22"/>
              </w:rPr>
              <w:t>“Yo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pinté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puntitos…” “Usé colores…”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891" w:firstLine="50"/>
              <w:rPr>
                <w:sz w:val="22"/>
              </w:rPr>
            </w:pPr>
            <w:r>
              <w:rPr>
                <w:spacing w:val="-2"/>
                <w:sz w:val="22"/>
              </w:rPr>
              <w:t>Hisopos (nuevos).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Pinturas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varios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78"/>
              <w:rPr>
                <w:sz w:val="22"/>
              </w:rPr>
            </w:pPr>
            <w:r>
              <w:rPr>
                <w:sz w:val="22"/>
              </w:rPr>
              <w:t>Tarjetas con ejemplos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simples de puntillismo (flores, nubes, </w:t>
            </w:r>
            <w:r>
              <w:rPr>
                <w:spacing w:val="-2"/>
                <w:sz w:val="22"/>
              </w:rPr>
              <w:t>animales).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 w:right="150"/>
              <w:rPr>
                <w:sz w:val="22"/>
              </w:rPr>
            </w:pPr>
            <w:r>
              <w:rPr>
                <w:sz w:val="22"/>
              </w:rPr>
              <w:t>Papel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absorbente y bandejas.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isopos.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699"/>
              <w:rPr>
                <w:sz w:val="22"/>
              </w:rPr>
            </w:pPr>
            <w:r>
              <w:rPr>
                <w:sz w:val="22"/>
              </w:rPr>
              <w:t>Pinturas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tóxicas.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Hojas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blancas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siluetas (árbol, mariposa, flor, </w:t>
            </w:r>
            <w:r>
              <w:rPr>
                <w:spacing w:val="-2"/>
                <w:sz w:val="22"/>
              </w:rPr>
              <w:t>casa).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76"/>
              <w:rPr>
                <w:sz w:val="22"/>
              </w:rPr>
            </w:pPr>
            <w:r>
              <w:rPr>
                <w:spacing w:val="-2"/>
                <w:sz w:val="22"/>
              </w:rPr>
              <w:t>Opciones multisensoriales: </w:t>
            </w:r>
            <w:r>
              <w:rPr>
                <w:sz w:val="22"/>
              </w:rPr>
              <w:t>pinturas más espesas,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pinturas con textura, </w:t>
            </w:r>
            <w:r>
              <w:rPr>
                <w:spacing w:val="-2"/>
                <w:sz w:val="22"/>
              </w:rPr>
              <w:t>témpera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spacing w:before="2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567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Valorar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emociones.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 cómo se sintieron usando el hisopo como herramienta creativa.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0" w:val="left" w:leader="none"/>
              </w:tabs>
              <w:spacing w:line="276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obra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llamado</w:t>
            </w:r>
          </w:p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“Arte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Puntitos”.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Completar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decorar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gráfico con la técnica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grafoplástica pintura con hisopo.</w:t>
            </w:r>
            <w:r>
              <w:rPr>
                <w:b/>
                <w:sz w:val="22"/>
              </w:rPr>
              <w:t>Página del libro 292.</w:t>
            </w:r>
          </w:p>
          <w:p>
            <w:pPr>
              <w:pStyle w:val="TableParagraph"/>
              <w:ind w:left="12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8631" cy="72237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31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501"/>
              <w:rPr>
                <w:sz w:val="22"/>
              </w:rPr>
            </w:pPr>
            <w:r>
              <w:rPr>
                <w:sz w:val="22"/>
              </w:rPr>
              <w:t>mezclada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arena fina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501"/>
              <w:rPr>
                <w:sz w:val="22"/>
              </w:rPr>
            </w:pPr>
            <w:r>
              <w:rPr>
                <w:sz w:val="22"/>
              </w:rPr>
              <w:t>Mural o tendedero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arte.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506"/>
              <w:rPr>
                <w:sz w:val="22"/>
              </w:rPr>
            </w:pPr>
            <w:r>
              <w:rPr>
                <w:sz w:val="22"/>
              </w:rPr>
              <w:t>Etiquetas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nombres.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726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emociones</w:t>
            </w:r>
          </w:p>
          <w:p>
            <w:pPr>
              <w:pStyle w:val="TableParagraph"/>
              <w:spacing w:line="295" w:lineRule="exact"/>
              <w:ind w:left="110"/>
              <w:rPr>
                <w:sz w:val="22"/>
              </w:rPr>
            </w:pPr>
            <w:r>
              <w:rPr>
                <w:spacing w:val="-2"/>
                <w:w w:val="83"/>
                <w:sz w:val="22"/>
              </w:rPr>
              <w:t>(</w:t>
            </w:r>
            <w:r>
              <w:rPr>
                <w:rFonts w:ascii="Segoe UI Emoji" w:hAnsi="Segoe UI Emoji"/>
                <w:color w:val="402A31"/>
                <w:spacing w:val="-303"/>
                <w:w w:val="326"/>
                <w:sz w:val="22"/>
              </w:rPr>
              <w:t>-</w:t>
            </w:r>
            <w:r>
              <w:rPr>
                <w:rFonts w:ascii="Segoe UI Emoji" w:hAnsi="Segoe UI Emoji"/>
                <w:color w:val="402A31"/>
                <w:spacing w:val="-303"/>
                <w:w w:val="189"/>
                <w:sz w:val="22"/>
              </w:rPr>
              <w:t>^</w:t>
            </w:r>
            <w:r>
              <w:rPr>
                <w:rFonts w:ascii="Segoe UI Emoji" w:hAnsi="Segoe UI Emoji"/>
                <w:color w:val="FF6722"/>
                <w:spacing w:val="-303"/>
                <w:w w:val="326"/>
                <w:sz w:val="22"/>
              </w:rPr>
              <w:t>•</w:t>
            </w:r>
            <w:r>
              <w:rPr>
                <w:rFonts w:ascii="Segoe UI Emoji" w:hAnsi="Segoe UI Emoji"/>
                <w:color w:val="FFAF2D"/>
                <w:spacing w:val="-303"/>
                <w:w w:val="148"/>
                <w:sz w:val="22"/>
              </w:rPr>
              <w:t>●</w:t>
            </w:r>
            <w:r>
              <w:rPr>
                <w:rFonts w:ascii="Segoe UI Emoji" w:hAnsi="Segoe UI Emoji"/>
                <w:color w:val="FF6722"/>
                <w:spacing w:val="-3"/>
                <w:w w:val="326"/>
                <w:sz w:val="22"/>
              </w:rPr>
              <w:t>•</w:t>
            </w:r>
            <w:r>
              <w:rPr>
                <w:rFonts w:ascii="Segoe UI Emoji" w:hAnsi="Segoe UI Emoji"/>
                <w:color w:val="FFAF2D"/>
                <w:spacing w:val="-303"/>
                <w:w w:val="148"/>
                <w:sz w:val="22"/>
              </w:rPr>
              <w:t>●</w:t>
            </w:r>
            <w:r>
              <w:rPr>
                <w:rFonts w:ascii="Segoe UI Emoji" w:hAnsi="Segoe UI Emoji"/>
                <w:color w:val="BA1D80"/>
                <w:spacing w:val="-303"/>
                <w:w w:val="275"/>
                <w:sz w:val="22"/>
              </w:rPr>
              <w:t>v</w:t>
            </w:r>
            <w:r>
              <w:rPr>
                <w:rFonts w:ascii="Segoe UI Emoji" w:hAnsi="Segoe UI Emoji"/>
                <w:color w:val="FFFFFF"/>
                <w:spacing w:val="-303"/>
                <w:w w:val="332"/>
                <w:sz w:val="22"/>
              </w:rPr>
              <w:t>-</w:t>
            </w:r>
            <w:r>
              <w:rPr>
                <w:rFonts w:ascii="Segoe UI Emoji" w:hAnsi="Segoe UI Emoji"/>
                <w:color w:val="F7098D"/>
                <w:w w:val="250"/>
                <w:sz w:val="22"/>
              </w:rPr>
              <w:t>˘</w:t>
            </w:r>
            <w:r>
              <w:rPr>
                <w:rFonts w:ascii="Segoe UI Emoji" w:hAnsi="Segoe UI Emoji"/>
                <w:color w:val="D57C00"/>
                <w:spacing w:val="5"/>
                <w:w w:val="250"/>
                <w:sz w:val="22"/>
              </w:rPr>
              <w:t>  </w:t>
            </w:r>
            <w:r>
              <w:rPr>
                <w:spacing w:val="-5"/>
                <w:w w:val="130"/>
                <w:sz w:val="22"/>
              </w:rPr>
              <w:t>).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0867" cy="36042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867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5" w:right="103" w:hanging="1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120">
                      <wp:simplePos x="0" y="0"/>
                      <wp:positionH relativeFrom="column">
                        <wp:posOffset>608076</wp:posOffset>
                      </wp:positionH>
                      <wp:positionV relativeFrom="paragraph">
                        <wp:posOffset>850565</wp:posOffset>
                      </wp:positionV>
                      <wp:extent cx="672465" cy="30162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72465" cy="301625"/>
                                <a:chExt cx="672465" cy="301625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045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2196" y="22472"/>
                                  <a:ext cx="350268" cy="2666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80001pt;margin-top:66.97364pt;width:52.95pt;height:23.75pt;mso-position-horizontal-relative:column;mso-position-vertical-relative:paragraph;z-index:-16591360" id="docshapegroup38" coordorigin="958,1339" coordsize="1059,475">
                      <v:shape style="position:absolute;left:957;top:1339;width:495;height:475" type="#_x0000_t75" id="docshape39" stroked="false">
                        <v:imagedata r:id="rId31" o:title=""/>
                      </v:shape>
                      <v:shape style="position:absolute;left:1465;top:1374;width:552;height:420" type="#_x0000_t75" id="docshape4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Responder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 texto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narrado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persona adulta, relacionadas a los personajes y acciones </w:t>
            </w:r>
            <w:r>
              <w:rPr>
                <w:spacing w:val="-2"/>
                <w:sz w:val="22"/>
              </w:rPr>
              <w:t>principales.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la caja de sorpresa con logos de supermercados y etiquetas de productos de aseo.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logos manipulándolos </w:t>
            </w:r>
            <w:r>
              <w:rPr>
                <w:spacing w:val="-2"/>
                <w:sz w:val="22"/>
              </w:rPr>
              <w:t>libremente.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before="1"/>
              <w:ind w:left="411" w:right="711" w:firstLine="50"/>
              <w:rPr>
                <w:sz w:val="22"/>
              </w:rPr>
            </w:pPr>
            <w:r>
              <w:rPr>
                <w:sz w:val="22"/>
              </w:rPr>
              <w:t>“¿Qué reconoces aquí?” “¿Dónde has visto este logo?” “¿Para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sirve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producto</w:t>
            </w:r>
          </w:p>
          <w:p>
            <w:pPr>
              <w:pStyle w:val="TableParagraph"/>
              <w:spacing w:line="268" w:lineRule="exact"/>
              <w:ind w:left="61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aseo?”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pictograma simple (por ejemplo, un niño con una bolsa del </w:t>
            </w:r>
            <w:r>
              <w:rPr>
                <w:spacing w:val="-2"/>
                <w:sz w:val="22"/>
              </w:rPr>
              <w:t>supermercado).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70" w:lineRule="exact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Escuchara una historia sobre alguien que fue al supermercado a comprar materiales de aseo.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50"/>
              <w:rPr>
                <w:sz w:val="22"/>
              </w:rPr>
            </w:pPr>
            <w:r>
              <w:rPr>
                <w:sz w:val="22"/>
              </w:rPr>
              <w:t>Logos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etiquetas reales (o impresas) de </w:t>
            </w:r>
            <w:r>
              <w:rPr>
                <w:spacing w:val="-2"/>
                <w:sz w:val="22"/>
              </w:rPr>
              <w:t>supermercados: </w:t>
            </w:r>
            <w:r>
              <w:rPr>
                <w:sz w:val="22"/>
              </w:rPr>
              <w:t>Tía, Mi </w:t>
            </w:r>
            <w:r>
              <w:rPr>
                <w:spacing w:val="-2"/>
                <w:sz w:val="22"/>
              </w:rPr>
              <w:t>Comisariato, </w:t>
            </w:r>
            <w:r>
              <w:rPr>
                <w:sz w:val="22"/>
              </w:rPr>
              <w:t>Supermaxi, etc.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Etiquetas de materiales de aseo: shampoo, </w:t>
            </w:r>
            <w:r>
              <w:rPr>
                <w:spacing w:val="-2"/>
                <w:sz w:val="22"/>
              </w:rPr>
              <w:t>jabón,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detergente, </w:t>
            </w:r>
            <w:r>
              <w:rPr>
                <w:sz w:val="22"/>
              </w:rPr>
              <w:t>suavizante,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crema </w:t>
            </w:r>
            <w:r>
              <w:rPr>
                <w:spacing w:val="-2"/>
                <w:sz w:val="22"/>
              </w:rPr>
              <w:t>dental.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411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Responde preguntas sobre un </w:t>
            </w:r>
            <w:r>
              <w:rPr>
                <w:sz w:val="22"/>
              </w:rPr>
              <w:t>texto narrado por una </w:t>
            </w:r>
            <w:r>
              <w:rPr>
                <w:spacing w:val="-2"/>
                <w:sz w:val="22"/>
              </w:rPr>
              <w:t>persona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adulta, </w:t>
            </w:r>
            <w:r>
              <w:rPr>
                <w:sz w:val="22"/>
              </w:rPr>
              <w:t>relacionadas a los personajes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acciones </w:t>
            </w:r>
            <w:r>
              <w:rPr>
                <w:spacing w:val="-2"/>
                <w:sz w:val="22"/>
              </w:rPr>
              <w:t>principales.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20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la narración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texto lentamente, con apoyo de imágenes y logos reales.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37" w:lineRule="auto" w:before="4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logos a medida que aparezcan en el cuento.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la narración usando apoyos visuales (pictogramas de personaje, acción, lugar).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3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al personaje principal (María) y la acción principal (comprar productos de aseo).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  <w:tab w:pos="561" w:val="left" w:leader="none"/>
              </w:tabs>
              <w:spacing w:line="240" w:lineRule="auto" w:before="0" w:after="0"/>
              <w:ind w:left="561" w:right="726" w:hanging="451"/>
              <w:jc w:val="left"/>
              <w:rPr>
                <w:sz w:val="22"/>
              </w:rPr>
            </w:pPr>
            <w:r>
              <w:rPr>
                <w:sz w:val="22"/>
              </w:rPr>
              <w:t>Formular preguntas sencillas: “¿Quién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supermercado?” “¿Qué compraron?”</w:t>
            </w:r>
          </w:p>
          <w:p>
            <w:pPr>
              <w:pStyle w:val="TableParagraph"/>
              <w:ind w:left="661" w:right="1165"/>
              <w:rPr>
                <w:sz w:val="22"/>
              </w:rPr>
            </w:pPr>
            <w:r>
              <w:rPr>
                <w:sz w:val="22"/>
              </w:rPr>
              <w:t>“¿Dónde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estaban?” “¿Qué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María?”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  <w:tab w:pos="1640" w:val="left" w:leader="none"/>
                <w:tab w:pos="3015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Señalar,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responder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oralmente, </w:t>
            </w:r>
            <w:r>
              <w:rPr>
                <w:sz w:val="22"/>
              </w:rPr>
              <w:t>gesticular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pegar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tarjetas de etiquetas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los logos y etiquetas en dos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line="242" w:lineRule="auto" w:before="3"/>
              <w:ind w:left="110" w:right="211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“Supermercados” </w:t>
            </w:r>
            <w:r>
              <w:rPr>
                <w:sz w:val="22"/>
              </w:rPr>
              <w:t>“Materiales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aseo”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37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Mencionar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producto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tienen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casa.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una mini-secuencia de tres imágenes del cuento (llegar al supermercado – comprar – regresar a </w:t>
            </w:r>
            <w:r>
              <w:rPr>
                <w:spacing w:val="-2"/>
                <w:sz w:val="22"/>
              </w:rPr>
              <w:t>casa).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2" w:after="0"/>
              <w:ind w:left="471" w:right="8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cuento usando señalización, palabras o imágenes. </w:t>
            </w:r>
            <w:r>
              <w:rPr>
                <w:b/>
                <w:sz w:val="22"/>
              </w:rPr>
              <w:t>Página del libro 267.</w:t>
            </w:r>
          </w:p>
          <w:p>
            <w:pPr>
              <w:pStyle w:val="TableParagraph"/>
              <w:ind w:left="12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98953" cy="562356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53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211"/>
              <w:rPr>
                <w:sz w:val="22"/>
              </w:rPr>
            </w:pPr>
            <w:r>
              <w:rPr>
                <w:sz w:val="22"/>
              </w:rPr>
              <w:t>Láminas o tarjetas con </w:t>
            </w:r>
            <w:r>
              <w:rPr>
                <w:spacing w:val="-2"/>
                <w:sz w:val="22"/>
              </w:rPr>
              <w:t>pictogramas.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sz w:val="22"/>
              </w:rPr>
              <w:t>Lámina grande 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secuencia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imágenes.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Caja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sorpresa.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TEXTO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NARRADO</w:t>
            </w:r>
          </w:p>
          <w:p>
            <w:pPr>
              <w:pStyle w:val="TableParagraph"/>
              <w:spacing w:before="1"/>
              <w:ind w:left="110" w:right="115"/>
              <w:rPr>
                <w:sz w:val="22"/>
              </w:rPr>
            </w:pPr>
            <w:r>
              <w:rPr>
                <w:sz w:val="22"/>
              </w:rPr>
              <w:t>María y su mamá fueron al </w:t>
            </w:r>
            <w:r>
              <w:rPr>
                <w:spacing w:val="-2"/>
                <w:sz w:val="22"/>
              </w:rPr>
              <w:t>supermercado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Tía. Allí compraron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jabón, shampoo y </w:t>
            </w:r>
            <w:r>
              <w:rPr>
                <w:spacing w:val="-2"/>
                <w:sz w:val="22"/>
              </w:rPr>
              <w:t>detergente </w:t>
            </w:r>
            <w:r>
              <w:rPr>
                <w:sz w:val="22"/>
              </w:rPr>
              <w:t>porque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 se habían terminado. María ayudó a buscar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productos y puso todo en la canasta. Cuando llegaron a la caja, saludaron y pagaron. Luego regresaron a casa muy contentas.”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1755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7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951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7" w:right="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632">
                      <wp:simplePos x="0" y="0"/>
                      <wp:positionH relativeFrom="column">
                        <wp:posOffset>576326</wp:posOffset>
                      </wp:positionH>
                      <wp:positionV relativeFrom="paragraph">
                        <wp:posOffset>524350</wp:posOffset>
                      </wp:positionV>
                      <wp:extent cx="702310" cy="34734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702310" cy="347345"/>
                                <a:chExt cx="702310" cy="34734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671"/>
                                  <a:ext cx="314045" cy="301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665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80001pt;margin-top:41.287449pt;width:55.3pt;height:27.35pt;mso-position-horizontal-relative:column;mso-position-vertical-relative:paragraph;z-index:-16590848" id="docshapegroup41" coordorigin="908,826" coordsize="1106,547">
                      <v:shape style="position:absolute;left:907;top:897;width:495;height:475" type="#_x0000_t75" id="docshape42" stroked="false">
                        <v:imagedata r:id="rId31" o:title=""/>
                      </v:shape>
                      <v:shape style="position:absolute;left:1417;top:825;width:596;height:486" type="#_x0000_t75" id="docshape4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Experimentar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 colores primarios para formar colores secundarios.</w:t>
            </w:r>
          </w:p>
        </w:tc>
        <w:tc>
          <w:tcPr>
            <w:tcW w:w="4111" w:type="dxa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40" w:lineRule="auto" w:before="1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40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40" w:lineRule="auto" w:before="2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dos frascos 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pintura roja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azul, explorar visualmente los colores.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1" w:val="left" w:leader="none"/>
              </w:tabs>
              <w:spacing w:line="237" w:lineRule="auto" w:before="3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Colocar en el piso o mesa pictogramas de los colores primarios.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este?”</w:t>
            </w:r>
          </w:p>
          <w:p>
            <w:pPr>
              <w:pStyle w:val="TableParagraph"/>
              <w:spacing w:line="26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“¿Para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usamos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pintura?”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left"/>
              <w:rPr>
                <w:sz w:val="22"/>
              </w:rPr>
            </w:pPr>
            <w:r>
              <w:rPr>
                <w:sz w:val="22"/>
              </w:rPr>
              <w:t>Experimentar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nace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nuevo </w:t>
            </w:r>
            <w:r>
              <w:rPr>
                <w:spacing w:val="-2"/>
                <w:sz w:val="22"/>
              </w:rPr>
              <w:t>color.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1" w:val="left" w:leader="none"/>
              </w:tabs>
              <w:spacing w:line="242" w:lineRule="auto" w:before="1" w:after="0"/>
              <w:ind w:left="471" w:right="96" w:hanging="361"/>
              <w:jc w:val="left"/>
              <w:rPr>
                <w:sz w:val="22"/>
              </w:rPr>
            </w:pPr>
            <w:r>
              <w:rPr>
                <w:sz w:val="22"/>
              </w:rPr>
              <w:t>Señalar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sus </w:t>
            </w:r>
            <w:r>
              <w:rPr>
                <w:spacing w:val="-2"/>
                <w:sz w:val="22"/>
              </w:rPr>
              <w:t>posibilidades.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Agregar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vasito.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Agregar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azul</w:t>
            </w:r>
            <w:r>
              <w:rPr>
                <w:spacing w:val="-2"/>
                <w:sz w:val="22"/>
              </w:rPr>
              <w:t> lentamente.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Mezclar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hisopo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dedo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cambia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mezcla.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before="2"/>
              <w:ind w:left="461" w:right="1165" w:firstLine="10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pasando?” “¿Qué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aparece?”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 con mayor o menor cantidad de cada color para descubrir tonalidades de morado.:</w:t>
            </w:r>
          </w:p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</w:tc>
        <w:tc>
          <w:tcPr>
            <w:tcW w:w="1845" w:type="dxa"/>
          </w:tcPr>
          <w:p>
            <w:pPr>
              <w:pStyle w:val="TableParagraph"/>
              <w:spacing w:line="237" w:lineRule="auto" w:before="2"/>
              <w:ind w:left="110" w:right="251"/>
              <w:rPr>
                <w:sz w:val="22"/>
              </w:rPr>
            </w:pPr>
            <w:r>
              <w:rPr>
                <w:sz w:val="22"/>
              </w:rPr>
              <w:t>Pintura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témpera roja y azul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Gotero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hisopos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02"/>
              <w:rPr>
                <w:sz w:val="22"/>
              </w:rPr>
            </w:pPr>
            <w:r>
              <w:rPr>
                <w:spacing w:val="-2"/>
                <w:sz w:val="22"/>
              </w:rPr>
              <w:t>Vasitos </w:t>
            </w:r>
            <w:r>
              <w:rPr>
                <w:sz w:val="22"/>
              </w:rPr>
              <w:t>transparentes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bandejitas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Cartulina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blanca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Delantal o </w:t>
            </w:r>
            <w:r>
              <w:rPr>
                <w:spacing w:val="-2"/>
                <w:sz w:val="22"/>
              </w:rPr>
              <w:t>protección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7"/>
              <w:rPr>
                <w:sz w:val="22"/>
              </w:rPr>
            </w:pPr>
            <w:r>
              <w:rPr>
                <w:sz w:val="22"/>
              </w:rPr>
              <w:t>Pictogramas de colores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primarios y secundarios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Toallas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húmedas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90" w:val="left" w:leader="none"/>
                <w:tab w:pos="1630" w:val="left" w:leader="none"/>
                <w:tab w:pos="1885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Experimenta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2"/>
                <w:sz w:val="22"/>
              </w:rPr>
              <w:t>mezcla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colores primarios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formar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colores secundarios.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11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Estampar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cartulina para crear un mural “Así nace el </w:t>
            </w:r>
            <w:r>
              <w:rPr>
                <w:spacing w:val="-2"/>
                <w:sz w:val="22"/>
              </w:rPr>
              <w:t>morado”.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2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Pedir que decir, señalar o mostrar con tarjetas el nuevo color formado.</w:t>
            </w:r>
          </w:p>
          <w:p>
            <w:pPr>
              <w:pStyle w:val="TableParagraph"/>
              <w:spacing w:line="242" w:lineRule="auto"/>
              <w:ind w:left="611" w:right="1233" w:hanging="200"/>
              <w:jc w:val="both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conoces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sean morados?”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uvas, ciruelas, flores moradas y clasificar cuáles son moradas y cuáles no.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Mezclar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témpera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colores propuestos y luego usarlos para desarrollar la actividad. </w:t>
            </w:r>
            <w:r>
              <w:rPr>
                <w:b/>
                <w:sz w:val="22"/>
              </w:rPr>
              <w:t>Página 169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76811" cy="1262443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811" cy="126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45"/>
              <w:rPr>
                <w:b/>
                <w:sz w:val="22"/>
              </w:rPr>
            </w:pPr>
            <w:r>
              <w:rPr>
                <w:b/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33" w:right="122"/>
              <w:jc w:val="center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semejanzas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diferencias en objetos del entorno con criterios de forma, color y tamaño.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la caja sorpresa con figuras geométricas de distintos colores y </w:t>
            </w:r>
            <w:r>
              <w:rPr>
                <w:spacing w:val="-2"/>
                <w:sz w:val="22"/>
              </w:rPr>
              <w:t>tamaños.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80" w:lineRule="exact" w:before="2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libremente.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79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ind w:left="471" w:right="1176"/>
              <w:jc w:val="both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figura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encontraste?” “¿De qué color es?”</w:t>
            </w:r>
          </w:p>
          <w:p>
            <w:pPr>
              <w:pStyle w:val="TableParagraph"/>
              <w:spacing w:line="268" w:lineRule="exact" w:before="2"/>
              <w:ind w:left="461"/>
              <w:jc w:val="both"/>
              <w:rPr>
                <w:sz w:val="22"/>
              </w:rPr>
            </w:pPr>
            <w:r>
              <w:rPr>
                <w:sz w:val="22"/>
              </w:rPr>
              <w:t>“¿Es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pequeña?”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2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pictogramas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iguales y diferentes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Colocar en la mesa tres figuras iguales (ej.: tres círculos rojos pequeños).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0" w:val="left" w:leader="none"/>
              </w:tabs>
              <w:spacing w:line="261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Responder: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Figuras </w:t>
            </w:r>
            <w:r>
              <w:rPr>
                <w:sz w:val="22"/>
              </w:rPr>
              <w:t>geométricas de </w:t>
            </w:r>
            <w:r>
              <w:rPr>
                <w:spacing w:val="-2"/>
                <w:sz w:val="22"/>
              </w:rPr>
              <w:t>diferentes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colores </w:t>
            </w:r>
            <w:r>
              <w:rPr>
                <w:sz w:val="22"/>
              </w:rPr>
              <w:t>y tamaños </w:t>
            </w:r>
            <w:r>
              <w:rPr>
                <w:spacing w:val="-2"/>
                <w:sz w:val="22"/>
              </w:rPr>
              <w:t>(círculos, cuadrados, triángulos).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doble entrada (forma– color, tamaño– </w:t>
            </w:r>
            <w:r>
              <w:rPr>
                <w:spacing w:val="-2"/>
                <w:sz w:val="22"/>
              </w:rPr>
              <w:t>forma).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1" w:val="left" w:leader="none"/>
              </w:tabs>
              <w:ind w:left="11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935" w:val="left" w:leader="none"/>
              </w:tabs>
              <w:spacing w:before="2"/>
              <w:ind w:left="11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semejanzas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810" w:val="left" w:leader="none"/>
              </w:tabs>
              <w:spacing w:before="2"/>
              <w:ind w:left="111" w:right="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diferencias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z w:val="22"/>
              </w:rPr>
              <w:t>objetos del entorno con criterios de forma, color y </w:t>
            </w:r>
            <w:r>
              <w:rPr>
                <w:spacing w:val="-2"/>
                <w:sz w:val="22"/>
              </w:rPr>
              <w:t>tamaño.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734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310"/>
              <w:rPr>
                <w:sz w:val="22"/>
              </w:rPr>
            </w:pPr>
            <w:r>
              <w:rPr>
                <w:sz w:val="22"/>
              </w:rPr>
              <w:t>“¿Qué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tienen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igual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tres</w:t>
            </w:r>
            <w:r>
              <w:rPr>
                <w:spacing w:val="-2"/>
                <w:sz w:val="22"/>
              </w:rPr>
              <w:t> figuras?”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11" w:val="left" w:leader="none"/>
                <w:tab w:pos="470" w:val="left" w:leader="none"/>
                <w:tab w:pos="1485" w:val="left" w:leader="none"/>
                <w:tab w:pos="2060" w:val="left" w:leader="none"/>
                <w:tab w:pos="2784" w:val="left" w:leader="none"/>
                <w:tab w:pos="3659" w:val="left" w:leader="none"/>
              </w:tabs>
              <w:spacing w:line="240" w:lineRule="auto" w:before="1" w:after="0"/>
              <w:ind w:left="411" w:right="95" w:hanging="3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otra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figura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distinta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(ej.: </w:t>
            </w:r>
            <w:r>
              <w:rPr>
                <w:sz w:val="22"/>
              </w:rPr>
              <w:t>cuadrado azul grande) y preguntar: “¿Qué tiene de diferente esta figura?”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0" w:val="left" w:leader="none"/>
              </w:tabs>
              <w:spacing w:line="278" w:lineRule="exact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grupos: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“Figuras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iguales”</w:t>
            </w:r>
          </w:p>
          <w:p>
            <w:pPr>
              <w:pStyle w:val="TableParagraph"/>
              <w:spacing w:line="268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“Figuras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diferentes”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Ordenar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z w:val="22"/>
              </w:rPr>
              <w:t> objetos reales del aula (tapitas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iguales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diferentes,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bloques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diferentes tamaños).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Tomar una tarjeta con varias figuras y rodear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señalar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iguales (por forma, color o tamaño).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3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tres objetos reales del aula y </w:t>
            </w:r>
            <w:r>
              <w:rPr>
                <w:spacing w:val="-2"/>
                <w:sz w:val="22"/>
              </w:rPr>
              <w:t>Responder:</w:t>
            </w:r>
          </w:p>
          <w:p>
            <w:pPr>
              <w:pStyle w:val="TableParagraph"/>
              <w:spacing w:line="242" w:lineRule="auto"/>
              <w:ind w:left="461" w:right="1681" w:hanging="50"/>
              <w:jc w:val="both"/>
              <w:rPr>
                <w:sz w:val="22"/>
              </w:rPr>
            </w:pPr>
            <w:r>
              <w:rPr>
                <w:sz w:val="22"/>
              </w:rPr>
              <w:t>“¿Cuáles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iguales?” “¿Cuál es diferente?”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2" w:lineRule="auto" w:before="0" w:after="0"/>
              <w:ind w:left="471" w:right="8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Expresar cómo supieron que eran iguales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diferentes.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62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libro.</w:t>
            </w:r>
          </w:p>
          <w:p>
            <w:pPr>
              <w:pStyle w:val="TableParagraph"/>
              <w:ind w:left="1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09423" cy="845819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23" cy="84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211"/>
              <w:rPr>
                <w:sz w:val="22"/>
              </w:rPr>
            </w:pPr>
            <w:r>
              <w:rPr>
                <w:sz w:val="22"/>
              </w:rPr>
              <w:t>Aros o </w:t>
            </w:r>
            <w:r>
              <w:rPr>
                <w:spacing w:val="-2"/>
                <w:sz w:val="22"/>
              </w:rPr>
              <w:t>contenedores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clasificar.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“igual”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“diferente”.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Objetos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 aula (tapitas, bloques, cubos, </w:t>
            </w:r>
            <w:r>
              <w:rPr>
                <w:spacing w:val="-2"/>
                <w:sz w:val="22"/>
              </w:rPr>
              <w:t>pelotas pequeñas).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Caja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sorpresa.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50" w:lineRule="exact" w:before="1"/>
              <w:ind w:left="164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0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1471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5957"/>
        <w:gridCol w:w="4482"/>
      </w:tblGrid>
      <w:tr>
        <w:trPr>
          <w:trHeight w:val="540" w:hRule="atLeast"/>
        </w:trPr>
        <w:tc>
          <w:tcPr>
            <w:tcW w:w="4957" w:type="dxa"/>
          </w:tcPr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7" w:type="dxa"/>
          </w:tcPr>
          <w:p>
            <w:pPr>
              <w:pStyle w:val="TableParagraph"/>
              <w:tabs>
                <w:tab w:pos="1777" w:val="left" w:leader="none"/>
              </w:tabs>
              <w:ind w:left="109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2" w:type="dxa"/>
          </w:tcPr>
          <w:p>
            <w:pPr>
              <w:pStyle w:val="TableParagraph"/>
              <w:tabs>
                <w:tab w:pos="3965" w:val="left" w:leader="none"/>
              </w:tabs>
              <w:ind w:left="109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rFonts w:ascii="Times New Roman"/>
          <w:sz w:val="2"/>
        </w:rPr>
      </w:pPr>
    </w:p>
    <w:p>
      <w:pPr>
        <w:pStyle w:val="BodyText"/>
        <w:spacing w:before="0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3069514</wp:posOffset>
                </wp:positionH>
                <wp:positionV relativeFrom="paragraph">
                  <wp:posOffset>135102</wp:posOffset>
                </wp:positionV>
                <wp:extent cx="3865245" cy="41846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397"/>
                            <a:ext cx="190881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685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637986pt;width:304.350pt;height:32.950pt;mso-position-horizontal-relative:page;mso-position-vertical-relative:paragraph;z-index:-15720960;mso-wrap-distance-left:0;mso-wrap-distance-right:0" id="docshapegroup44" coordorigin="4834,213" coordsize="6087,659">
                <v:shape style="position:absolute;left:4833;top:212;width:1605;height:624" type="#_x0000_t75" id="docshape45" stroked="false">
                  <v:imagedata r:id="rId36" o:title=""/>
                </v:shape>
                <v:shape style="position:absolute;left:6465;top:287;width:3006;height:584" type="#_x0000_t75" id="docshape46" stroked="false">
                  <v:imagedata r:id="rId37" o:title=""/>
                </v:shape>
                <v:shape style="position:absolute;left:9471;top:327;width:1449;height:532" type="#_x0000_t75" id="docshape47" stroked="false">
                  <v:imagedata r:id="rId3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3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2056129</wp:posOffset>
                </wp:positionH>
                <wp:positionV relativeFrom="paragraph">
                  <wp:posOffset>113337</wp:posOffset>
                </wp:positionV>
                <wp:extent cx="5879465" cy="116205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664"/>
                            <a:ext cx="2215515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924219pt;width:462.95pt;height:91.5pt;mso-position-horizontal-relative:page;mso-position-vertical-relative:paragraph;z-index:-15720448;mso-wrap-distance-left:0;mso-wrap-distance-right:0" id="docshapegroup48" coordorigin="3238,178" coordsize="9259,1830">
                <v:shape style="position:absolute;left:3238;top:238;width:1939;height:1757" type="#_x0000_t75" id="docshape49" stroked="false">
                  <v:imagedata r:id="rId39" o:title=""/>
                </v:shape>
                <v:shape style="position:absolute;left:5188;top:178;width:1930;height:1815" type="#_x0000_t75" id="docshape50" stroked="false">
                  <v:imagedata r:id="rId40" o:title=""/>
                </v:shape>
                <v:shape style="position:absolute;left:7118;top:268;width:1882;height:1738" type="#_x0000_t75" id="docshape51" stroked="false">
                  <v:imagedata r:id="rId41" o:title=""/>
                </v:shape>
                <v:shape style="position:absolute;left:9008;top:357;width:3489;height:1651" type="#_x0000_t75" id="docshape52" stroked="false">
                  <v:imagedata r:id="rId4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"/>
      <w:lvlJc w:val="left"/>
      <w:pPr>
        <w:ind w:left="41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8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2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9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2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9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64" w:hanging="36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NsCGq2EyA2o" TargetMode="External"/><Relationship Id="rId10" Type="http://schemas.openxmlformats.org/officeDocument/2006/relationships/hyperlink" Target="https://www.youtube.com/embed/NsCGq2EyA2o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jpeg"/><Relationship Id="rId40" Type="http://schemas.openxmlformats.org/officeDocument/2006/relationships/image" Target="media/image34.jpeg"/><Relationship Id="rId41" Type="http://schemas.openxmlformats.org/officeDocument/2006/relationships/image" Target="media/image35.jpeg"/><Relationship Id="rId42" Type="http://schemas.openxmlformats.org/officeDocument/2006/relationships/image" Target="media/image36.png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2026-01-07T21:32:50Z</dcterms:created>
  <dcterms:modified xsi:type="dcterms:W3CDTF">2026-01-07T21:32:50Z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