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E650" w14:textId="7C0E9A83" w:rsidR="001A0B05" w:rsidRDefault="00B47813" w:rsidP="001A0B05">
      <w:pPr>
        <w:pBdr>
          <w:top w:val="nil"/>
          <w:left w:val="nil"/>
          <w:bottom w:val="nil"/>
          <w:right w:val="nil"/>
          <w:between w:val="nil"/>
        </w:pBdr>
        <w:tabs>
          <w:tab w:val="center" w:pos="4680"/>
          <w:tab w:val="right" w:pos="9360"/>
          <w:tab w:val="left" w:pos="5580"/>
        </w:tabs>
        <w:spacing w:after="0" w:line="240" w:lineRule="auto"/>
        <w:jc w:val="center"/>
        <w:rPr>
          <w:rFonts w:ascii="Times New Roman" w:eastAsia="Times New Roman" w:hAnsi="Times New Roman" w:cs="Times New Roman"/>
          <w:color w:val="00000A"/>
          <w:sz w:val="24"/>
          <w:szCs w:val="24"/>
        </w:rPr>
      </w:pPr>
      <w:r>
        <w:rPr>
          <w:rFonts w:ascii="Times New Roman" w:hAnsi="Times New Roman" w:cs="Times New Roman"/>
          <w:noProof/>
          <w:sz w:val="24"/>
          <w:szCs w:val="24"/>
          <w:lang w:val="es-EC" w:eastAsia="es-EC"/>
        </w:rPr>
        <mc:AlternateContent>
          <mc:Choice Requires="wpg">
            <w:drawing>
              <wp:anchor distT="0" distB="0" distL="114300" distR="114300" simplePos="0" relativeHeight="251658240" behindDoc="0" locked="0" layoutInCell="1" allowOverlap="1" wp14:anchorId="1BED125A" wp14:editId="574A9644">
                <wp:simplePos x="0" y="0"/>
                <wp:positionH relativeFrom="column">
                  <wp:posOffset>7153275</wp:posOffset>
                </wp:positionH>
                <wp:positionV relativeFrom="paragraph">
                  <wp:posOffset>-266700</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70E5D345" w14:textId="77777777" w:rsidR="00B47813" w:rsidRDefault="00B47813" w:rsidP="00B47813">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n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BED125A" id="Grupo 5" o:spid="_x0000_s1026" style="position:absolute;left:0;text-align:left;margin-left:563.25pt;margin-top:-21pt;width:178.65pt;height:55.35pt;z-index:251658240"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70E5D345" w14:textId="77777777" w:rsidR="00B47813" w:rsidRDefault="00B47813" w:rsidP="00B47813">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">
                  <v:imagedata r:id="rId8" o:title=""/>
                </v:shape>
              </v:group>
            </w:pict>
          </mc:Fallback>
        </mc:AlternateContent>
      </w:r>
      <w:r w:rsidR="001A0B05">
        <w:rPr>
          <w:rFonts w:ascii="Courier New" w:eastAsia="Courier New" w:hAnsi="Courier New" w:cs="Courier New"/>
          <w:b/>
          <w:color w:val="00000A"/>
          <w:sz w:val="28"/>
          <w:szCs w:val="28"/>
        </w:rPr>
        <w:t xml:space="preserve">ESCUELA DE EDUCACIÓN BÁSICA </w:t>
      </w:r>
      <w:r w:rsidR="001A0B05">
        <w:rPr>
          <w:noProof/>
        </w:rPr>
        <w:drawing>
          <wp:anchor distT="0" distB="0" distL="114300" distR="114300" simplePos="0" relativeHeight="251659264" behindDoc="0" locked="0" layoutInCell="1" hidden="0" allowOverlap="1" wp14:anchorId="682D7948" wp14:editId="3392A06A">
            <wp:simplePos x="0" y="0"/>
            <wp:positionH relativeFrom="column">
              <wp:posOffset>1</wp:posOffset>
            </wp:positionH>
            <wp:positionV relativeFrom="paragraph">
              <wp:posOffset>-267334</wp:posOffset>
            </wp:positionV>
            <wp:extent cx="1381125" cy="790575"/>
            <wp:effectExtent l="0" t="0" r="0" b="0"/>
            <wp:wrapNone/>
            <wp:docPr id="4" name="image1.jpg" descr="http://educacion.gob.ec/wp-content/uploads/2012/07/Sin_foto124.jpg"/>
            <wp:cNvGraphicFramePr/>
            <a:graphic xmlns:a="http://schemas.openxmlformats.org/drawingml/2006/main">
              <a:graphicData uri="http://schemas.openxmlformats.org/drawingml/2006/picture">
                <pic:pic xmlns:pic="http://schemas.openxmlformats.org/drawingml/2006/picture">
                  <pic:nvPicPr>
                    <pic:cNvPr id="0" name="image1.jpg" descr="http://educacion.gob.ec/wp-content/uploads/2012/07/Sin_foto124.jpg"/>
                    <pic:cNvPicPr preferRelativeResize="0"/>
                  </pic:nvPicPr>
                  <pic:blipFill>
                    <a:blip r:embed="rId9"/>
                    <a:srcRect/>
                    <a:stretch>
                      <a:fillRect/>
                    </a:stretch>
                  </pic:blipFill>
                  <pic:spPr>
                    <a:xfrm>
                      <a:off x="0" y="0"/>
                      <a:ext cx="1381125" cy="790575"/>
                    </a:xfrm>
                    <a:prstGeom prst="rect">
                      <a:avLst/>
                    </a:prstGeom>
                    <a:ln/>
                  </pic:spPr>
                </pic:pic>
              </a:graphicData>
            </a:graphic>
          </wp:anchor>
        </w:drawing>
      </w:r>
    </w:p>
    <w:p w14:paraId="0F27DA4A" w14:textId="06EE1264" w:rsidR="001A0B05" w:rsidRDefault="001A0B05" w:rsidP="00741AFD">
      <w:pPr>
        <w:spacing w:after="0"/>
        <w:rPr>
          <w:rFonts w:ascii="Courier New" w:hAnsi="Courier New" w:cs="Courier New"/>
          <w:b/>
          <w:bCs/>
          <w:sz w:val="20"/>
          <w:szCs w:val="20"/>
        </w:rPr>
      </w:pPr>
    </w:p>
    <w:p w14:paraId="338138F7" w14:textId="77777777" w:rsidR="001A0B05" w:rsidRDefault="001A0B05" w:rsidP="001A0B05">
      <w:pPr>
        <w:spacing w:after="0"/>
        <w:rPr>
          <w:rFonts w:ascii="Courier New" w:eastAsia="Courier New" w:hAnsi="Courier New" w:cs="Courier New"/>
          <w:b/>
          <w:sz w:val="20"/>
          <w:szCs w:val="20"/>
        </w:rPr>
      </w:pPr>
    </w:p>
    <w:p w14:paraId="7F732515" w14:textId="77777777" w:rsidR="001A0B05" w:rsidRPr="00DA7884" w:rsidRDefault="001A0B05" w:rsidP="001A0B05">
      <w:pPr>
        <w:spacing w:after="0"/>
        <w:jc w:val="center"/>
        <w:rPr>
          <w:rFonts w:ascii="Courier New" w:hAnsi="Courier New" w:cs="Courier New"/>
          <w:b/>
          <w:bCs/>
          <w:sz w:val="24"/>
          <w:szCs w:val="20"/>
        </w:rPr>
      </w:pPr>
      <w:r w:rsidRPr="009549BF">
        <w:rPr>
          <w:rFonts w:ascii="Courier New" w:hAnsi="Courier New" w:cs="Courier New"/>
          <w:b/>
          <w:bCs/>
          <w:sz w:val="24"/>
          <w:szCs w:val="20"/>
        </w:rPr>
        <w:t xml:space="preserve">MICROCURRICULAR PLANNING BY </w:t>
      </w:r>
      <w:r w:rsidRPr="00491718">
        <w:rPr>
          <w:rFonts w:ascii="Courier New" w:hAnsi="Courier New" w:cs="Courier New"/>
          <w:b/>
          <w:color w:val="000000"/>
          <w:sz w:val="24"/>
          <w:szCs w:val="24"/>
        </w:rPr>
        <w:t>SPECIFIC AND GENERIC COMPETENCIES</w:t>
      </w:r>
    </w:p>
    <w:p w14:paraId="7F629029" w14:textId="77777777" w:rsidR="001A0B05" w:rsidRPr="006065B7" w:rsidRDefault="001A0B05" w:rsidP="001A0B05">
      <w:pPr>
        <w:spacing w:after="0"/>
        <w:jc w:val="center"/>
        <w:rPr>
          <w:rFonts w:ascii="Courier New" w:hAnsi="Courier New" w:cs="Courier New"/>
          <w:b/>
          <w:bCs/>
          <w:sz w:val="20"/>
          <w:szCs w:val="20"/>
        </w:rPr>
      </w:pPr>
      <w:r w:rsidRPr="006065B7">
        <w:rPr>
          <w:rFonts w:ascii="Courier New" w:hAnsi="Courier New" w:cs="Courier New"/>
          <w:b/>
          <w:bCs/>
          <w:sz w:val="20"/>
          <w:szCs w:val="20"/>
        </w:rPr>
        <w:t xml:space="preserve">School Name: </w:t>
      </w:r>
    </w:p>
    <w:p w14:paraId="034166B7" w14:textId="77777777" w:rsidR="001A0B05" w:rsidRPr="004B5934" w:rsidRDefault="001A0B05" w:rsidP="001A0B05">
      <w:pPr>
        <w:spacing w:after="0"/>
        <w:jc w:val="center"/>
        <w:rPr>
          <w:rFonts w:ascii="Courier New" w:eastAsia="Calibri" w:hAnsi="Courier New" w:cs="Courier New"/>
          <w:bCs/>
          <w:sz w:val="20"/>
          <w:szCs w:val="20"/>
        </w:rPr>
      </w:pPr>
      <w:r>
        <w:rPr>
          <w:rFonts w:ascii="Courier New" w:hAnsi="Courier New" w:cs="Courier New"/>
          <w:b/>
          <w:bCs/>
          <w:sz w:val="20"/>
          <w:szCs w:val="20"/>
        </w:rPr>
        <w:t xml:space="preserve">Academic </w:t>
      </w:r>
      <w:r w:rsidRPr="004E6B7F">
        <w:rPr>
          <w:rFonts w:ascii="Courier New" w:hAnsi="Courier New" w:cs="Courier New"/>
          <w:b/>
          <w:bCs/>
          <w:sz w:val="20"/>
          <w:szCs w:val="20"/>
        </w:rPr>
        <w:t xml:space="preserve">Year: </w:t>
      </w:r>
    </w:p>
    <w:p w14:paraId="76444112" w14:textId="77777777" w:rsidR="001A0B05" w:rsidRPr="004E6B7F" w:rsidRDefault="001A0B05" w:rsidP="00741AFD">
      <w:pPr>
        <w:spacing w:after="0"/>
        <w:rPr>
          <w:rFonts w:ascii="Courier New" w:hAnsi="Courier New" w:cs="Courier New"/>
          <w:b/>
          <w:bCs/>
          <w:sz w:val="20"/>
          <w:szCs w:val="20"/>
        </w:rPr>
      </w:pP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190"/>
        <w:gridCol w:w="2244"/>
        <w:gridCol w:w="1152"/>
        <w:gridCol w:w="3413"/>
        <w:gridCol w:w="340"/>
        <w:gridCol w:w="2411"/>
        <w:gridCol w:w="2562"/>
      </w:tblGrid>
      <w:tr w:rsidR="00AE5DEB" w:rsidRPr="008C1776" w14:paraId="708A56C7" w14:textId="77777777" w:rsidTr="001A0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75E1BFDC" w14:textId="77777777" w:rsidR="00AE5DEB" w:rsidRPr="008C1776" w:rsidRDefault="00AE5DEB" w:rsidP="00B12A79">
            <w:pPr>
              <w:spacing w:after="0"/>
              <w:rPr>
                <w:rFonts w:ascii="Arial" w:hAnsi="Arial" w:cs="Arial"/>
                <w:b w:val="0"/>
                <w:bCs w:val="0"/>
                <w:sz w:val="20"/>
                <w:szCs w:val="20"/>
              </w:rPr>
            </w:pPr>
            <w:r w:rsidRPr="008C1776">
              <w:rPr>
                <w:rFonts w:ascii="Arial" w:hAnsi="Arial" w:cs="Arial"/>
                <w:sz w:val="20"/>
                <w:szCs w:val="20"/>
              </w:rPr>
              <w:t>1. INFORMATIVE DATA</w:t>
            </w:r>
          </w:p>
        </w:tc>
      </w:tr>
      <w:tr w:rsidR="00AE5DEB" w:rsidRPr="008C1776" w14:paraId="6DC81272" w14:textId="77777777" w:rsidTr="001A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4"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14:paraId="062FF3E0" w14:textId="77777777" w:rsidR="00AE5DEB" w:rsidRPr="008C1776" w:rsidRDefault="00AE5DEB" w:rsidP="00B12A79">
            <w:pPr>
              <w:spacing w:after="0"/>
              <w:rPr>
                <w:rFonts w:ascii="Arial" w:hAnsi="Arial" w:cs="Arial"/>
                <w:sz w:val="20"/>
                <w:szCs w:val="20"/>
              </w:rPr>
            </w:pPr>
            <w:r w:rsidRPr="008C1776">
              <w:rPr>
                <w:rFonts w:ascii="Arial" w:hAnsi="Arial" w:cs="Arial"/>
                <w:sz w:val="20"/>
                <w:szCs w:val="20"/>
              </w:rPr>
              <w:t>Teacher:</w:t>
            </w:r>
          </w:p>
          <w:p w14:paraId="78AB9B48" w14:textId="007D9015" w:rsidR="00AE5DEB" w:rsidRPr="008C1776" w:rsidRDefault="00AE5DEB" w:rsidP="00B12A79">
            <w:pPr>
              <w:spacing w:after="0"/>
              <w:rPr>
                <w:rFonts w:ascii="Arial" w:hAnsi="Arial" w:cs="Arial"/>
                <w:b w:val="0"/>
                <w:bCs w:val="0"/>
                <w:sz w:val="20"/>
                <w:szCs w:val="20"/>
              </w:rPr>
            </w:pPr>
          </w:p>
        </w:tc>
        <w:tc>
          <w:tcPr>
            <w:tcW w:w="4905" w:type="dxa"/>
            <w:gridSpan w:val="3"/>
            <w:tcBorders>
              <w:top w:val="none" w:sz="0" w:space="0" w:color="auto"/>
              <w:left w:val="none" w:sz="0" w:space="0" w:color="auto"/>
              <w:bottom w:val="none" w:sz="0" w:space="0" w:color="auto"/>
              <w:right w:val="none" w:sz="0" w:space="0" w:color="auto"/>
            </w:tcBorders>
            <w:shd w:val="clear" w:color="auto" w:fill="C6D9F1" w:themeFill="text2" w:themeFillTint="33"/>
          </w:tcPr>
          <w:p w14:paraId="6A712139" w14:textId="0498CE00" w:rsidR="00AE5DEB" w:rsidRPr="008C1776" w:rsidRDefault="00C0315F"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Department</w:t>
            </w:r>
            <w:r w:rsidR="00AE5DEB" w:rsidRPr="008C1776">
              <w:rPr>
                <w:rFonts w:ascii="Arial" w:hAnsi="Arial" w:cs="Arial"/>
                <w:b/>
                <w:bCs/>
                <w:sz w:val="20"/>
                <w:szCs w:val="20"/>
              </w:rPr>
              <w:t xml:space="preserve">: </w:t>
            </w:r>
          </w:p>
          <w:p w14:paraId="11148285" w14:textId="77777777" w:rsidR="00AE5DEB" w:rsidRPr="008C1776"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C1776">
              <w:rPr>
                <w:rFonts w:ascii="Arial" w:hAnsi="Arial" w:cs="Arial"/>
                <w:bCs/>
                <w:sz w:val="20"/>
                <w:szCs w:val="20"/>
              </w:rPr>
              <w:t>English as a Foreign Language</w:t>
            </w:r>
          </w:p>
        </w:tc>
        <w:tc>
          <w:tcPr>
            <w:tcW w:w="2411" w:type="dxa"/>
            <w:tcBorders>
              <w:top w:val="none" w:sz="0" w:space="0" w:color="auto"/>
              <w:left w:val="none" w:sz="0" w:space="0" w:color="auto"/>
              <w:bottom w:val="none" w:sz="0" w:space="0" w:color="auto"/>
              <w:right w:val="none" w:sz="0" w:space="0" w:color="auto"/>
            </w:tcBorders>
            <w:shd w:val="clear" w:color="auto" w:fill="C6D9F1" w:themeFill="text2" w:themeFillTint="33"/>
          </w:tcPr>
          <w:p w14:paraId="5ADFD0A0" w14:textId="77777777" w:rsidR="00AE5DEB" w:rsidRPr="008C1776"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C1776">
              <w:rPr>
                <w:rFonts w:ascii="Arial" w:hAnsi="Arial" w:cs="Arial"/>
                <w:b/>
                <w:bCs/>
                <w:sz w:val="20"/>
                <w:szCs w:val="20"/>
              </w:rPr>
              <w:t xml:space="preserve">Grade / Course: </w:t>
            </w:r>
          </w:p>
          <w:p w14:paraId="57537FB0" w14:textId="455FD35C" w:rsidR="00AE5DEB" w:rsidRPr="008C1776" w:rsidRDefault="002D5810" w:rsidP="00AE5DEB">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20"/>
                <w:szCs w:val="20"/>
              </w:rPr>
              <w:t>7th</w:t>
            </w:r>
            <w:r w:rsidR="00AE5DEB" w:rsidRPr="008C1776">
              <w:rPr>
                <w:rFonts w:ascii="Arial" w:hAnsi="Arial" w:cs="Arial"/>
                <w:bCs/>
                <w:sz w:val="20"/>
                <w:szCs w:val="20"/>
              </w:rPr>
              <w:t xml:space="preserve"> EGB</w:t>
            </w:r>
          </w:p>
        </w:tc>
        <w:tc>
          <w:tcPr>
            <w:tcW w:w="2562" w:type="dxa"/>
            <w:tcBorders>
              <w:top w:val="none" w:sz="0" w:space="0" w:color="auto"/>
              <w:left w:val="none" w:sz="0" w:space="0" w:color="auto"/>
              <w:bottom w:val="none" w:sz="0" w:space="0" w:color="auto"/>
              <w:right w:val="none" w:sz="0" w:space="0" w:color="auto"/>
            </w:tcBorders>
            <w:shd w:val="clear" w:color="auto" w:fill="C6D9F1" w:themeFill="text2" w:themeFillTint="33"/>
          </w:tcPr>
          <w:p w14:paraId="39565C8D" w14:textId="77777777" w:rsidR="00AE5DEB" w:rsidRPr="008C1776"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C1776">
              <w:rPr>
                <w:rFonts w:ascii="Arial" w:hAnsi="Arial" w:cs="Arial"/>
                <w:b/>
                <w:bCs/>
                <w:sz w:val="20"/>
                <w:szCs w:val="20"/>
              </w:rPr>
              <w:t>Class:</w:t>
            </w:r>
          </w:p>
          <w:p w14:paraId="4129705A" w14:textId="739CED2F" w:rsidR="00AE5DEB" w:rsidRPr="008C1776"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AE5DEB" w:rsidRPr="008C1776" w14:paraId="48710BE9" w14:textId="77777777" w:rsidTr="001A0B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dxa"/>
            <w:tcBorders>
              <w:top w:val="none" w:sz="0" w:space="0" w:color="auto"/>
              <w:left w:val="none" w:sz="0" w:space="0" w:color="auto"/>
              <w:bottom w:val="none" w:sz="0" w:space="0" w:color="auto"/>
              <w:right w:val="none" w:sz="0" w:space="0" w:color="auto"/>
            </w:tcBorders>
          </w:tcPr>
          <w:p w14:paraId="2F7892E1" w14:textId="77777777" w:rsidR="00AE5DEB" w:rsidRDefault="00AE5DEB" w:rsidP="00B12A79">
            <w:pPr>
              <w:spacing w:after="0"/>
              <w:rPr>
                <w:rFonts w:ascii="Courier New" w:hAnsi="Courier New" w:cs="Courier New"/>
                <w:sz w:val="20"/>
                <w:szCs w:val="20"/>
              </w:rPr>
            </w:pPr>
          </w:p>
          <w:p w14:paraId="3FA79822" w14:textId="6B744579" w:rsidR="00AE5DEB" w:rsidRDefault="00AE5DEB" w:rsidP="00B12A79">
            <w:pPr>
              <w:spacing w:after="0"/>
              <w:rPr>
                <w:rFonts w:ascii="Courier New" w:hAnsi="Courier New" w:cs="Courier New"/>
                <w:b w:val="0"/>
                <w:bCs w:val="0"/>
                <w:sz w:val="20"/>
                <w:szCs w:val="20"/>
              </w:rPr>
            </w:pPr>
            <w:r w:rsidRPr="004E6B7F">
              <w:rPr>
                <w:rFonts w:ascii="Courier New" w:hAnsi="Courier New" w:cs="Courier New"/>
                <w:sz w:val="20"/>
                <w:szCs w:val="20"/>
              </w:rPr>
              <w:t xml:space="preserve">Book: </w:t>
            </w:r>
          </w:p>
          <w:p w14:paraId="669A2359" w14:textId="77777777" w:rsidR="00B24D36" w:rsidRDefault="00B24D36" w:rsidP="00B12A79">
            <w:pPr>
              <w:spacing w:after="0"/>
              <w:rPr>
                <w:rFonts w:ascii="Courier New" w:hAnsi="Courier New" w:cs="Courier New"/>
                <w:sz w:val="20"/>
                <w:szCs w:val="20"/>
              </w:rPr>
            </w:pPr>
          </w:p>
          <w:p w14:paraId="1B841464" w14:textId="27DFA5FF" w:rsidR="00AE5DEB" w:rsidRDefault="00B24D36" w:rsidP="00B12A79">
            <w:pPr>
              <w:spacing w:after="0"/>
              <w:rPr>
                <w:rFonts w:ascii="Courier New" w:hAnsi="Courier New" w:cs="Courier New"/>
                <w:sz w:val="20"/>
                <w:szCs w:val="20"/>
              </w:rPr>
            </w:pPr>
            <w:r w:rsidRPr="00B24D36">
              <w:rPr>
                <w:rFonts w:ascii="Courier New" w:hAnsi="Courier New" w:cs="Courier New"/>
                <w:sz w:val="20"/>
                <w:szCs w:val="20"/>
              </w:rPr>
              <w:t xml:space="preserve">New Leaders - Student’s book and workbook </w:t>
            </w:r>
            <w:r w:rsidR="00CC77E4">
              <w:rPr>
                <w:rFonts w:ascii="Courier New" w:hAnsi="Courier New" w:cs="Courier New"/>
                <w:sz w:val="20"/>
                <w:szCs w:val="20"/>
              </w:rPr>
              <w:t>7</w:t>
            </w:r>
            <w:r w:rsidRPr="00B24D36">
              <w:rPr>
                <w:rFonts w:ascii="Courier New" w:hAnsi="Courier New" w:cs="Courier New"/>
                <w:sz w:val="20"/>
                <w:szCs w:val="20"/>
              </w:rPr>
              <w:t xml:space="preserve"> </w:t>
            </w:r>
          </w:p>
          <w:p w14:paraId="350EF11C" w14:textId="7B4EB9FB" w:rsidR="00AE5DEB" w:rsidRPr="00887831" w:rsidRDefault="00AE5DEB" w:rsidP="00B12A79">
            <w:pPr>
              <w:spacing w:after="0"/>
              <w:rPr>
                <w:rFonts w:ascii="Arial" w:hAnsi="Arial" w:cs="Arial"/>
                <w:b w:val="0"/>
                <w:sz w:val="20"/>
                <w:szCs w:val="20"/>
              </w:rPr>
            </w:pPr>
          </w:p>
        </w:tc>
        <w:tc>
          <w:tcPr>
            <w:tcW w:w="3396" w:type="dxa"/>
            <w:gridSpan w:val="2"/>
            <w:tcBorders>
              <w:top w:val="none" w:sz="0" w:space="0" w:color="auto"/>
              <w:left w:val="none" w:sz="0" w:space="0" w:color="auto"/>
              <w:bottom w:val="none" w:sz="0" w:space="0" w:color="auto"/>
              <w:right w:val="none" w:sz="0" w:space="0" w:color="auto"/>
            </w:tcBorders>
          </w:tcPr>
          <w:p w14:paraId="19447C2B" w14:textId="77777777" w:rsidR="00AE5DEB"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p>
          <w:p w14:paraId="735C2B8D" w14:textId="4DC68F6D" w:rsidR="00AE5DEB"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Pr>
                <w:rFonts w:ascii="Courier New" w:hAnsi="Courier New" w:cs="Courier New"/>
                <w:b/>
                <w:bCs/>
                <w:sz w:val="20"/>
                <w:szCs w:val="20"/>
              </w:rPr>
              <w:t>Unit</w:t>
            </w:r>
            <w:r w:rsidRPr="004E6B7F">
              <w:rPr>
                <w:rFonts w:ascii="Courier New" w:hAnsi="Courier New" w:cs="Courier New"/>
                <w:b/>
                <w:bCs/>
                <w:sz w:val="20"/>
                <w:szCs w:val="20"/>
              </w:rPr>
              <w:t xml:space="preserve"> </w:t>
            </w:r>
            <w:r w:rsidR="00BB6A7B">
              <w:rPr>
                <w:rFonts w:ascii="Courier New" w:hAnsi="Courier New" w:cs="Courier New"/>
                <w:b/>
                <w:bCs/>
                <w:sz w:val="20"/>
                <w:szCs w:val="20"/>
              </w:rPr>
              <w:t>4</w:t>
            </w:r>
          </w:p>
          <w:p w14:paraId="31FFA753" w14:textId="66E38FB9" w:rsidR="00AE5DEB" w:rsidRPr="00FE697B"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4E6B7F">
              <w:rPr>
                <w:rFonts w:ascii="Courier New" w:hAnsi="Courier New" w:cs="Courier New"/>
                <w:bCs/>
                <w:sz w:val="20"/>
                <w:szCs w:val="20"/>
              </w:rPr>
              <w:t xml:space="preserve"> </w:t>
            </w:r>
            <w:r w:rsidR="00CC77E4" w:rsidRPr="00FE697B">
              <w:rPr>
                <w:rFonts w:ascii="Courier New" w:hAnsi="Courier New" w:cs="Courier New"/>
                <w:b/>
                <w:sz w:val="20"/>
                <w:szCs w:val="20"/>
              </w:rPr>
              <w:t xml:space="preserve">HOW MUCH AND MANY </w:t>
            </w:r>
          </w:p>
          <w:p w14:paraId="430D8FDD" w14:textId="77777777" w:rsidR="00FE697B" w:rsidRPr="00FE697B" w:rsidRDefault="00FE697B" w:rsidP="00B12A79">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p>
          <w:p w14:paraId="48A5F6A9" w14:textId="600E5A66" w:rsidR="00B24D36" w:rsidRPr="004E6B7F" w:rsidRDefault="00FE697B" w:rsidP="00B12A79">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Pr>
                <w:noProof/>
              </w:rPr>
              <w:drawing>
                <wp:inline distT="0" distB="0" distL="0" distR="0" wp14:anchorId="21AEEE5F" wp14:editId="6A551F48">
                  <wp:extent cx="2009775" cy="1743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9775" cy="1743075"/>
                          </a:xfrm>
                          <a:prstGeom prst="rect">
                            <a:avLst/>
                          </a:prstGeom>
                        </pic:spPr>
                      </pic:pic>
                    </a:graphicData>
                  </a:graphic>
                </wp:inline>
              </w:drawing>
            </w:r>
          </w:p>
          <w:p w14:paraId="37C2F298" w14:textId="080F58FE" w:rsidR="00AE5DEB" w:rsidRPr="00887831"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p>
        </w:tc>
        <w:tc>
          <w:tcPr>
            <w:tcW w:w="8726" w:type="dxa"/>
            <w:gridSpan w:val="4"/>
            <w:tcBorders>
              <w:top w:val="none" w:sz="0" w:space="0" w:color="auto"/>
              <w:left w:val="none" w:sz="0" w:space="0" w:color="auto"/>
              <w:bottom w:val="none" w:sz="0" w:space="0" w:color="auto"/>
              <w:right w:val="none" w:sz="0" w:space="0" w:color="auto"/>
            </w:tcBorders>
          </w:tcPr>
          <w:p w14:paraId="648A5BA4"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EE7820">
              <w:rPr>
                <w:rFonts w:ascii="Courier New" w:hAnsi="Courier New" w:cs="Courier New"/>
                <w:b/>
                <w:bCs/>
                <w:sz w:val="18"/>
                <w:szCs w:val="18"/>
              </w:rPr>
              <w:t>OBJECTIVES</w:t>
            </w:r>
          </w:p>
          <w:p w14:paraId="2AEA91C6"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3.1</w:t>
            </w:r>
            <w:r w:rsidRPr="00EE7820">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03E721B0"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3.2</w:t>
            </w:r>
            <w:r w:rsidRPr="00EE7820">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55041EB9"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OG.EFL 3.3</w:t>
            </w:r>
            <w:r w:rsidRPr="00EE7820">
              <w:rPr>
                <w:rFonts w:ascii="Courier New" w:hAnsi="Courier New" w:cs="Courier New"/>
                <w:sz w:val="18"/>
                <w:szCs w:val="18"/>
              </w:rPr>
              <w:t xml:space="preserve"> Independently read level-appropriate texts in English for pure enjoyment/entertainment and to access information.</w:t>
            </w:r>
          </w:p>
          <w:p w14:paraId="1A1B8B7B"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3.4</w:t>
            </w:r>
            <w:r w:rsidRPr="00EE7820">
              <w:rPr>
                <w:rFonts w:ascii="Courier New" w:hAnsi="Courier New" w:cs="Courier New"/>
                <w:sz w:val="18"/>
                <w:szCs w:val="18"/>
              </w:rPr>
              <w:t xml:space="preserve"> Develop creative and critical thinking skills to foster problem-solving and independent learning using both spoken and written English. </w:t>
            </w:r>
          </w:p>
          <w:p w14:paraId="2DC2B338"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3.5</w:t>
            </w:r>
            <w:r w:rsidRPr="00EE7820">
              <w:rPr>
                <w:rFonts w:ascii="Courier New" w:hAnsi="Courier New" w:cs="Courier New"/>
                <w:sz w:val="18"/>
                <w:szCs w:val="18"/>
              </w:rPr>
              <w:t xml:space="preserve"> Use print and digital tools and resources to investigate real-world issues, answer questions or solve problems. </w:t>
            </w:r>
          </w:p>
          <w:p w14:paraId="21623467"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3.6</w:t>
            </w:r>
            <w:r w:rsidRPr="00EE7820">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4F810AB7"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3.7</w:t>
            </w:r>
            <w:r w:rsidRPr="00EE7820">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2484EA45"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3.8</w:t>
            </w:r>
            <w:r w:rsidRPr="00EE7820">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1A1C201A" w14:textId="77777777" w:rsidR="00426500" w:rsidRPr="00EE7820" w:rsidRDefault="00426500" w:rsidP="0042650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3.9</w:t>
            </w:r>
            <w:r w:rsidRPr="00EE7820">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6C8BC0D1" w14:textId="4408406A" w:rsidR="00AE5DEB" w:rsidRPr="00887831" w:rsidRDefault="00426500" w:rsidP="00426500">
            <w:pPr>
              <w:spacing w:after="0"/>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EE7820">
              <w:rPr>
                <w:rFonts w:ascii="Courier New" w:hAnsi="Courier New" w:cs="Courier New"/>
                <w:b/>
                <w:bCs/>
                <w:sz w:val="18"/>
                <w:szCs w:val="18"/>
              </w:rPr>
              <w:t>O.EFL 3.10</w:t>
            </w:r>
            <w:r w:rsidRPr="00EE7820">
              <w:rPr>
                <w:rFonts w:ascii="Courier New" w:hAnsi="Courier New" w:cs="Courier New"/>
                <w:sz w:val="18"/>
                <w:szCs w:val="18"/>
              </w:rPr>
              <w:t xml:space="preserve"> Demonstrate an ability to use English as a means to interact socially and work cooperatively in pairs and groups.</w:t>
            </w:r>
          </w:p>
        </w:tc>
      </w:tr>
      <w:tr w:rsidR="00AE5DEB" w:rsidRPr="008C1776" w14:paraId="2EB8C3BE" w14:textId="77777777" w:rsidTr="001A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9"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33E2CF79" w14:textId="77777777" w:rsidR="00AE5DEB" w:rsidRPr="00887831" w:rsidRDefault="00AE5DEB" w:rsidP="00B12A79">
            <w:pPr>
              <w:spacing w:after="0"/>
              <w:rPr>
                <w:rFonts w:ascii="Arial" w:hAnsi="Arial" w:cs="Arial"/>
                <w:b w:val="0"/>
                <w:bCs w:val="0"/>
                <w:sz w:val="20"/>
                <w:szCs w:val="20"/>
              </w:rPr>
            </w:pPr>
            <w:r w:rsidRPr="004E6B7F">
              <w:rPr>
                <w:rFonts w:ascii="Courier New" w:hAnsi="Courier New" w:cs="Courier New"/>
                <w:sz w:val="20"/>
                <w:szCs w:val="20"/>
              </w:rPr>
              <w:t xml:space="preserve">Periods: </w:t>
            </w:r>
            <w:r w:rsidRPr="00357BF1">
              <w:rPr>
                <w:rFonts w:ascii="Courier New" w:hAnsi="Courier New" w:cs="Courier New"/>
                <w:b w:val="0"/>
                <w:sz w:val="20"/>
                <w:szCs w:val="20"/>
              </w:rPr>
              <w:t>18, 6 class periods per lesson</w:t>
            </w:r>
          </w:p>
        </w:tc>
        <w:tc>
          <w:tcPr>
            <w:tcW w:w="5313"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1F3E2907" w14:textId="77777777" w:rsidR="00AE5DEB" w:rsidRPr="00887831"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E6B7F">
              <w:rPr>
                <w:rFonts w:ascii="Courier New" w:hAnsi="Courier New" w:cs="Courier New"/>
                <w:b/>
                <w:bCs/>
                <w:sz w:val="20"/>
                <w:szCs w:val="20"/>
              </w:rPr>
              <w:t xml:space="preserve">Weeks: </w:t>
            </w:r>
            <w:r w:rsidRPr="004E6B7F">
              <w:rPr>
                <w:rFonts w:ascii="Courier New" w:hAnsi="Courier New" w:cs="Courier New"/>
                <w:bCs/>
                <w:sz w:val="20"/>
                <w:szCs w:val="20"/>
              </w:rPr>
              <w:t>6</w:t>
            </w:r>
          </w:p>
        </w:tc>
      </w:tr>
    </w:tbl>
    <w:tbl>
      <w:tblPr>
        <w:tblStyle w:val="Cuadrculaclara-nfasis5"/>
        <w:tblW w:w="14312" w:type="dxa"/>
        <w:tblLook w:val="04A0" w:firstRow="1" w:lastRow="0" w:firstColumn="1" w:lastColumn="0" w:noHBand="0" w:noVBand="1"/>
      </w:tblPr>
      <w:tblGrid>
        <w:gridCol w:w="4357"/>
        <w:gridCol w:w="3747"/>
        <w:gridCol w:w="3143"/>
        <w:gridCol w:w="3065"/>
      </w:tblGrid>
      <w:tr w:rsidR="003C1CDF" w:rsidRPr="004E6B7F" w14:paraId="5CEBFC1D"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3B91A176" w14:textId="77777777" w:rsidR="003C1CDF" w:rsidRPr="004E6B7F" w:rsidRDefault="003C1CDF" w:rsidP="00741AFD">
            <w:pPr>
              <w:spacing w:after="0"/>
              <w:rPr>
                <w:rFonts w:ascii="Courier New" w:hAnsi="Courier New" w:cs="Courier New"/>
                <w:b w:val="0"/>
                <w:bCs w:val="0"/>
                <w:sz w:val="20"/>
                <w:szCs w:val="20"/>
              </w:rPr>
            </w:pPr>
            <w:r w:rsidRPr="004E6B7F">
              <w:rPr>
                <w:rFonts w:ascii="Courier New" w:hAnsi="Courier New" w:cs="Courier New"/>
                <w:sz w:val="20"/>
                <w:szCs w:val="20"/>
              </w:rPr>
              <w:lastRenderedPageBreak/>
              <w:t>2. UNIT PLAN</w:t>
            </w:r>
          </w:p>
        </w:tc>
      </w:tr>
      <w:tr w:rsidR="00426500" w:rsidRPr="004E6B7F" w14:paraId="1545A62F" w14:textId="77777777" w:rsidTr="00426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6433D2FA" w14:textId="6DFA6425" w:rsidR="00426500" w:rsidRPr="004E6B7F" w:rsidRDefault="00426500" w:rsidP="00426500">
            <w:pPr>
              <w:spacing w:after="0"/>
              <w:jc w:val="center"/>
              <w:rPr>
                <w:rFonts w:ascii="Courier New" w:hAnsi="Courier New" w:cs="Courier New"/>
                <w:b w:val="0"/>
                <w:bCs w:val="0"/>
                <w:sz w:val="20"/>
                <w:szCs w:val="20"/>
              </w:rPr>
            </w:pPr>
            <w:r w:rsidRPr="00DC671E">
              <w:rPr>
                <w:rFonts w:ascii="Courier New" w:eastAsia="Courier New" w:hAnsi="Courier New" w:cs="Courier New"/>
                <w:sz w:val="20"/>
                <w:szCs w:val="20"/>
              </w:rPr>
              <w:t xml:space="preserve">Specific and Generic </w:t>
            </w:r>
            <w:r w:rsidRPr="00DC671E">
              <w:rPr>
                <w:rFonts w:ascii="Courier New" w:hAnsi="Courier New" w:cs="Courier New"/>
                <w:sz w:val="20"/>
                <w:szCs w:val="20"/>
              </w:rPr>
              <w:t>Competencies</w:t>
            </w:r>
          </w:p>
        </w:tc>
        <w:tc>
          <w:tcPr>
            <w:tcW w:w="7041" w:type="dxa"/>
            <w:gridSpan w:val="2"/>
          </w:tcPr>
          <w:p w14:paraId="3331B6FC" w14:textId="03130D24" w:rsidR="00426500" w:rsidRPr="004E6B7F" w:rsidRDefault="00426500" w:rsidP="00426500">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Arial" w:eastAsia="Arial" w:hAnsi="Arial" w:cs="Arial"/>
                <w:b/>
                <w:sz w:val="20"/>
                <w:szCs w:val="20"/>
              </w:rPr>
              <w:t>Evaluation Criteria</w:t>
            </w:r>
          </w:p>
        </w:tc>
      </w:tr>
      <w:tr w:rsidR="00426500" w:rsidRPr="004E6B7F" w14:paraId="7920BAB3" w14:textId="77777777" w:rsidTr="00426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4D23AE26" w14:textId="77777777" w:rsidR="00426500" w:rsidRPr="00EE7820" w:rsidRDefault="00426500" w:rsidP="00426500">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Communication and Cultural Awareness</w:t>
            </w:r>
          </w:p>
          <w:p w14:paraId="6CDCC707" w14:textId="77777777" w:rsidR="00426500" w:rsidRPr="00EE7820" w:rsidRDefault="00426500" w:rsidP="00426500">
            <w:pPr>
              <w:spacing w:line="276" w:lineRule="auto"/>
              <w:rPr>
                <w:rFonts w:ascii="Courier New" w:eastAsia="Arial" w:hAnsi="Courier New" w:cs="Courier New"/>
                <w:b w:val="0"/>
                <w:sz w:val="20"/>
                <w:szCs w:val="20"/>
              </w:rPr>
            </w:pPr>
          </w:p>
          <w:p w14:paraId="6CCC434A" w14:textId="77777777" w:rsidR="00426500" w:rsidRDefault="00426500" w:rsidP="00426500">
            <w:pPr>
              <w:spacing w:before="15" w:line="276" w:lineRule="auto"/>
              <w:rPr>
                <w:rFonts w:ascii="Courier New" w:eastAsia="Cambria" w:hAnsi="Courier New" w:cs="Courier New"/>
                <w:sz w:val="18"/>
                <w:szCs w:val="18"/>
              </w:rPr>
            </w:pPr>
            <w:r w:rsidRPr="00EE7820">
              <w:rPr>
                <w:rFonts w:ascii="Courier New" w:hAnsi="Courier New" w:cs="Courier New"/>
                <w:sz w:val="18"/>
                <w:szCs w:val="18"/>
              </w:rPr>
              <w:t>EFL 3.1.1</w:t>
            </w:r>
            <w:r w:rsidRPr="00EE7820">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733E4F83" w14:textId="77777777" w:rsidR="00426500" w:rsidRPr="00EE7820" w:rsidRDefault="00426500" w:rsidP="00426500">
            <w:pPr>
              <w:spacing w:before="15" w:line="276" w:lineRule="auto"/>
              <w:rPr>
                <w:rFonts w:ascii="Courier New" w:hAnsi="Courier New" w:cs="Courier New"/>
                <w:sz w:val="18"/>
                <w:szCs w:val="18"/>
              </w:rPr>
            </w:pPr>
            <w:r w:rsidRPr="00EE7820">
              <w:rPr>
                <w:rFonts w:ascii="Courier New" w:hAnsi="Courier New" w:cs="Courier New"/>
                <w:sz w:val="18"/>
                <w:szCs w:val="18"/>
              </w:rPr>
              <w:t>EFL 3.1.2</w:t>
            </w:r>
            <w:r w:rsidRPr="00EE7820">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387D4881"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3.1.3</w:t>
            </w:r>
            <w:r w:rsidRPr="00EE7820">
              <w:rPr>
                <w:rFonts w:ascii="Courier New" w:hAnsi="Courier New" w:cs="Courier New"/>
                <w:b w:val="0"/>
                <w:sz w:val="18"/>
                <w:szCs w:val="18"/>
              </w:rPr>
              <w:t xml:space="preserve"> Exchange basic personal preferences with peers in order to express likes and dislikes. </w:t>
            </w:r>
          </w:p>
          <w:p w14:paraId="395356B4" w14:textId="77777777" w:rsidR="00426500" w:rsidRPr="00EE7820" w:rsidRDefault="00426500" w:rsidP="00426500">
            <w:pPr>
              <w:spacing w:before="15" w:line="276" w:lineRule="auto"/>
              <w:rPr>
                <w:rFonts w:ascii="Courier New" w:hAnsi="Courier New" w:cs="Courier New"/>
                <w:sz w:val="18"/>
                <w:szCs w:val="18"/>
              </w:rPr>
            </w:pPr>
            <w:r w:rsidRPr="00EE7820">
              <w:rPr>
                <w:rFonts w:ascii="Courier New" w:hAnsi="Courier New" w:cs="Courier New"/>
                <w:sz w:val="18"/>
                <w:szCs w:val="18"/>
              </w:rPr>
              <w:t>EFL 3.1.4</w:t>
            </w:r>
            <w:r w:rsidRPr="00EE7820">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4D320910"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b w:val="0"/>
                <w:sz w:val="18"/>
                <w:szCs w:val="18"/>
              </w:rPr>
              <w:t xml:space="preserve"> </w:t>
            </w:r>
            <w:r w:rsidRPr="00EE7820">
              <w:rPr>
                <w:rFonts w:ascii="Courier New" w:hAnsi="Courier New" w:cs="Courier New"/>
                <w:sz w:val="18"/>
                <w:szCs w:val="18"/>
              </w:rPr>
              <w:t>EFL 3.1.5</w:t>
            </w:r>
            <w:r w:rsidRPr="00EE7820">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3BC52D23" w14:textId="0CEBCCFD" w:rsidR="00426500" w:rsidRPr="000A1BBA" w:rsidRDefault="00426500" w:rsidP="00426500">
            <w:pPr>
              <w:rPr>
                <w:rFonts w:ascii="Courier New" w:hAnsi="Courier New" w:cs="Courier New"/>
                <w:b w:val="0"/>
                <w:sz w:val="20"/>
              </w:rPr>
            </w:pPr>
          </w:p>
        </w:tc>
        <w:tc>
          <w:tcPr>
            <w:tcW w:w="7041" w:type="dxa"/>
            <w:gridSpan w:val="2"/>
          </w:tcPr>
          <w:p w14:paraId="13928434"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w:t>
            </w:r>
            <w:r w:rsidRPr="00EE7820">
              <w:rPr>
                <w:rFonts w:ascii="Courier New" w:hAnsi="Courier New" w:cs="Courier New"/>
                <w:sz w:val="18"/>
                <w:szCs w:val="18"/>
              </w:rPr>
              <w:t xml:space="preserve"> Cultivate an awareness of different cultures and identify similarities and differences between them through oral and written literary texts.</w:t>
            </w:r>
          </w:p>
          <w:p w14:paraId="76E68D1D"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5C083A8"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458769B8"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76EF9FB1"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1CE400F"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407C7BE8"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2AA41CF"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w:t>
            </w:r>
            <w:r w:rsidRPr="00EE7820">
              <w:rPr>
                <w:rFonts w:ascii="Courier New" w:hAnsi="Courier New" w:cs="Courier New"/>
                <w:sz w:val="18"/>
                <w:szCs w:val="18"/>
              </w:rPr>
              <w:t xml:space="preserve"> Recognize and exhibit responsible behaviors at home, at school and towards the environment.</w:t>
            </w:r>
          </w:p>
          <w:p w14:paraId="76F39179" w14:textId="77777777" w:rsidR="00426500" w:rsidRPr="004E6B7F" w:rsidRDefault="00426500" w:rsidP="00426500">
            <w:pPr>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426500" w:rsidRPr="004E6B7F" w14:paraId="3D1EE1E5" w14:textId="77777777" w:rsidTr="00426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421387BA" w14:textId="77777777" w:rsidR="00426500" w:rsidRPr="00EE7820" w:rsidRDefault="00426500" w:rsidP="00426500">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Oral Communication:(Listening and Speaking)</w:t>
            </w:r>
          </w:p>
          <w:p w14:paraId="024ABD98" w14:textId="77777777" w:rsidR="00426500" w:rsidRPr="00EE7820" w:rsidRDefault="00426500" w:rsidP="00426500">
            <w:pPr>
              <w:spacing w:before="15" w:line="276" w:lineRule="auto"/>
              <w:rPr>
                <w:rFonts w:ascii="Courier New" w:hAnsi="Courier New" w:cs="Courier New"/>
                <w:sz w:val="18"/>
                <w:szCs w:val="18"/>
              </w:rPr>
            </w:pPr>
            <w:r w:rsidRPr="00EE7820">
              <w:rPr>
                <w:rFonts w:ascii="Courier New" w:hAnsi="Courier New" w:cs="Courier New"/>
                <w:sz w:val="18"/>
                <w:szCs w:val="18"/>
              </w:rPr>
              <w:t>EFL 3.2.1</w:t>
            </w:r>
            <w:r w:rsidRPr="00EE7820">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08582D97" w14:textId="77777777" w:rsidR="00426500" w:rsidRPr="00EE7820" w:rsidRDefault="00426500" w:rsidP="00426500">
            <w:pPr>
              <w:spacing w:before="15" w:line="276" w:lineRule="auto"/>
              <w:rPr>
                <w:rFonts w:ascii="Courier New" w:hAnsi="Courier New" w:cs="Courier New"/>
                <w:sz w:val="18"/>
                <w:szCs w:val="18"/>
              </w:rPr>
            </w:pPr>
            <w:r w:rsidRPr="00EE7820">
              <w:rPr>
                <w:rFonts w:ascii="Courier New" w:hAnsi="Courier New" w:cs="Courier New"/>
                <w:b w:val="0"/>
                <w:sz w:val="18"/>
                <w:szCs w:val="18"/>
              </w:rPr>
              <w:t xml:space="preserve"> </w:t>
            </w:r>
            <w:r w:rsidRPr="00EE7820">
              <w:rPr>
                <w:rFonts w:ascii="Courier New" w:hAnsi="Courier New" w:cs="Courier New"/>
                <w:sz w:val="18"/>
                <w:szCs w:val="18"/>
              </w:rPr>
              <w:t>EFL 3.2.2</w:t>
            </w:r>
            <w:r w:rsidRPr="00EE7820">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39D9A445"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3.2.3</w:t>
            </w:r>
            <w:r w:rsidRPr="00EE7820">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6D7FAE31"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3.2.7</w:t>
            </w:r>
            <w:r w:rsidRPr="00EE7820">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564A7520" w14:textId="77777777" w:rsidR="00426500" w:rsidRPr="00EE7820" w:rsidRDefault="00426500" w:rsidP="00426500">
            <w:pPr>
              <w:spacing w:line="276" w:lineRule="auto"/>
              <w:rPr>
                <w:rFonts w:ascii="Courier New" w:hAnsi="Courier New" w:cs="Courier New"/>
                <w:sz w:val="18"/>
                <w:szCs w:val="18"/>
              </w:rPr>
            </w:pPr>
            <w:r w:rsidRPr="00EE7820">
              <w:rPr>
                <w:rFonts w:ascii="Courier New" w:hAnsi="Courier New" w:cs="Courier New"/>
                <w:sz w:val="18"/>
                <w:szCs w:val="18"/>
              </w:rPr>
              <w:t>EFL 3.2.8</w:t>
            </w:r>
            <w:r w:rsidRPr="00EE7820">
              <w:rPr>
                <w:rFonts w:ascii="Courier New" w:hAnsi="Courier New" w:cs="Courier New"/>
                <w:b w:val="0"/>
                <w:sz w:val="18"/>
                <w:szCs w:val="18"/>
              </w:rPr>
              <w:t xml:space="preserve"> Spell out key vocabulary items using the English alphabet. </w:t>
            </w:r>
            <w:r w:rsidRPr="00EE7820">
              <w:rPr>
                <w:rFonts w:ascii="Courier New" w:hAnsi="Courier New" w:cs="Courier New"/>
                <w:b w:val="0"/>
                <w:sz w:val="18"/>
                <w:szCs w:val="18"/>
              </w:rPr>
              <w:lastRenderedPageBreak/>
              <w:t>(Example: names, colors, animals, possessions, etc.)</w:t>
            </w:r>
          </w:p>
          <w:p w14:paraId="1985C935" w14:textId="017C390D" w:rsidR="00426500" w:rsidRPr="00B7621A" w:rsidRDefault="00426500" w:rsidP="00426500">
            <w:pPr>
              <w:rPr>
                <w:rFonts w:ascii="Courier New" w:hAnsi="Courier New" w:cs="Courier New"/>
                <w:b w:val="0"/>
                <w:sz w:val="20"/>
              </w:rPr>
            </w:pPr>
            <w:r w:rsidRPr="00EE7820">
              <w:rPr>
                <w:rFonts w:ascii="Courier New" w:hAnsi="Courier New" w:cs="Courier New"/>
                <w:sz w:val="18"/>
                <w:szCs w:val="18"/>
              </w:rPr>
              <w:t>EFL 3.2.13</w:t>
            </w:r>
            <w:r w:rsidRPr="00EE7820">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041" w:type="dxa"/>
            <w:gridSpan w:val="2"/>
          </w:tcPr>
          <w:p w14:paraId="15A554D5" w14:textId="77777777" w:rsidR="00426500" w:rsidRPr="00EE7820"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CE.EFL.3.6.</w:t>
            </w:r>
            <w:r w:rsidRPr="00EE7820">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02B43032" w14:textId="77777777" w:rsidR="00426500" w:rsidRPr="00EE7820"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5A9B1B6" w14:textId="77777777" w:rsidR="00426500"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6A137682" w14:textId="77777777" w:rsidR="00426500"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07B65B28" w14:textId="77777777" w:rsidR="00426500" w:rsidRPr="00EE7820"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CE.EFL.3.8.</w:t>
            </w:r>
            <w:r w:rsidRPr="00EE7820">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79D3BFA8" w14:textId="77777777" w:rsidR="00426500" w:rsidRPr="00EE7820" w:rsidRDefault="00426500" w:rsidP="00426500">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4B6C7DBA" w14:textId="77777777" w:rsidR="00426500" w:rsidRPr="00EE7820" w:rsidRDefault="00426500" w:rsidP="00426500">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086F9E77" w14:textId="77777777" w:rsidR="00426500" w:rsidRPr="004E6B7F" w:rsidRDefault="00426500" w:rsidP="00426500">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426500" w:rsidRPr="004E6B7F" w14:paraId="425A0FAD" w14:textId="77777777" w:rsidTr="00426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1C201F6A" w14:textId="77777777" w:rsidR="00426500" w:rsidRPr="00EE7820" w:rsidRDefault="00426500" w:rsidP="00426500">
            <w:pPr>
              <w:spacing w:line="276" w:lineRule="auto"/>
              <w:rPr>
                <w:rFonts w:ascii="Courier New" w:eastAsia="Arial" w:hAnsi="Courier New" w:cs="Courier New"/>
                <w:b w:val="0"/>
                <w:bCs w:val="0"/>
                <w:sz w:val="20"/>
                <w:szCs w:val="20"/>
              </w:rPr>
            </w:pPr>
          </w:p>
          <w:p w14:paraId="1761ECFE" w14:textId="77777777" w:rsidR="00426500" w:rsidRPr="00EE7820" w:rsidRDefault="00426500" w:rsidP="00426500">
            <w:pPr>
              <w:spacing w:before="15" w:line="276" w:lineRule="auto"/>
              <w:rPr>
                <w:rFonts w:ascii="Courier New" w:hAnsi="Courier New" w:cs="Courier New"/>
                <w:bCs w:val="0"/>
                <w:sz w:val="18"/>
                <w:szCs w:val="18"/>
              </w:rPr>
            </w:pPr>
            <w:r w:rsidRPr="00EE7820">
              <w:rPr>
                <w:rFonts w:ascii="Courier New" w:hAnsi="Courier New" w:cs="Courier New"/>
                <w:sz w:val="18"/>
                <w:szCs w:val="18"/>
              </w:rPr>
              <w:t>Reading</w:t>
            </w:r>
          </w:p>
          <w:p w14:paraId="22CD8AB1" w14:textId="77777777" w:rsidR="00426500" w:rsidRPr="00EE7820" w:rsidRDefault="00426500" w:rsidP="00426500">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3.3.1</w:t>
            </w:r>
            <w:r w:rsidRPr="00EE7820">
              <w:rPr>
                <w:rFonts w:ascii="Courier New" w:hAnsi="Courier New" w:cs="Courier New"/>
                <w:b w:val="0"/>
                <w:sz w:val="18"/>
                <w:szCs w:val="18"/>
              </w:rPr>
              <w:t xml:space="preserve"> Understand most of the details of the content of a short simple text (online or print) </w:t>
            </w:r>
          </w:p>
          <w:p w14:paraId="424E678A" w14:textId="77777777" w:rsidR="00426500" w:rsidRPr="00EE7820" w:rsidRDefault="00426500" w:rsidP="00426500">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3.3.2</w:t>
            </w:r>
            <w:r w:rsidRPr="00EE7820">
              <w:rPr>
                <w:rFonts w:ascii="Courier New" w:hAnsi="Courier New" w:cs="Courier New"/>
                <w:b w:val="0"/>
                <w:sz w:val="18"/>
                <w:szCs w:val="18"/>
              </w:rPr>
              <w:t xml:space="preserve"> Show understanding of some basic details in short simple cross-curricular texts by matching, labeling and answering simple questions. </w:t>
            </w:r>
          </w:p>
          <w:p w14:paraId="54E6FEA9" w14:textId="77777777" w:rsidR="00426500" w:rsidRPr="00EE7820" w:rsidRDefault="00426500" w:rsidP="00426500">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3.3.3</w:t>
            </w:r>
            <w:r w:rsidRPr="00EE7820">
              <w:rPr>
                <w:rFonts w:ascii="Courier New" w:hAnsi="Courier New" w:cs="Courier New"/>
                <w:b w:val="0"/>
                <w:sz w:val="18"/>
                <w:szCs w:val="18"/>
              </w:rPr>
              <w:t xml:space="preserve"> Identify the meaning of specific content-based words and phrases, with the aid of visual support. </w:t>
            </w:r>
          </w:p>
          <w:p w14:paraId="3CC477F4" w14:textId="77777777" w:rsidR="00426500" w:rsidRPr="00EE7820" w:rsidRDefault="00426500" w:rsidP="00426500">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3.3.4</w:t>
            </w:r>
            <w:r w:rsidRPr="00EE7820">
              <w:rPr>
                <w:rFonts w:ascii="Courier New" w:hAnsi="Courier New" w:cs="Courier New"/>
                <w:b w:val="0"/>
                <w:sz w:val="18"/>
                <w:szCs w:val="18"/>
              </w:rPr>
              <w:t xml:space="preserve"> Distinguish between fact and opinion and relevant and irrelevant information in an informational text through the use of mind maps/charts.</w:t>
            </w:r>
          </w:p>
          <w:p w14:paraId="583AAE52" w14:textId="77777777" w:rsidR="00426500" w:rsidRPr="00EE7820" w:rsidRDefault="00426500" w:rsidP="00426500">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3.3.8</w:t>
            </w:r>
            <w:r w:rsidRPr="00EE7820">
              <w:rPr>
                <w:rFonts w:ascii="Courier New" w:hAnsi="Courier New" w:cs="Courier New"/>
                <w:b w:val="0"/>
                <w:sz w:val="18"/>
                <w:szCs w:val="18"/>
              </w:rPr>
              <w:t xml:space="preserve"> Make and support inferences from evidence in a text with reference to features of written English. (Example: vocabulary, facts, format, sequence, relevance of ideas, etc.) </w:t>
            </w:r>
          </w:p>
          <w:p w14:paraId="5E3E6218" w14:textId="77777777" w:rsidR="00426500" w:rsidRPr="00EE7820" w:rsidRDefault="00426500" w:rsidP="00426500">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3.3.9</w:t>
            </w:r>
            <w:r w:rsidRPr="00EE7820">
              <w:rPr>
                <w:rFonts w:ascii="Courier New" w:hAnsi="Courier New" w:cs="Courier New"/>
                <w:b w:val="0"/>
                <w:sz w:val="18"/>
                <w:szCs w:val="18"/>
              </w:rPr>
              <w:t xml:space="preserve"> Identify and use reading strategies to make text more comprehensible and meaningful. (Example: skimming, scanning, previewing, predicting, reading for main ideas and details, etc.) </w:t>
            </w:r>
          </w:p>
          <w:p w14:paraId="1A46188D" w14:textId="77777777" w:rsidR="00426500" w:rsidRPr="00EE7820" w:rsidRDefault="00426500" w:rsidP="00426500">
            <w:pPr>
              <w:spacing w:before="15" w:line="276" w:lineRule="auto"/>
              <w:rPr>
                <w:rFonts w:ascii="Courier New" w:eastAsia="Arial" w:hAnsi="Courier New" w:cs="Courier New"/>
                <w:b w:val="0"/>
                <w:bCs w:val="0"/>
                <w:sz w:val="18"/>
                <w:szCs w:val="18"/>
              </w:rPr>
            </w:pPr>
            <w:r w:rsidRPr="00EE7820">
              <w:rPr>
                <w:rFonts w:ascii="Courier New" w:hAnsi="Courier New" w:cs="Courier New"/>
                <w:sz w:val="18"/>
                <w:szCs w:val="18"/>
              </w:rPr>
              <w:t>EFL 3.3.10</w:t>
            </w:r>
            <w:r w:rsidRPr="00EE7820">
              <w:rPr>
                <w:rFonts w:ascii="Courier New" w:hAnsi="Courier New" w:cs="Courier New"/>
                <w:b w:val="0"/>
                <w:sz w:val="18"/>
                <w:szCs w:val="18"/>
              </w:rPr>
              <w:t xml:space="preserve"> Follow short instructions illustrated through step-by-step visuals in simple experiments and projects. (Example: simple science experiments, instructions for an art project, etc.)</w:t>
            </w:r>
          </w:p>
          <w:p w14:paraId="19C733D5" w14:textId="77777777" w:rsidR="00426500" w:rsidRPr="00B3735F" w:rsidRDefault="00426500" w:rsidP="00426500">
            <w:pPr>
              <w:rPr>
                <w:rFonts w:ascii="Courier New" w:hAnsi="Courier New" w:cs="Courier New"/>
                <w:b w:val="0"/>
                <w:bCs w:val="0"/>
                <w:sz w:val="20"/>
                <w:szCs w:val="20"/>
              </w:rPr>
            </w:pPr>
          </w:p>
        </w:tc>
        <w:tc>
          <w:tcPr>
            <w:tcW w:w="7041" w:type="dxa"/>
            <w:gridSpan w:val="2"/>
          </w:tcPr>
          <w:p w14:paraId="0E2886EF" w14:textId="77777777" w:rsidR="00426500" w:rsidRPr="00EE7820" w:rsidRDefault="00426500" w:rsidP="0042650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3CD2AA8"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CE.EFL.3.11.</w:t>
            </w:r>
            <w:r w:rsidRPr="00EE7820">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30EA52D6"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878B37C"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98A6A6C" w14:textId="77777777" w:rsidR="0042650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E218AED"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CE.EFL.3.13</w:t>
            </w:r>
            <w:r w:rsidRPr="00EE7820">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r>
              <w:rPr>
                <w:rFonts w:ascii="Courier New" w:hAnsi="Courier New" w:cs="Courier New"/>
                <w:sz w:val="18"/>
                <w:szCs w:val="18"/>
              </w:rPr>
              <w:t>.</w:t>
            </w:r>
          </w:p>
          <w:p w14:paraId="2717425F" w14:textId="77777777" w:rsidR="00426500" w:rsidRPr="004E6B7F" w:rsidRDefault="00426500" w:rsidP="00426500">
            <w:pPr>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426500" w:rsidRPr="004E6B7F" w14:paraId="5504BE92" w14:textId="77777777" w:rsidTr="00426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37DB69D5" w14:textId="77777777" w:rsidR="00426500" w:rsidRPr="00EE7820" w:rsidRDefault="00426500" w:rsidP="00426500">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Writing</w:t>
            </w:r>
          </w:p>
          <w:p w14:paraId="7777F202"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3.4.1</w:t>
            </w:r>
            <w:r w:rsidRPr="00EE7820">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4F8C2A91"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3.4.2</w:t>
            </w:r>
            <w:r w:rsidRPr="00EE7820">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4F49CF9F"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3.4.3</w:t>
            </w:r>
            <w:r w:rsidRPr="00EE7820">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38A83BE8" w14:textId="77777777" w:rsidR="00426500" w:rsidRPr="00BF3919" w:rsidRDefault="00426500" w:rsidP="00426500">
            <w:pPr>
              <w:rPr>
                <w:rFonts w:ascii="Courier New" w:hAnsi="Courier New" w:cs="Courier New"/>
                <w:b w:val="0"/>
                <w:sz w:val="20"/>
              </w:rPr>
            </w:pPr>
          </w:p>
        </w:tc>
        <w:tc>
          <w:tcPr>
            <w:tcW w:w="7041" w:type="dxa"/>
            <w:gridSpan w:val="2"/>
          </w:tcPr>
          <w:p w14:paraId="5DAEE385" w14:textId="77777777" w:rsidR="00426500" w:rsidRPr="00D35DF1"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w:t>
            </w:r>
            <w:r w:rsidRPr="00D35DF1">
              <w:rPr>
                <w:rFonts w:ascii="Courier New" w:hAnsi="Courier New" w:cs="Courier New"/>
                <w:b/>
                <w:bCs/>
                <w:sz w:val="18"/>
                <w:szCs w:val="18"/>
              </w:rPr>
              <w:t>.EFL.3.16.</w:t>
            </w:r>
            <w:r w:rsidRPr="00D35DF1">
              <w:rPr>
                <w:rFonts w:ascii="Courier New" w:hAnsi="Courier New" w:cs="Courier New"/>
                <w:sz w:val="18"/>
                <w:szCs w:val="18"/>
              </w:rPr>
              <w:t xml:space="preserve"> Create a simple learning resource in order to record and practice new words and demonstrate knowledge of their meanings.</w:t>
            </w:r>
          </w:p>
          <w:p w14:paraId="195B6093" w14:textId="77777777" w:rsidR="00426500" w:rsidRPr="00D35DF1"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6194B986" w14:textId="77777777" w:rsidR="00426500" w:rsidRPr="00EE7820" w:rsidRDefault="00426500" w:rsidP="00426500">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D35DF1">
              <w:rPr>
                <w:rFonts w:ascii="Courier New" w:hAnsi="Courier New" w:cs="Courier New"/>
                <w:b/>
                <w:bCs/>
                <w:sz w:val="18"/>
                <w:szCs w:val="18"/>
              </w:rPr>
              <w:t>CE.EFL.3.17.</w:t>
            </w:r>
            <w:r w:rsidRPr="00D35DF1">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2EFDADE4" w14:textId="77777777" w:rsidR="00426500" w:rsidRPr="004E6B7F" w:rsidRDefault="00426500" w:rsidP="00426500">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426500" w:rsidRPr="004E6B7F" w14:paraId="0F7F4B67" w14:textId="77777777" w:rsidTr="00426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219E2685" w14:textId="77777777" w:rsidR="00426500" w:rsidRPr="00EE7820" w:rsidRDefault="00426500" w:rsidP="00426500">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Language through</w:t>
            </w:r>
            <w:r w:rsidRPr="00EE7820">
              <w:rPr>
                <w:rFonts w:ascii="Courier New" w:eastAsia="Arial" w:hAnsi="Courier New" w:cs="Courier New"/>
                <w:b w:val="0"/>
                <w:sz w:val="20"/>
                <w:szCs w:val="20"/>
              </w:rPr>
              <w:t xml:space="preserve"> </w:t>
            </w:r>
            <w:r w:rsidRPr="00EE7820">
              <w:rPr>
                <w:rFonts w:ascii="Courier New" w:eastAsia="Arial" w:hAnsi="Courier New" w:cs="Courier New"/>
                <w:sz w:val="20"/>
                <w:szCs w:val="20"/>
              </w:rPr>
              <w:t>the Arts</w:t>
            </w:r>
          </w:p>
          <w:p w14:paraId="4B3871D1"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3.5.1</w:t>
            </w:r>
            <w:r w:rsidRPr="00EE7820">
              <w:rPr>
                <w:rFonts w:ascii="Courier New" w:hAnsi="Courier New" w:cs="Courier New"/>
                <w:b w:val="0"/>
                <w:sz w:val="18"/>
                <w:szCs w:val="18"/>
              </w:rPr>
              <w:t xml:space="preserve"> Use audio, video and pictures to respond to a variety of literary texts through online or in-class ICT activities. </w:t>
            </w:r>
          </w:p>
          <w:p w14:paraId="4F732CED"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3.5.2</w:t>
            </w:r>
            <w:r w:rsidRPr="00EE7820">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108F5D50"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3.5.3</w:t>
            </w:r>
            <w:r w:rsidRPr="00EE7820">
              <w:rPr>
                <w:rFonts w:ascii="Courier New" w:hAnsi="Courier New" w:cs="Courier New"/>
                <w:b w:val="0"/>
                <w:sz w:val="18"/>
                <w:szCs w:val="18"/>
              </w:rPr>
              <w:t xml:space="preserve"> Produce short, creative texts using ICT and/or other resources at home or at school in order to recreate familiar scenes and themes.</w:t>
            </w:r>
          </w:p>
          <w:p w14:paraId="66FB780A"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3.5.5</w:t>
            </w:r>
            <w:r w:rsidRPr="00EE7820">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5838F764" w14:textId="77777777" w:rsidR="00426500" w:rsidRPr="00EE7820" w:rsidRDefault="00426500" w:rsidP="00426500">
            <w:pPr>
              <w:spacing w:before="15" w:line="276" w:lineRule="auto"/>
              <w:rPr>
                <w:rFonts w:ascii="Courier New" w:hAnsi="Courier New" w:cs="Courier New"/>
                <w:b w:val="0"/>
                <w:sz w:val="18"/>
                <w:szCs w:val="18"/>
              </w:rPr>
            </w:pPr>
            <w:r w:rsidRPr="00EE7820">
              <w:rPr>
                <w:rFonts w:ascii="Courier New" w:hAnsi="Courier New" w:cs="Courier New"/>
                <w:sz w:val="18"/>
                <w:szCs w:val="18"/>
              </w:rPr>
              <w:t>EFL 3.5.6</w:t>
            </w:r>
            <w:r w:rsidRPr="00EE7820">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549B1DD8" w14:textId="1C77966A" w:rsidR="00426500" w:rsidRPr="00DE2938" w:rsidRDefault="00426500" w:rsidP="00426500">
            <w:pPr>
              <w:rPr>
                <w:rFonts w:ascii="Courier New" w:hAnsi="Courier New" w:cs="Courier New"/>
                <w:b w:val="0"/>
                <w:bCs w:val="0"/>
                <w:sz w:val="20"/>
                <w:szCs w:val="20"/>
              </w:rPr>
            </w:pPr>
            <w:r w:rsidRPr="00EE7820">
              <w:rPr>
                <w:rFonts w:ascii="Courier New" w:hAnsi="Courier New" w:cs="Courier New"/>
                <w:sz w:val="18"/>
                <w:szCs w:val="18"/>
              </w:rPr>
              <w:t>EFL 3.5.8</w:t>
            </w:r>
            <w:r w:rsidRPr="00EE7820">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041" w:type="dxa"/>
            <w:gridSpan w:val="2"/>
          </w:tcPr>
          <w:p w14:paraId="32D2273E"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CE.EFL.3.21.</w:t>
            </w:r>
            <w:r w:rsidRPr="00EE7820">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43383AFB" w14:textId="77777777" w:rsidR="00426500" w:rsidRPr="00EE7820" w:rsidRDefault="00426500" w:rsidP="00426500">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F3B97A2" w14:textId="77777777" w:rsidR="00426500" w:rsidRPr="00EE7820" w:rsidRDefault="00426500" w:rsidP="0042650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CE.EFL.3.22</w:t>
            </w:r>
            <w:r w:rsidRPr="00EE7820">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28563D6D" w14:textId="77777777" w:rsidR="00426500" w:rsidRPr="004E6B7F" w:rsidRDefault="00426500" w:rsidP="00426500">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11D19AF9" w14:textId="77777777" w:rsidTr="00426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14:paraId="217C68DD" w14:textId="77777777" w:rsidR="003C1CDF" w:rsidRPr="004E6B7F" w:rsidRDefault="003C1CDF" w:rsidP="00741AFD">
            <w:pPr>
              <w:spacing w:after="0"/>
              <w:jc w:val="center"/>
              <w:rPr>
                <w:rFonts w:ascii="Courier New" w:hAnsi="Courier New" w:cs="Courier New"/>
                <w:b w:val="0"/>
                <w:sz w:val="20"/>
                <w:szCs w:val="20"/>
              </w:rPr>
            </w:pPr>
            <w:r w:rsidRPr="004E6B7F">
              <w:rPr>
                <w:rFonts w:ascii="Courier New" w:hAnsi="Courier New" w:cs="Courier New"/>
                <w:sz w:val="20"/>
                <w:szCs w:val="20"/>
              </w:rPr>
              <w:t>Methodological Strategies</w:t>
            </w:r>
          </w:p>
        </w:tc>
        <w:tc>
          <w:tcPr>
            <w:tcW w:w="3747" w:type="dxa"/>
          </w:tcPr>
          <w:p w14:paraId="3CCFB3D6" w14:textId="77777777"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Resources</w:t>
            </w:r>
          </w:p>
        </w:tc>
        <w:tc>
          <w:tcPr>
            <w:tcW w:w="3524" w:type="dxa"/>
          </w:tcPr>
          <w:p w14:paraId="0732F283" w14:textId="130CD913" w:rsidR="003C1CDF" w:rsidRPr="004E6B7F" w:rsidRDefault="005D07B6"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Evaluation</w:t>
            </w:r>
            <w:r w:rsidR="003C1CDF" w:rsidRPr="004E6B7F">
              <w:rPr>
                <w:rFonts w:ascii="Courier New" w:hAnsi="Courier New" w:cs="Courier New"/>
                <w:b/>
                <w:sz w:val="20"/>
                <w:szCs w:val="20"/>
              </w:rPr>
              <w:t xml:space="preserve"> Indicators</w:t>
            </w:r>
          </w:p>
        </w:tc>
        <w:tc>
          <w:tcPr>
            <w:tcW w:w="3517" w:type="dxa"/>
          </w:tcPr>
          <w:p w14:paraId="488E2FEE" w14:textId="77777777"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Evaluation: Activities / Techniques / Instruments</w:t>
            </w:r>
          </w:p>
        </w:tc>
      </w:tr>
      <w:tr w:rsidR="00B8400B" w:rsidRPr="004E6B7F" w14:paraId="4D76AF8D" w14:textId="77777777" w:rsidTr="004265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14:paraId="3133104F" w14:textId="77777777" w:rsidR="00B8400B" w:rsidRPr="004A5B52" w:rsidRDefault="00B8400B" w:rsidP="003501FB">
            <w:pPr>
              <w:tabs>
                <w:tab w:val="left" w:pos="924"/>
              </w:tabs>
              <w:autoSpaceDE w:val="0"/>
              <w:autoSpaceDN w:val="0"/>
              <w:adjustRightInd w:val="0"/>
              <w:jc w:val="both"/>
              <w:rPr>
                <w:rFonts w:ascii="Courier New" w:hAnsi="Courier New" w:cs="Courier New"/>
                <w:b w:val="0"/>
                <w:bCs w:val="0"/>
                <w:sz w:val="20"/>
                <w:szCs w:val="20"/>
              </w:rPr>
            </w:pPr>
          </w:p>
          <w:p w14:paraId="0F0575FA" w14:textId="0C7DF07B" w:rsidR="00B8400B" w:rsidRDefault="00B8400B" w:rsidP="003501FB">
            <w:pPr>
              <w:rPr>
                <w:rFonts w:ascii="Courier New" w:hAnsi="Courier New" w:cs="Courier New"/>
                <w:b w:val="0"/>
                <w:bCs w:val="0"/>
                <w:sz w:val="20"/>
              </w:rPr>
            </w:pPr>
            <w:r w:rsidRPr="004A5B52">
              <w:rPr>
                <w:rFonts w:ascii="Courier New" w:hAnsi="Courier New" w:cs="Courier New"/>
                <w:sz w:val="20"/>
              </w:rPr>
              <w:t>Communication and Cultural Awareness</w:t>
            </w:r>
          </w:p>
          <w:p w14:paraId="5870AE96" w14:textId="36A74B93" w:rsidR="00CC6298" w:rsidRPr="00CC6298" w:rsidRDefault="00CC6298" w:rsidP="005A5BB6">
            <w:pPr>
              <w:rPr>
                <w:rFonts w:ascii="Courier New" w:hAnsi="Courier New" w:cs="Courier New"/>
                <w:b w:val="0"/>
                <w:bCs w:val="0"/>
                <w:sz w:val="20"/>
              </w:rPr>
            </w:pPr>
            <w:r w:rsidRPr="00CC6298">
              <w:rPr>
                <w:rFonts w:ascii="Courier New" w:hAnsi="Courier New" w:cs="Courier New"/>
                <w:b w:val="0"/>
                <w:bCs w:val="0"/>
                <w:sz w:val="20"/>
              </w:rPr>
              <w:t>Promote a 100% English environment</w:t>
            </w:r>
            <w:r>
              <w:rPr>
                <w:rFonts w:ascii="Courier New" w:hAnsi="Courier New" w:cs="Courier New"/>
                <w:b w:val="0"/>
                <w:bCs w:val="0"/>
                <w:sz w:val="20"/>
              </w:rPr>
              <w:t xml:space="preserve"> during the classes.</w:t>
            </w:r>
          </w:p>
          <w:p w14:paraId="567F4F63" w14:textId="0C0C8C57" w:rsidR="005A5BB6" w:rsidRDefault="005A5BB6" w:rsidP="005A5BB6">
            <w:pPr>
              <w:rPr>
                <w:rFonts w:ascii="Courier New" w:hAnsi="Courier New" w:cs="Courier New"/>
                <w:b w:val="0"/>
                <w:bCs w:val="0"/>
                <w:sz w:val="20"/>
              </w:rPr>
            </w:pPr>
            <w:r w:rsidRPr="005A5BB6">
              <w:rPr>
                <w:rFonts w:ascii="Courier New" w:hAnsi="Courier New" w:cs="Courier New"/>
                <w:b w:val="0"/>
                <w:bCs w:val="0"/>
                <w:sz w:val="20"/>
              </w:rPr>
              <w:t>Completing and illustrating statements about socially responsible behaviors. (Example: If you see old people on a bus, you can…)</w:t>
            </w:r>
          </w:p>
          <w:p w14:paraId="5F8BB20A" w14:textId="1A630D20" w:rsidR="00B8400B" w:rsidRPr="004A5B52" w:rsidRDefault="005A5BB6" w:rsidP="003501FB">
            <w:pPr>
              <w:rPr>
                <w:rFonts w:ascii="Courier New" w:hAnsi="Courier New" w:cs="Courier New"/>
                <w:b w:val="0"/>
                <w:sz w:val="20"/>
              </w:rPr>
            </w:pPr>
            <w:r>
              <w:rPr>
                <w:rFonts w:ascii="Courier New" w:hAnsi="Courier New" w:cs="Courier New"/>
                <w:b w:val="0"/>
                <w:sz w:val="20"/>
              </w:rPr>
              <w:t>T</w:t>
            </w:r>
            <w:r w:rsidRPr="005A5BB6">
              <w:rPr>
                <w:rFonts w:ascii="Courier New" w:hAnsi="Courier New" w:cs="Courier New"/>
                <w:b w:val="0"/>
                <w:sz w:val="20"/>
              </w:rPr>
              <w:t>alking about likes and dislikes for food. Students sing a song about food, do a craft activity, read a funny story and play a board game.</w:t>
            </w:r>
          </w:p>
          <w:p w14:paraId="3A332656" w14:textId="77777777" w:rsidR="00B8400B" w:rsidRPr="004A5B52" w:rsidRDefault="00B8400B" w:rsidP="003501FB">
            <w:pPr>
              <w:autoSpaceDE w:val="0"/>
              <w:autoSpaceDN w:val="0"/>
              <w:adjustRightInd w:val="0"/>
              <w:rPr>
                <w:rFonts w:ascii="Courier New" w:hAnsi="Courier New" w:cs="Courier New"/>
                <w:sz w:val="20"/>
                <w:szCs w:val="20"/>
              </w:rPr>
            </w:pPr>
            <w:r w:rsidRPr="004A5B52">
              <w:rPr>
                <w:rFonts w:ascii="Courier New" w:hAnsi="Courier New" w:cs="Courier New"/>
                <w:sz w:val="20"/>
                <w:szCs w:val="20"/>
              </w:rPr>
              <w:lastRenderedPageBreak/>
              <w:t>Oral Communication: (Listening and Speaking)</w:t>
            </w:r>
          </w:p>
          <w:p w14:paraId="2610DB07" w14:textId="52934F73" w:rsidR="00CC6298" w:rsidRDefault="00CC6298" w:rsidP="003501FB">
            <w:pPr>
              <w:rPr>
                <w:rFonts w:ascii="Courier New" w:hAnsi="Courier New" w:cs="Courier New"/>
                <w:bCs w:val="0"/>
                <w:sz w:val="20"/>
              </w:rPr>
            </w:pPr>
            <w:r w:rsidRPr="00CC6298">
              <w:rPr>
                <w:rFonts w:ascii="Courier New" w:hAnsi="Courier New" w:cs="Courier New"/>
                <w:b w:val="0"/>
                <w:sz w:val="20"/>
              </w:rPr>
              <w:t xml:space="preserve">Use There is/ There are to describe existence. </w:t>
            </w:r>
          </w:p>
          <w:p w14:paraId="785BDFEA" w14:textId="37817F01" w:rsidR="00CC6298" w:rsidRPr="00CC6298" w:rsidRDefault="00CC6298" w:rsidP="003501FB">
            <w:pPr>
              <w:rPr>
                <w:rFonts w:ascii="Courier New" w:hAnsi="Courier New" w:cs="Courier New"/>
                <w:b w:val="0"/>
                <w:sz w:val="20"/>
              </w:rPr>
            </w:pPr>
            <w:r>
              <w:rPr>
                <w:rFonts w:ascii="Courier New" w:hAnsi="Courier New" w:cs="Courier New"/>
                <w:b w:val="0"/>
                <w:sz w:val="20"/>
              </w:rPr>
              <w:t>Learn quantity expressions A lot o</w:t>
            </w:r>
            <w:r w:rsidR="00DF1504">
              <w:rPr>
                <w:rFonts w:ascii="Courier New" w:hAnsi="Courier New" w:cs="Courier New"/>
                <w:b w:val="0"/>
                <w:sz w:val="20"/>
              </w:rPr>
              <w:t>f</w:t>
            </w:r>
            <w:r>
              <w:rPr>
                <w:rFonts w:ascii="Courier New" w:hAnsi="Courier New" w:cs="Courier New"/>
                <w:b w:val="0"/>
                <w:sz w:val="20"/>
              </w:rPr>
              <w:t>, a little, none.</w:t>
            </w:r>
          </w:p>
          <w:p w14:paraId="7AA07EC0" w14:textId="7900A405" w:rsidR="006146D6" w:rsidRPr="00034E50" w:rsidRDefault="006146D6" w:rsidP="003501FB">
            <w:pPr>
              <w:rPr>
                <w:rFonts w:ascii="Courier New" w:hAnsi="Courier New" w:cs="Courier New"/>
                <w:bCs w:val="0"/>
                <w:sz w:val="20"/>
              </w:rPr>
            </w:pPr>
            <w:r w:rsidRPr="006146D6">
              <w:rPr>
                <w:rFonts w:ascii="Courier New" w:hAnsi="Courier New" w:cs="Courier New"/>
                <w:b w:val="0"/>
                <w:sz w:val="20"/>
              </w:rPr>
              <w:t>Answer th</w:t>
            </w:r>
            <w:r w:rsidR="00CC6298">
              <w:rPr>
                <w:rFonts w:ascii="Courier New" w:hAnsi="Courier New" w:cs="Courier New"/>
                <w:b w:val="0"/>
                <w:sz w:val="20"/>
              </w:rPr>
              <w:t>e</w:t>
            </w:r>
            <w:r w:rsidRPr="006146D6">
              <w:rPr>
                <w:rFonts w:ascii="Courier New" w:hAnsi="Courier New" w:cs="Courier New"/>
                <w:b w:val="0"/>
                <w:sz w:val="20"/>
              </w:rPr>
              <w:t xml:space="preserve"> question: How many and </w:t>
            </w:r>
            <w:proofErr w:type="gramStart"/>
            <w:r w:rsidRPr="006146D6">
              <w:rPr>
                <w:rFonts w:ascii="Courier New" w:hAnsi="Courier New" w:cs="Courier New"/>
                <w:b w:val="0"/>
                <w:sz w:val="20"/>
              </w:rPr>
              <w:t>How</w:t>
            </w:r>
            <w:proofErr w:type="gramEnd"/>
            <w:r w:rsidRPr="006146D6">
              <w:rPr>
                <w:rFonts w:ascii="Courier New" w:hAnsi="Courier New" w:cs="Courier New"/>
                <w:b w:val="0"/>
                <w:sz w:val="20"/>
              </w:rPr>
              <w:t xml:space="preserve"> much?</w:t>
            </w:r>
            <w:r w:rsidR="00034E50">
              <w:rPr>
                <w:rFonts w:ascii="Courier New" w:hAnsi="Courier New" w:cs="Courier New"/>
                <w:b w:val="0"/>
                <w:sz w:val="20"/>
              </w:rPr>
              <w:t xml:space="preserve"> Notice the difference between countable and uncountable nouns.</w:t>
            </w:r>
          </w:p>
          <w:p w14:paraId="7FC479B7" w14:textId="46A06E6C" w:rsidR="00B8400B" w:rsidRDefault="00B8400B" w:rsidP="003501FB">
            <w:pPr>
              <w:autoSpaceDE w:val="0"/>
              <w:autoSpaceDN w:val="0"/>
              <w:adjustRightInd w:val="0"/>
              <w:rPr>
                <w:rFonts w:ascii="Courier New" w:hAnsi="Courier New" w:cs="Courier New"/>
                <w:sz w:val="20"/>
                <w:szCs w:val="20"/>
              </w:rPr>
            </w:pPr>
            <w:r w:rsidRPr="00BA1FAF">
              <w:rPr>
                <w:rFonts w:ascii="Courier New" w:hAnsi="Courier New" w:cs="Courier New"/>
                <w:b w:val="0"/>
                <w:bCs w:val="0"/>
                <w:sz w:val="20"/>
                <w:szCs w:val="20"/>
              </w:rPr>
              <w:t>R</w:t>
            </w:r>
            <w:r w:rsidR="00BA1FAF" w:rsidRPr="00BA1FAF">
              <w:rPr>
                <w:rFonts w:ascii="Courier New" w:hAnsi="Courier New" w:cs="Courier New"/>
                <w:b w:val="0"/>
                <w:bCs w:val="0"/>
                <w:sz w:val="20"/>
                <w:szCs w:val="20"/>
              </w:rPr>
              <w:t>eview simple past, regular and irregular verbs. Answers questions. Ex: Where did he go? He went to the beach.</w:t>
            </w:r>
          </w:p>
          <w:p w14:paraId="13B8F975" w14:textId="32482E4D" w:rsidR="00A4028B" w:rsidRPr="00A4028B" w:rsidRDefault="00A4028B" w:rsidP="003501FB">
            <w:pPr>
              <w:autoSpaceDE w:val="0"/>
              <w:autoSpaceDN w:val="0"/>
              <w:adjustRightInd w:val="0"/>
              <w:rPr>
                <w:rFonts w:ascii="Courier New" w:hAnsi="Courier New" w:cs="Courier New"/>
                <w:sz w:val="20"/>
                <w:szCs w:val="20"/>
              </w:rPr>
            </w:pPr>
            <w:r w:rsidRPr="00A4028B">
              <w:rPr>
                <w:rFonts w:ascii="Courier New" w:hAnsi="Courier New" w:cs="Courier New"/>
                <w:sz w:val="20"/>
                <w:szCs w:val="20"/>
              </w:rPr>
              <w:t>Reading</w:t>
            </w:r>
          </w:p>
          <w:p w14:paraId="16251266" w14:textId="12485E91" w:rsidR="00A4028B" w:rsidRPr="00BA1FAF" w:rsidRDefault="00A4028B" w:rsidP="003501FB">
            <w:pPr>
              <w:autoSpaceDE w:val="0"/>
              <w:autoSpaceDN w:val="0"/>
              <w:adjustRightInd w:val="0"/>
              <w:rPr>
                <w:rFonts w:ascii="Courier New" w:hAnsi="Courier New" w:cs="Courier New"/>
                <w:b w:val="0"/>
                <w:bCs w:val="0"/>
                <w:sz w:val="20"/>
                <w:szCs w:val="20"/>
              </w:rPr>
            </w:pPr>
            <w:r>
              <w:rPr>
                <w:rFonts w:ascii="Courier New" w:hAnsi="Courier New" w:cs="Courier New"/>
                <w:b w:val="0"/>
                <w:bCs w:val="0"/>
                <w:sz w:val="20"/>
                <w:szCs w:val="20"/>
              </w:rPr>
              <w:t xml:space="preserve">Reading some dialogues using How much and how many. Role </w:t>
            </w:r>
            <w:proofErr w:type="gramStart"/>
            <w:r>
              <w:rPr>
                <w:rFonts w:ascii="Courier New" w:hAnsi="Courier New" w:cs="Courier New"/>
                <w:b w:val="0"/>
                <w:bCs w:val="0"/>
                <w:sz w:val="20"/>
                <w:szCs w:val="20"/>
              </w:rPr>
              <w:t>play</w:t>
            </w:r>
            <w:proofErr w:type="gramEnd"/>
            <w:r>
              <w:rPr>
                <w:rFonts w:ascii="Courier New" w:hAnsi="Courier New" w:cs="Courier New"/>
                <w:b w:val="0"/>
                <w:bCs w:val="0"/>
                <w:sz w:val="20"/>
                <w:szCs w:val="20"/>
              </w:rPr>
              <w:t xml:space="preserve"> other using your own words.</w:t>
            </w:r>
          </w:p>
          <w:p w14:paraId="1F8FFBA6" w14:textId="69D77FE2" w:rsidR="00B8400B" w:rsidRDefault="00B8400B" w:rsidP="006269FC">
            <w:pPr>
              <w:rPr>
                <w:rFonts w:ascii="Courier New" w:hAnsi="Courier New" w:cs="Courier New"/>
                <w:bCs w:val="0"/>
                <w:sz w:val="20"/>
              </w:rPr>
            </w:pPr>
            <w:r w:rsidRPr="006269FC">
              <w:rPr>
                <w:rFonts w:ascii="Courier New" w:hAnsi="Courier New" w:cs="Courier New"/>
                <w:b w:val="0"/>
                <w:sz w:val="20"/>
              </w:rPr>
              <w:t xml:space="preserve">Identifying the main ideas in a short simple cross-curricular text. (Example: Text: short descriptions of </w:t>
            </w:r>
            <w:r w:rsidR="0077484B">
              <w:rPr>
                <w:rFonts w:ascii="Courier New" w:hAnsi="Courier New" w:cs="Courier New"/>
                <w:b w:val="0"/>
                <w:sz w:val="20"/>
              </w:rPr>
              <w:t xml:space="preserve">my school and </w:t>
            </w:r>
            <w:r w:rsidR="00342EB6">
              <w:rPr>
                <w:rFonts w:ascii="Courier New" w:hAnsi="Courier New" w:cs="Courier New"/>
                <w:b w:val="0"/>
                <w:sz w:val="20"/>
              </w:rPr>
              <w:t>friends;</w:t>
            </w:r>
            <w:r w:rsidRPr="006269FC">
              <w:rPr>
                <w:rFonts w:ascii="Courier New" w:hAnsi="Courier New" w:cs="Courier New"/>
                <w:b w:val="0"/>
                <w:sz w:val="20"/>
              </w:rPr>
              <w:t xml:space="preserve"> Task: circle the correct photo, etc.)</w:t>
            </w:r>
          </w:p>
          <w:p w14:paraId="36D43C17" w14:textId="63332882" w:rsidR="00B8400B" w:rsidRDefault="00B8400B" w:rsidP="003501FB">
            <w:pPr>
              <w:autoSpaceDE w:val="0"/>
              <w:autoSpaceDN w:val="0"/>
              <w:adjustRightInd w:val="0"/>
              <w:rPr>
                <w:rFonts w:ascii="Courier New" w:hAnsi="Courier New" w:cs="Courier New"/>
                <w:b w:val="0"/>
                <w:bCs w:val="0"/>
                <w:sz w:val="20"/>
                <w:szCs w:val="20"/>
              </w:rPr>
            </w:pPr>
            <w:r w:rsidRPr="004A5B52">
              <w:rPr>
                <w:rFonts w:ascii="Courier New" w:hAnsi="Courier New" w:cs="Courier New"/>
                <w:sz w:val="20"/>
                <w:szCs w:val="20"/>
              </w:rPr>
              <w:t>Writing</w:t>
            </w:r>
          </w:p>
          <w:p w14:paraId="7DADF004" w14:textId="0E3E8867" w:rsidR="00B3297F" w:rsidRPr="00B3297F" w:rsidRDefault="00B3297F" w:rsidP="00B3297F">
            <w:pPr>
              <w:autoSpaceDE w:val="0"/>
              <w:autoSpaceDN w:val="0"/>
              <w:adjustRightInd w:val="0"/>
              <w:rPr>
                <w:rFonts w:ascii="Courier New" w:hAnsi="Courier New" w:cs="Courier New"/>
                <w:b w:val="0"/>
                <w:sz w:val="20"/>
                <w:szCs w:val="20"/>
              </w:rPr>
            </w:pPr>
            <w:r w:rsidRPr="00B3297F">
              <w:rPr>
                <w:rFonts w:ascii="Courier New" w:hAnsi="Courier New" w:cs="Courier New"/>
                <w:b w:val="0"/>
                <w:sz w:val="20"/>
                <w:szCs w:val="20"/>
              </w:rPr>
              <w:t xml:space="preserve">Making a poster </w:t>
            </w:r>
            <w:r w:rsidR="003C7A8C">
              <w:rPr>
                <w:rFonts w:ascii="Courier New" w:hAnsi="Courier New" w:cs="Courier New"/>
                <w:b w:val="0"/>
                <w:sz w:val="20"/>
                <w:szCs w:val="20"/>
              </w:rPr>
              <w:t>about places where you can buy food, medicine, dairy products, fruit &amp; vegetables etc.</w:t>
            </w:r>
          </w:p>
          <w:p w14:paraId="14DDD798" w14:textId="668CDE43" w:rsidR="00B3297F" w:rsidRPr="00B3297F" w:rsidRDefault="00B3297F" w:rsidP="00B3297F">
            <w:pPr>
              <w:autoSpaceDE w:val="0"/>
              <w:autoSpaceDN w:val="0"/>
              <w:adjustRightInd w:val="0"/>
              <w:rPr>
                <w:rFonts w:ascii="Courier New" w:hAnsi="Courier New" w:cs="Courier New"/>
                <w:b w:val="0"/>
                <w:sz w:val="20"/>
                <w:szCs w:val="20"/>
              </w:rPr>
            </w:pPr>
            <w:r w:rsidRPr="00B3297F">
              <w:rPr>
                <w:rFonts w:ascii="Courier New" w:hAnsi="Courier New" w:cs="Courier New"/>
                <w:b w:val="0"/>
                <w:sz w:val="20"/>
                <w:szCs w:val="20"/>
              </w:rPr>
              <w:t xml:space="preserve">Completing </w:t>
            </w:r>
            <w:r w:rsidR="00BD71D3">
              <w:rPr>
                <w:rFonts w:ascii="Courier New" w:hAnsi="Courier New" w:cs="Courier New"/>
                <w:b w:val="0"/>
                <w:sz w:val="20"/>
                <w:szCs w:val="20"/>
              </w:rPr>
              <w:t>sentences with BE GOING TO, to express future decided plans.</w:t>
            </w:r>
          </w:p>
          <w:p w14:paraId="3CA5E3CF" w14:textId="6B871298" w:rsidR="00B3297F" w:rsidRPr="00B3297F" w:rsidRDefault="002C7CEF" w:rsidP="00B3297F">
            <w:pPr>
              <w:autoSpaceDE w:val="0"/>
              <w:autoSpaceDN w:val="0"/>
              <w:adjustRightInd w:val="0"/>
              <w:rPr>
                <w:rFonts w:ascii="Courier New" w:hAnsi="Courier New" w:cs="Courier New"/>
                <w:b w:val="0"/>
                <w:sz w:val="20"/>
                <w:szCs w:val="20"/>
              </w:rPr>
            </w:pPr>
            <w:r>
              <w:rPr>
                <w:rFonts w:ascii="Courier New" w:hAnsi="Courier New" w:cs="Courier New"/>
                <w:b w:val="0"/>
                <w:sz w:val="20"/>
                <w:szCs w:val="20"/>
              </w:rPr>
              <w:t>Writing a list of food using there is / There are.</w:t>
            </w:r>
          </w:p>
          <w:p w14:paraId="3B0957F6" w14:textId="052D6864" w:rsidR="00B8400B" w:rsidRPr="004A5B52" w:rsidRDefault="00B8400B" w:rsidP="003501FB">
            <w:pPr>
              <w:tabs>
                <w:tab w:val="left" w:pos="924"/>
              </w:tabs>
              <w:autoSpaceDE w:val="0"/>
              <w:autoSpaceDN w:val="0"/>
              <w:adjustRightInd w:val="0"/>
              <w:jc w:val="both"/>
              <w:rPr>
                <w:rFonts w:ascii="Courier New" w:hAnsi="Courier New" w:cs="Courier New"/>
                <w:sz w:val="20"/>
                <w:szCs w:val="20"/>
              </w:rPr>
            </w:pPr>
            <w:r w:rsidRPr="004A5B52">
              <w:rPr>
                <w:rFonts w:ascii="Courier New" w:hAnsi="Courier New" w:cs="Courier New"/>
                <w:sz w:val="20"/>
                <w:szCs w:val="20"/>
              </w:rPr>
              <w:t>Language through the Arts</w:t>
            </w:r>
          </w:p>
          <w:p w14:paraId="07B317D9" w14:textId="5AAAB327" w:rsidR="00B8400B" w:rsidRDefault="00B8400B" w:rsidP="0063253C">
            <w:pPr>
              <w:rPr>
                <w:rFonts w:ascii="Courier New" w:hAnsi="Courier New" w:cs="Courier New"/>
                <w:bCs w:val="0"/>
                <w:sz w:val="20"/>
              </w:rPr>
            </w:pPr>
            <w:r w:rsidRPr="0063253C">
              <w:rPr>
                <w:rFonts w:ascii="Courier New" w:hAnsi="Courier New" w:cs="Courier New"/>
                <w:b w:val="0"/>
                <w:sz w:val="20"/>
              </w:rPr>
              <w:t xml:space="preserve">Listening to </w:t>
            </w:r>
            <w:r w:rsidR="00342EB6" w:rsidRPr="0063253C">
              <w:rPr>
                <w:rFonts w:ascii="Courier New" w:hAnsi="Courier New" w:cs="Courier New"/>
                <w:b w:val="0"/>
                <w:sz w:val="20"/>
              </w:rPr>
              <w:t xml:space="preserve">a </w:t>
            </w:r>
            <w:r w:rsidR="00342EB6">
              <w:rPr>
                <w:rFonts w:ascii="Courier New" w:hAnsi="Courier New" w:cs="Courier New"/>
                <w:b w:val="0"/>
                <w:sz w:val="20"/>
              </w:rPr>
              <w:t xml:space="preserve">small </w:t>
            </w:r>
            <w:r w:rsidRPr="0063253C">
              <w:rPr>
                <w:rFonts w:ascii="Courier New" w:hAnsi="Courier New" w:cs="Courier New"/>
                <w:b w:val="0"/>
                <w:sz w:val="20"/>
              </w:rPr>
              <w:t xml:space="preserve">song and rewriting the song lyrics changing </w:t>
            </w:r>
            <w:r w:rsidRPr="0063253C">
              <w:rPr>
                <w:rFonts w:ascii="Courier New" w:hAnsi="Courier New" w:cs="Courier New"/>
                <w:b w:val="0"/>
                <w:sz w:val="20"/>
              </w:rPr>
              <w:lastRenderedPageBreak/>
              <w:t>just one aspect. (Example: choosing and replacing the character’s name, age, etc.)</w:t>
            </w:r>
          </w:p>
          <w:p w14:paraId="61A7B7CE" w14:textId="02A8BE7E" w:rsidR="00C55C36" w:rsidRDefault="00C55C36" w:rsidP="0063253C">
            <w:pPr>
              <w:rPr>
                <w:rFonts w:ascii="Courier New" w:hAnsi="Courier New" w:cs="Courier New"/>
                <w:b w:val="0"/>
                <w:sz w:val="20"/>
              </w:rPr>
            </w:pPr>
            <w:r>
              <w:rPr>
                <w:rFonts w:ascii="Courier New" w:hAnsi="Courier New" w:cs="Courier New"/>
                <w:b w:val="0"/>
                <w:sz w:val="20"/>
              </w:rPr>
              <w:t>Playing a game about food, hanged man, crossword, word search, riddles.</w:t>
            </w:r>
          </w:p>
          <w:p w14:paraId="7CA6A5BD" w14:textId="77777777" w:rsidR="00B8400B" w:rsidRPr="00C55C36" w:rsidRDefault="00B8400B" w:rsidP="00342EB6">
            <w:pPr>
              <w:rPr>
                <w:rFonts w:ascii="Courier New" w:hAnsi="Courier New" w:cs="Courier New"/>
                <w:b w:val="0"/>
                <w:bCs w:val="0"/>
                <w:sz w:val="20"/>
                <w:szCs w:val="20"/>
              </w:rPr>
            </w:pPr>
          </w:p>
        </w:tc>
        <w:tc>
          <w:tcPr>
            <w:tcW w:w="3747" w:type="dxa"/>
          </w:tcPr>
          <w:p w14:paraId="20312F8F" w14:textId="77777777" w:rsidR="00B8400B" w:rsidRPr="00D81392" w:rsidRDefault="00B8400B" w:rsidP="00B75211">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3C79B8FC" w14:textId="77777777" w:rsidR="00AE3988" w:rsidRPr="007C52EA" w:rsidRDefault="00AE3988" w:rsidP="00AE3988">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t>New Curriculum EFL</w:t>
            </w:r>
            <w:r>
              <w:rPr>
                <w:rFonts w:ascii="Courier New" w:eastAsia="Arial" w:hAnsi="Courier New" w:cs="Courier New"/>
                <w:sz w:val="20"/>
                <w:szCs w:val="20"/>
              </w:rPr>
              <w:t xml:space="preserve">: </w:t>
            </w:r>
            <w:hyperlink r:id="rId11" w:history="1">
              <w:r w:rsidRPr="007C52EA">
                <w:rPr>
                  <w:rStyle w:val="Hipervnculo"/>
                  <w:rFonts w:ascii="Arial" w:hAnsi="Arial" w:cs="Arial"/>
                  <w:b/>
                  <w:bCs/>
                  <w:sz w:val="18"/>
                  <w:szCs w:val="18"/>
                </w:rPr>
                <w:t>https://educacion.gob.ec/wp-content/uploads/downloads/2016/08/EFL-for-Subnivel-Medio-of-EGB-ok.pdf</w:t>
              </w:r>
            </w:hyperlink>
            <w:r w:rsidRPr="007C52EA">
              <w:rPr>
                <w:rFonts w:ascii="Arial" w:hAnsi="Arial" w:cs="Arial"/>
                <w:b/>
                <w:bCs/>
                <w:sz w:val="18"/>
                <w:szCs w:val="18"/>
              </w:rPr>
              <w:t xml:space="preserve"> </w:t>
            </w:r>
          </w:p>
          <w:p w14:paraId="31F5E606" w14:textId="77777777" w:rsidR="00B8400B" w:rsidRPr="004E6B7F" w:rsidRDefault="00B8400B" w:rsidP="00B75211">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7A644690" w14:textId="395E71AC"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New Leaders - Student’s book and workbook </w:t>
            </w:r>
            <w:r w:rsidR="002D5810">
              <w:rPr>
                <w:rFonts w:ascii="Courier New" w:hAnsi="Courier New" w:cs="Courier New"/>
                <w:sz w:val="20"/>
                <w:szCs w:val="20"/>
              </w:rPr>
              <w:t>7</w:t>
            </w:r>
          </w:p>
          <w:p w14:paraId="73F3F087"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E25CC8C"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Activity Book</w:t>
            </w:r>
          </w:p>
          <w:p w14:paraId="7B24DB1E" w14:textId="7DAB4C7F"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(AB</w:t>
            </w:r>
            <w:r w:rsidR="005A5BB6">
              <w:rPr>
                <w:rFonts w:ascii="Courier New" w:hAnsi="Courier New" w:cs="Courier New"/>
                <w:sz w:val="20"/>
                <w:szCs w:val="20"/>
              </w:rPr>
              <w:t>95</w:t>
            </w:r>
            <w:r w:rsidRPr="00B24D36">
              <w:rPr>
                <w:rFonts w:ascii="Courier New" w:hAnsi="Courier New" w:cs="Courier New"/>
                <w:sz w:val="20"/>
                <w:szCs w:val="20"/>
              </w:rPr>
              <w:t xml:space="preserve"> – AB</w:t>
            </w:r>
            <w:r w:rsidR="005A5BB6">
              <w:rPr>
                <w:rFonts w:ascii="Courier New" w:hAnsi="Courier New" w:cs="Courier New"/>
                <w:sz w:val="20"/>
                <w:szCs w:val="20"/>
              </w:rPr>
              <w:t>110</w:t>
            </w:r>
            <w:r w:rsidRPr="00B24D36">
              <w:rPr>
                <w:rFonts w:ascii="Courier New" w:hAnsi="Courier New" w:cs="Courier New"/>
                <w:sz w:val="20"/>
                <w:szCs w:val="20"/>
              </w:rPr>
              <w:t xml:space="preserve">) </w:t>
            </w:r>
          </w:p>
          <w:p w14:paraId="4FF6F9F2"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0DF900E" w14:textId="5B5CE9DF"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Cards with the </w:t>
            </w:r>
            <w:r w:rsidR="00EC7B00">
              <w:rPr>
                <w:rFonts w:ascii="Courier New" w:hAnsi="Courier New" w:cs="Courier New"/>
                <w:sz w:val="20"/>
                <w:szCs w:val="20"/>
              </w:rPr>
              <w:t>toys</w:t>
            </w:r>
            <w:r w:rsidRPr="00B24D36">
              <w:rPr>
                <w:rFonts w:ascii="Courier New" w:hAnsi="Courier New" w:cs="Courier New"/>
                <w:sz w:val="20"/>
                <w:szCs w:val="20"/>
              </w:rPr>
              <w:t xml:space="preserve"> </w:t>
            </w:r>
          </w:p>
          <w:p w14:paraId="2BA64C71"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Picture Cards </w:t>
            </w:r>
          </w:p>
          <w:p w14:paraId="25CF5F59"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Colored crayons pencils </w:t>
            </w:r>
          </w:p>
          <w:p w14:paraId="1F899A13"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7EC4670" w14:textId="0E1A86A3" w:rsidR="005A5BB6" w:rsidRDefault="00B24D3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CD / Tape player or something to play the song on</w:t>
            </w:r>
            <w:r w:rsidR="006E431A">
              <w:rPr>
                <w:rFonts w:ascii="Courier New" w:hAnsi="Courier New" w:cs="Courier New"/>
                <w:sz w:val="20"/>
                <w:szCs w:val="20"/>
              </w:rPr>
              <w:t xml:space="preserve"> </w:t>
            </w:r>
            <w:r w:rsidR="005A5BB6" w:rsidRPr="005A5BB6">
              <w:rPr>
                <w:rFonts w:ascii="Courier New" w:hAnsi="Courier New" w:cs="Courier New"/>
                <w:sz w:val="20"/>
                <w:szCs w:val="20"/>
              </w:rPr>
              <w:t xml:space="preserve">board </w:t>
            </w:r>
            <w:r w:rsidR="005A5BB6" w:rsidRPr="005A5BB6">
              <w:rPr>
                <w:rFonts w:ascii="Courier New" w:hAnsi="Courier New" w:cs="Courier New"/>
                <w:sz w:val="20"/>
                <w:szCs w:val="20"/>
              </w:rPr>
              <w:lastRenderedPageBreak/>
              <w:t>with chalk / markers</w:t>
            </w:r>
          </w:p>
          <w:p w14:paraId="2AABD3CA" w14:textId="77777777" w:rsidR="006E431A" w:rsidRPr="005A5BB6" w:rsidRDefault="006E431A"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1A017CE" w14:textId="77777777" w:rsidR="006E431A" w:rsidRDefault="005A5BB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Blu-Tack or something to stick flashcards on the </w:t>
            </w:r>
          </w:p>
          <w:p w14:paraId="7E570B21" w14:textId="0C70775E" w:rsidR="005A5BB6" w:rsidRPr="005A5BB6" w:rsidRDefault="005A5BB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board</w:t>
            </w:r>
          </w:p>
          <w:p w14:paraId="6C52E606" w14:textId="0F3B6083" w:rsidR="005A5BB6" w:rsidRPr="005A5BB6" w:rsidRDefault="005A5BB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scissors</w:t>
            </w:r>
          </w:p>
          <w:p w14:paraId="434F69E4" w14:textId="73F23EE1" w:rsidR="005A5BB6" w:rsidRPr="005A5BB6" w:rsidRDefault="005A5BB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glue</w:t>
            </w:r>
          </w:p>
          <w:p w14:paraId="589E3774" w14:textId="2F632DE8" w:rsidR="005A5BB6" w:rsidRPr="005A5BB6" w:rsidRDefault="005A5BB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supermarket magazines (with lots of food and drink pictures)</w:t>
            </w:r>
          </w:p>
          <w:p w14:paraId="48C23EFF" w14:textId="0AE4F3FA" w:rsidR="005A5BB6" w:rsidRPr="005A5BB6" w:rsidRDefault="005A5BB6" w:rsidP="006E431A">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A3 paper or construction paper to stick the magazine pictures on (1 sheet per student)</w:t>
            </w:r>
          </w:p>
          <w:p w14:paraId="4121D79A" w14:textId="77777777" w:rsidR="00B8400B" w:rsidRPr="004E6B7F" w:rsidRDefault="00B8400B"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c>
          <w:tcPr>
            <w:tcW w:w="3524" w:type="dxa"/>
          </w:tcPr>
          <w:p w14:paraId="4A590796" w14:textId="77777777" w:rsidR="00B8400B" w:rsidRDefault="00B8400B" w:rsidP="00741AFD">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p>
          <w:p w14:paraId="07BE7720"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Communication and Cultural Awareness</w:t>
            </w:r>
          </w:p>
          <w:p w14:paraId="30ECB741"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EE7820">
              <w:rPr>
                <w:rFonts w:ascii="Courier New" w:hAnsi="Courier New" w:cs="Courier New"/>
                <w:b/>
                <w:bCs/>
                <w:sz w:val="18"/>
                <w:szCs w:val="18"/>
              </w:rPr>
              <w:t>I.EFL.3.1.1.</w:t>
            </w:r>
            <w:r w:rsidRPr="00EE7820">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043F0E09"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w:t>
            </w:r>
            <w:r w:rsidRPr="00EE7820">
              <w:rPr>
                <w:rFonts w:ascii="Courier New" w:hAnsi="Courier New" w:cs="Courier New"/>
                <w:sz w:val="18"/>
                <w:szCs w:val="18"/>
              </w:rPr>
              <w:t xml:space="preserve"> Learners can say ways to take care of the environment and one’s surroundings. Learners can identify and exhibit socially responsible behaviors at home, at </w:t>
            </w:r>
            <w:r w:rsidRPr="00EE7820">
              <w:rPr>
                <w:rFonts w:ascii="Courier New" w:hAnsi="Courier New" w:cs="Courier New"/>
                <w:sz w:val="18"/>
                <w:szCs w:val="18"/>
              </w:rPr>
              <w:lastRenderedPageBreak/>
              <w:t>school and towards the environment. (J.3, S.1)</w:t>
            </w:r>
          </w:p>
          <w:p w14:paraId="020A2572"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I.EFL.3.3.1.</w:t>
            </w:r>
            <w:r w:rsidRPr="00EE7820">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5A4B4667"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I.EFL.3.5.1</w:t>
            </w:r>
            <w:r w:rsidRPr="00EE7820">
              <w:rPr>
                <w:rFonts w:ascii="Courier New" w:hAnsi="Courier New" w:cs="Courier New"/>
                <w:sz w:val="18"/>
                <w:szCs w:val="18"/>
              </w:rPr>
              <w:t>. Learners can employ various print and digital sources in order to communicate with others in oral and written form in social situations. (J.3, S.1, S.4)</w:t>
            </w:r>
          </w:p>
          <w:p w14:paraId="14D8BBE8"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2D5A5D48" w14:textId="77777777" w:rsidR="000309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Oral Communication: (Listening and Speaking)</w:t>
            </w:r>
          </w:p>
          <w:p w14:paraId="3BE6C8E5" w14:textId="1274FEA9" w:rsidR="00030920" w:rsidRPr="000309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hAnsi="Courier New" w:cs="Courier New"/>
                <w:b/>
                <w:bCs/>
                <w:sz w:val="18"/>
                <w:szCs w:val="18"/>
              </w:rPr>
              <w:t>I.EFL.3.6.1.</w:t>
            </w:r>
            <w:r w:rsidRPr="00EE7820">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1FB5D0C9"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I.EFL.3.8.1.</w:t>
            </w:r>
            <w:r w:rsidRPr="00EE7820">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w:t>
            </w:r>
            <w:r w:rsidRPr="00EE7820">
              <w:rPr>
                <w:rFonts w:ascii="Courier New" w:hAnsi="Courier New" w:cs="Courier New"/>
                <w:sz w:val="18"/>
                <w:szCs w:val="18"/>
              </w:rPr>
              <w:lastRenderedPageBreak/>
              <w:t>errors with tenses, personal pronouns, prepositions, etc.). (I.3, J.4)</w:t>
            </w:r>
          </w:p>
          <w:p w14:paraId="1D176F76"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I.EFL.3.9.1.</w:t>
            </w:r>
            <w:r w:rsidRPr="00EE7820">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09D4932A"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Reading</w:t>
            </w:r>
          </w:p>
          <w:p w14:paraId="3B1E5C4B"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I.EFL.3.11.1.</w:t>
            </w:r>
            <w:r w:rsidRPr="00EE7820">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7E6A1B42"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I.EFL.3.13.1.</w:t>
            </w:r>
            <w:r w:rsidRPr="00EE7820">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47A49EB9"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16A00D7"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Writing</w:t>
            </w:r>
          </w:p>
          <w:p w14:paraId="2AAF0595"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I.EFL.3.16.1.</w:t>
            </w:r>
            <w:r w:rsidRPr="00EE7820">
              <w:rPr>
                <w:rFonts w:ascii="Courier New" w:hAnsi="Courier New" w:cs="Courier New"/>
                <w:sz w:val="18"/>
                <w:szCs w:val="18"/>
              </w:rPr>
              <w:t xml:space="preserve"> Learners can make a simple </w:t>
            </w:r>
            <w:r w:rsidRPr="00EE7820">
              <w:rPr>
                <w:rFonts w:ascii="Courier New" w:hAnsi="Courier New" w:cs="Courier New"/>
                <w:sz w:val="18"/>
                <w:szCs w:val="18"/>
              </w:rPr>
              <w:lastRenderedPageBreak/>
              <w:t>learning resource in order to record and practice new words. (Example: a picture dictionary, a word list, a set of flashcards, etc.) (I.1, J.4)</w:t>
            </w:r>
          </w:p>
          <w:p w14:paraId="1775F7ED"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I.EFL.3.17.1.</w:t>
            </w:r>
            <w:r w:rsidRPr="00EE7820">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23B50DED"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I.EFL.3.18.1</w:t>
            </w:r>
            <w:r w:rsidRPr="00EE7820">
              <w:rPr>
                <w:rFonts w:ascii="Courier New" w:hAnsi="Courier New" w:cs="Courier New"/>
                <w:sz w:val="18"/>
                <w:szCs w:val="18"/>
              </w:rPr>
              <w:t>. Learners can write short simple text-types and narratives, online and in print, using appropriate language, layout and linking words. (I.3, J.2)</w:t>
            </w:r>
          </w:p>
          <w:p w14:paraId="73E3F3DE"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I.EFL.3.19.1.</w:t>
            </w:r>
            <w:r w:rsidRPr="00EE7820">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0B0F8363"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6D302AA1" w14:textId="77777777" w:rsidR="00030920" w:rsidRPr="00EE7820" w:rsidRDefault="00030920" w:rsidP="00030920">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 xml:space="preserve">Language through the </w:t>
            </w:r>
            <w:r w:rsidRPr="00EE7820">
              <w:rPr>
                <w:rFonts w:ascii="Courier New" w:eastAsia="Arial" w:hAnsi="Courier New" w:cs="Courier New"/>
                <w:b/>
                <w:sz w:val="20"/>
                <w:szCs w:val="20"/>
              </w:rPr>
              <w:lastRenderedPageBreak/>
              <w:t>Arts</w:t>
            </w:r>
          </w:p>
          <w:p w14:paraId="5B298133"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I.EFL.3.21.1</w:t>
            </w:r>
            <w:r w:rsidRPr="00EE7820">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624E5FC9" w14:textId="77777777" w:rsidR="00030920" w:rsidRPr="00EE7820" w:rsidRDefault="00030920" w:rsidP="00030920">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I.EFL.3.22.1</w:t>
            </w:r>
            <w:r w:rsidRPr="00EE7820">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1E63DEA7" w14:textId="73BD8F30" w:rsidR="00B8400B" w:rsidRPr="00F44E61" w:rsidRDefault="00030920" w:rsidP="00030920">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EE7820">
              <w:rPr>
                <w:rFonts w:ascii="Courier New" w:hAnsi="Courier New" w:cs="Courier New"/>
                <w:b/>
                <w:bCs/>
                <w:sz w:val="18"/>
                <w:szCs w:val="18"/>
              </w:rPr>
              <w:t>I.EFL.3.24.1</w:t>
            </w:r>
            <w:r w:rsidRPr="00EE7820">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17" w:type="dxa"/>
          </w:tcPr>
          <w:p w14:paraId="786170C6" w14:textId="77777777" w:rsidR="00B8400B" w:rsidRPr="00AA2536" w:rsidRDefault="00B8400B" w:rsidP="00741AFD">
            <w:pPr>
              <w:spacing w:after="0"/>
              <w:cnfStyle w:val="000000010000" w:firstRow="0" w:lastRow="0" w:firstColumn="0" w:lastColumn="0" w:oddVBand="0" w:evenVBand="0" w:oddHBand="0" w:evenHBand="1" w:firstRowFirstColumn="0" w:firstRowLastColumn="0" w:lastRowFirstColumn="0" w:lastRowLastColumn="0"/>
            </w:pPr>
          </w:p>
          <w:p w14:paraId="4D306067"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ACTIVITIES and TECHNIQUES</w:t>
            </w:r>
          </w:p>
          <w:p w14:paraId="3D9D19D2" w14:textId="77777777" w:rsidR="005A5BB6" w:rsidRP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4EF46208" w14:textId="77777777" w:rsidR="005A5BB6" w:rsidRP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5A5BB6">
              <w:rPr>
                <w:rFonts w:ascii="Courier New" w:hAnsi="Courier New" w:cs="Courier New"/>
                <w:iCs/>
                <w:color w:val="000000"/>
                <w:sz w:val="20"/>
                <w:szCs w:val="20"/>
              </w:rPr>
              <w:t>Complete gaps from a reading using words from a box.</w:t>
            </w:r>
          </w:p>
          <w:p w14:paraId="1061B775" w14:textId="77777777" w:rsidR="005A5BB6" w:rsidRP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53EF2EA7" w14:textId="72E4526C" w:rsidR="00B8400B"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5A5BB6">
              <w:rPr>
                <w:rFonts w:ascii="Courier New" w:hAnsi="Courier New" w:cs="Courier New"/>
                <w:iCs/>
                <w:color w:val="000000"/>
                <w:sz w:val="20"/>
                <w:szCs w:val="20"/>
              </w:rPr>
              <w:t xml:space="preserve">Create poster </w:t>
            </w:r>
            <w:r w:rsidR="00E16081">
              <w:rPr>
                <w:rFonts w:ascii="Courier New" w:hAnsi="Courier New" w:cs="Courier New"/>
                <w:iCs/>
                <w:color w:val="000000"/>
                <w:sz w:val="20"/>
                <w:szCs w:val="20"/>
              </w:rPr>
              <w:t>about countable and uncountable nouns.</w:t>
            </w:r>
          </w:p>
          <w:p w14:paraId="4C349504" w14:textId="18458D07" w:rsidR="005A5BB6" w:rsidRDefault="005A5BB6"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9DD9157" w14:textId="77777777" w:rsidR="00B8400B" w:rsidRPr="00576A47" w:rsidRDefault="00B8400B" w:rsidP="005E6AC5">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Use</w:t>
            </w:r>
            <w:r w:rsidRPr="00576A47">
              <w:rPr>
                <w:rFonts w:ascii="Courier New" w:hAnsi="Courier New" w:cs="Courier New"/>
                <w:sz w:val="20"/>
              </w:rPr>
              <w:t xml:space="preserve"> question words.</w:t>
            </w:r>
          </w:p>
          <w:p w14:paraId="641D73D2" w14:textId="63E5052B" w:rsidR="00B8400B" w:rsidRPr="001245D3"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Conduct</w:t>
            </w:r>
            <w:r w:rsidRPr="001245D3">
              <w:rPr>
                <w:rFonts w:ascii="Courier New" w:hAnsi="Courier New" w:cs="Courier New"/>
                <w:sz w:val="20"/>
              </w:rPr>
              <w:t xml:space="preserve"> a conversation with the teacher and learner</w:t>
            </w:r>
            <w:r w:rsidR="00F564B4">
              <w:rPr>
                <w:rFonts w:ascii="Courier New" w:hAnsi="Courier New" w:cs="Courier New"/>
                <w:sz w:val="20"/>
              </w:rPr>
              <w:t xml:space="preserve"> using There be.</w:t>
            </w:r>
          </w:p>
          <w:p w14:paraId="58F1287D"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36AB1E26" w14:textId="30DD5FB6" w:rsidR="00B8400B" w:rsidRPr="006269FC"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lastRenderedPageBreak/>
              <w:t>Identify</w:t>
            </w:r>
            <w:r w:rsidRPr="006269FC">
              <w:rPr>
                <w:rFonts w:ascii="Courier New" w:hAnsi="Courier New" w:cs="Courier New"/>
                <w:sz w:val="20"/>
              </w:rPr>
              <w:t xml:space="preserve"> </w:t>
            </w:r>
            <w:r w:rsidR="00F564B4">
              <w:rPr>
                <w:rFonts w:ascii="Courier New" w:hAnsi="Courier New" w:cs="Courier New"/>
                <w:sz w:val="20"/>
              </w:rPr>
              <w:t>quantity expressions, a lot of, a little and none.</w:t>
            </w:r>
          </w:p>
          <w:p w14:paraId="5DB0705E"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54D3BAD0"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Complete simple open-ended sentences in a paragraph.</w:t>
            </w:r>
          </w:p>
          <w:p w14:paraId="59B29048"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32560860"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298C2C22" w14:textId="77777777" w:rsidR="00B8400B" w:rsidRPr="004E6B7F"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INSTRUMENTS</w:t>
            </w:r>
          </w:p>
          <w:p w14:paraId="35B30672" w14:textId="77777777" w:rsid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594D824" w14:textId="05876179"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Picture-based test</w:t>
            </w:r>
          </w:p>
          <w:p w14:paraId="3A34999F"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Rubrics</w:t>
            </w:r>
          </w:p>
          <w:p w14:paraId="0EF6399D"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70CEF24"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Vocabulary Quilt</w:t>
            </w:r>
          </w:p>
          <w:p w14:paraId="663EE6E8"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62D4047"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Mind Maps</w:t>
            </w:r>
          </w:p>
          <w:p w14:paraId="6107B025"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7EFD58CC"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Oral interviews individual/ in pairs</w:t>
            </w:r>
          </w:p>
          <w:p w14:paraId="584496C0"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5A581B57"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Practical Exams.</w:t>
            </w:r>
          </w:p>
          <w:p w14:paraId="011DBF69"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185E55A" w14:textId="7EB95C5C" w:rsidR="00B8400B"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Writing Tests</w:t>
            </w:r>
          </w:p>
          <w:p w14:paraId="28192105" w14:textId="5FBD39EF" w:rsidR="00030920" w:rsidRDefault="00030920" w:rsidP="00030920">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Free unit project</w:t>
            </w:r>
          </w:p>
          <w:p w14:paraId="79647A09" w14:textId="0252C9F9" w:rsidR="00030920" w:rsidRPr="00030920" w:rsidRDefault="00030920" w:rsidP="00030920">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(Be creative)</w:t>
            </w:r>
          </w:p>
          <w:p w14:paraId="5E7F1C89" w14:textId="3D3DBE88" w:rsidR="00B8400B" w:rsidRPr="004E6B7F" w:rsidRDefault="00D11112"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Pr>
                <w:rFonts w:ascii="Courier New" w:hAnsi="Courier New" w:cs="Courier New"/>
                <w:sz w:val="20"/>
                <w:szCs w:val="20"/>
              </w:rPr>
              <w:t>g</w:t>
            </w:r>
          </w:p>
        </w:tc>
      </w:tr>
      <w:tr w:rsidR="00E47ECC" w:rsidRPr="004E6B7F" w14:paraId="66D7821A" w14:textId="77777777" w:rsidTr="00426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14:paraId="74A6FFCD" w14:textId="77777777" w:rsidR="00E47ECC" w:rsidRPr="00E47ECC" w:rsidRDefault="00E47ECC" w:rsidP="00E47ECC">
            <w:pPr>
              <w:spacing w:before="100" w:beforeAutospacing="1" w:after="100" w:afterAutospacing="1" w:line="240" w:lineRule="auto"/>
              <w:outlineLvl w:val="1"/>
              <w:rPr>
                <w:rFonts w:ascii="Courier New" w:eastAsia="Times New Roman" w:hAnsi="Courier New" w:cs="Courier New"/>
                <w:sz w:val="18"/>
                <w:szCs w:val="18"/>
                <w:lang w:eastAsia="es-ES"/>
              </w:rPr>
            </w:pPr>
            <w:r w:rsidRPr="00E47ECC">
              <w:rPr>
                <w:rFonts w:ascii="Courier New" w:eastAsia="Times New Roman" w:hAnsi="Courier New" w:cs="Courier New"/>
                <w:color w:val="C0504D" w:themeColor="accent2"/>
                <w:sz w:val="18"/>
                <w:szCs w:val="18"/>
                <w:lang w:eastAsia="es-ES"/>
              </w:rPr>
              <w:lastRenderedPageBreak/>
              <w:t xml:space="preserve">INSERTION: </w:t>
            </w:r>
            <w:r w:rsidRPr="00E47ECC">
              <w:rPr>
                <w:rFonts w:ascii="Courier New" w:eastAsia="Times New Roman" w:hAnsi="Courier New" w:cs="Courier New"/>
                <w:sz w:val="18"/>
                <w:szCs w:val="18"/>
                <w:lang w:eastAsia="es-ES"/>
              </w:rPr>
              <w:t>Road Safety and Sustainable Mobility Education (Applied to online navigation), Civic Education, Ethics, and Integrity (Digital ethics, responsible online behavior).</w:t>
            </w:r>
          </w:p>
          <w:p w14:paraId="45B04BF1" w14:textId="77777777" w:rsidR="00E47ECC" w:rsidRPr="00E47ECC" w:rsidRDefault="00E47ECC" w:rsidP="00E47ECC">
            <w:pPr>
              <w:spacing w:before="100" w:beforeAutospacing="1" w:after="100" w:afterAutospacing="1" w:line="240" w:lineRule="auto"/>
              <w:outlineLvl w:val="1"/>
              <w:rPr>
                <w:rFonts w:ascii="Courier New" w:eastAsia="Times New Roman" w:hAnsi="Courier New" w:cs="Courier New"/>
                <w:b w:val="0"/>
                <w:bCs w:val="0"/>
                <w:sz w:val="18"/>
                <w:szCs w:val="18"/>
                <w:lang w:eastAsia="es-ES"/>
              </w:rPr>
            </w:pPr>
            <w:r w:rsidRPr="00E47ECC">
              <w:rPr>
                <w:rFonts w:ascii="Courier New" w:eastAsia="Times New Roman" w:hAnsi="Courier New" w:cs="Courier New"/>
                <w:sz w:val="18"/>
                <w:szCs w:val="18"/>
                <w:lang w:eastAsia="es-ES"/>
              </w:rPr>
              <w:t>Topic:</w:t>
            </w:r>
            <w:r w:rsidRPr="00E47ECC">
              <w:rPr>
                <w:rFonts w:ascii="Courier New" w:eastAsia="Times New Roman" w:hAnsi="Courier New" w:cs="Courier New"/>
                <w:b w:val="0"/>
                <w:bCs w:val="0"/>
                <w:sz w:val="18"/>
                <w:szCs w:val="18"/>
                <w:lang w:eastAsia="es-ES"/>
              </w:rPr>
              <w:t xml:space="preserve"> Smart &amp; Safe Digital Mobility (Road Safety &amp; Mobility + Ethics)</w:t>
            </w:r>
          </w:p>
          <w:p w14:paraId="175E28C1" w14:textId="77777777" w:rsidR="00E47ECC" w:rsidRPr="00E47ECC" w:rsidRDefault="00E47ECC" w:rsidP="00E47ECC">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sz w:val="18"/>
                <w:szCs w:val="18"/>
                <w:lang w:eastAsia="es-ES"/>
              </w:rPr>
              <w:t>Skills:</w:t>
            </w:r>
            <w:r w:rsidRPr="00E47ECC">
              <w:rPr>
                <w:rFonts w:ascii="Courier New" w:eastAsia="Times New Roman" w:hAnsi="Courier New" w:cs="Courier New"/>
                <w:b w:val="0"/>
                <w:bCs w:val="0"/>
                <w:sz w:val="18"/>
                <w:szCs w:val="18"/>
                <w:lang w:eastAsia="es-ES"/>
              </w:rPr>
              <w:t xml:space="preserve"> Analyzing online risks (e.g., phishing, fake news, online predators); </w:t>
            </w:r>
            <w:r w:rsidRPr="00E47ECC">
              <w:rPr>
                <w:rFonts w:ascii="Courier New" w:eastAsia="Times New Roman" w:hAnsi="Courier New" w:cs="Courier New"/>
                <w:b w:val="0"/>
                <w:bCs w:val="0"/>
                <w:sz w:val="18"/>
                <w:szCs w:val="18"/>
                <w:lang w:eastAsia="es-ES"/>
              </w:rPr>
              <w:lastRenderedPageBreak/>
              <w:t>understanding digital citizenship and online reputation; evaluating information credibility; discussing privacy settings and data security; using modals for obligation and necessity (e.g., "must," "have to").</w:t>
            </w:r>
          </w:p>
          <w:p w14:paraId="124E438A" w14:textId="77777777" w:rsidR="00E47ECC" w:rsidRPr="00E47ECC" w:rsidRDefault="00E47ECC" w:rsidP="00E47ECC">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sz w:val="18"/>
                <w:szCs w:val="18"/>
                <w:lang w:eastAsia="es-ES"/>
              </w:rPr>
              <w:t>Objective:</w:t>
            </w:r>
            <w:r w:rsidRPr="00E47ECC">
              <w:rPr>
                <w:rFonts w:ascii="Courier New" w:eastAsia="Times New Roman" w:hAnsi="Courier New" w:cs="Courier New"/>
                <w:b w:val="0"/>
                <w:bCs w:val="0"/>
                <w:sz w:val="18"/>
                <w:szCs w:val="18"/>
                <w:lang w:eastAsia="es-ES"/>
              </w:rPr>
              <w:t xml:space="preserve"> Students will be able to critically analyze online information, identify and mitigate digital risks, understand the concept of a digital footprint, and advocate for safe and responsible online behavior for themselves and others.</w:t>
            </w:r>
          </w:p>
          <w:p w14:paraId="5F81CD4A" w14:textId="77777777" w:rsidR="00E47ECC" w:rsidRPr="00E47ECC" w:rsidRDefault="00E47ECC" w:rsidP="00E47ECC">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E47ECC">
              <w:rPr>
                <w:rFonts w:ascii="Courier New" w:eastAsia="Times New Roman" w:hAnsi="Courier New" w:cs="Courier New"/>
                <w:sz w:val="18"/>
                <w:szCs w:val="18"/>
                <w:lang w:eastAsia="es-ES"/>
              </w:rPr>
              <w:t>Evaluation Indicators:</w:t>
            </w:r>
          </w:p>
          <w:p w14:paraId="11AD66A7" w14:textId="77777777"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Analyzes a real-world (anonymized) case of online misinformation or risk.</w:t>
            </w:r>
          </w:p>
          <w:p w14:paraId="4447D52E" w14:textId="77777777"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Explains the importance of privacy settings and data security.</w:t>
            </w:r>
          </w:p>
          <w:p w14:paraId="12CA2E9D" w14:textId="77777777"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Differentiates between credible and non-credible online sources.</w:t>
            </w:r>
          </w:p>
          <w:p w14:paraId="716AFBE6" w14:textId="77777777"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Creates a "Digital Safety Handbook" for younger students.</w:t>
            </w:r>
          </w:p>
          <w:p w14:paraId="304E8F9B" w14:textId="77777777" w:rsidR="00E47ECC" w:rsidRPr="00E47ECC" w:rsidRDefault="00E47ECC" w:rsidP="00E47ECC">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E47ECC">
              <w:rPr>
                <w:rFonts w:ascii="Courier New" w:eastAsia="Times New Roman" w:hAnsi="Courier New" w:cs="Courier New"/>
                <w:sz w:val="18"/>
                <w:szCs w:val="18"/>
                <w:lang w:eastAsia="es-ES"/>
              </w:rPr>
              <w:t xml:space="preserve">UDL Application: </w:t>
            </w:r>
            <w:r w:rsidRPr="00E47ECC">
              <w:rPr>
                <w:rFonts w:ascii="Courier New" w:eastAsia="Times New Roman" w:hAnsi="Courier New" w:cs="Courier New"/>
                <w:color w:val="C0504D" w:themeColor="accent2"/>
                <w:sz w:val="18"/>
                <w:szCs w:val="18"/>
                <w:lang w:val="es-ES" w:eastAsia="es-ES"/>
              </w:rPr>
              <w:t>DUA</w:t>
            </w:r>
          </w:p>
          <w:p w14:paraId="50E7FA42" w14:textId="77777777"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Representation: Case studies of cybercrime (simplified), videos on digital literacy, examples of fake news vs. real news, interactive quizzes on online safety.</w:t>
            </w:r>
          </w:p>
          <w:p w14:paraId="6E78A4B8" w14:textId="77777777"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Action &amp; Expression: Design a "Digital Security Poster," write a persuasive essay on responsible social media use, create a public service announcement (PSA) about online privacy.</w:t>
            </w:r>
          </w:p>
          <w:p w14:paraId="4C1F30D9" w14:textId="0A6A5F6E" w:rsidR="00E47ECC" w:rsidRPr="00E47ECC" w:rsidRDefault="00E47ECC" w:rsidP="00E47ECC">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E47ECC">
              <w:rPr>
                <w:rFonts w:ascii="Courier New" w:eastAsia="Times New Roman" w:hAnsi="Courier New" w:cs="Courier New"/>
                <w:b w:val="0"/>
                <w:bCs w:val="0"/>
                <w:sz w:val="18"/>
                <w:szCs w:val="18"/>
                <w:lang w:eastAsia="es-ES"/>
              </w:rPr>
              <w:t xml:space="preserve">Engagement: "Fact-Checking Challenge," "Digital Escape Room" (solving online safety </w:t>
            </w:r>
            <w:r w:rsidRPr="00E47ECC">
              <w:rPr>
                <w:rFonts w:ascii="Courier New" w:eastAsia="Times New Roman" w:hAnsi="Courier New" w:cs="Courier New"/>
                <w:b w:val="0"/>
                <w:bCs w:val="0"/>
                <w:sz w:val="18"/>
                <w:szCs w:val="18"/>
                <w:lang w:eastAsia="es-ES"/>
              </w:rPr>
              <w:lastRenderedPageBreak/>
              <w:t>puzzles), guest speaker (virtual) from a cybersecurity expert.</w:t>
            </w:r>
          </w:p>
        </w:tc>
        <w:tc>
          <w:tcPr>
            <w:tcW w:w="3747" w:type="dxa"/>
          </w:tcPr>
          <w:p w14:paraId="63A1C7B3" w14:textId="77777777" w:rsidR="00E47ECC" w:rsidRPr="00D81392" w:rsidRDefault="00E47ECC" w:rsidP="00B75211">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eastAsia="Calibri" w:hAnsi="Courier New" w:cs="Courier New"/>
                <w:sz w:val="20"/>
                <w:szCs w:val="20"/>
              </w:rPr>
            </w:pPr>
          </w:p>
        </w:tc>
        <w:tc>
          <w:tcPr>
            <w:tcW w:w="3524" w:type="dxa"/>
          </w:tcPr>
          <w:p w14:paraId="50771A2F" w14:textId="77777777" w:rsidR="00E47ECC" w:rsidRDefault="00E47ECC" w:rsidP="00741AFD">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c>
          <w:tcPr>
            <w:tcW w:w="3517" w:type="dxa"/>
          </w:tcPr>
          <w:p w14:paraId="04345618" w14:textId="77777777" w:rsidR="00E47ECC" w:rsidRPr="00AA2536" w:rsidRDefault="00E47ECC" w:rsidP="00741AFD">
            <w:pPr>
              <w:spacing w:after="0"/>
              <w:cnfStyle w:val="000000100000" w:firstRow="0" w:lastRow="0" w:firstColumn="0" w:lastColumn="0" w:oddVBand="0" w:evenVBand="0" w:oddHBand="1" w:evenHBand="0" w:firstRowFirstColumn="0" w:firstRowLastColumn="0" w:lastRowFirstColumn="0" w:lastRowLastColumn="0"/>
            </w:pPr>
          </w:p>
        </w:tc>
      </w:tr>
    </w:tbl>
    <w:p w14:paraId="55BDCB80" w14:textId="77777777" w:rsidR="003C1CDF" w:rsidRPr="004E6B7F" w:rsidRDefault="003C1CDF" w:rsidP="00741AFD">
      <w:pPr>
        <w:spacing w:after="0"/>
        <w:rPr>
          <w:rFonts w:ascii="Courier New" w:hAnsi="Courier New" w:cs="Courier New"/>
          <w:sz w:val="20"/>
          <w:szCs w:val="20"/>
        </w:rPr>
      </w:pPr>
    </w:p>
    <w:tbl>
      <w:tblPr>
        <w:tblStyle w:val="Cuadrculaclara-nfasis5"/>
        <w:tblW w:w="14312" w:type="dxa"/>
        <w:tblLook w:val="04A0" w:firstRow="1" w:lastRow="0" w:firstColumn="1" w:lastColumn="0" w:noHBand="0" w:noVBand="1"/>
      </w:tblPr>
      <w:tblGrid>
        <w:gridCol w:w="4673"/>
        <w:gridCol w:w="1418"/>
        <w:gridCol w:w="3118"/>
        <w:gridCol w:w="5103"/>
      </w:tblGrid>
      <w:tr w:rsidR="003C1CDF" w:rsidRPr="004E6B7F" w14:paraId="1D18030C"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D34C936" w14:textId="77777777" w:rsidR="003C1CDF" w:rsidRPr="004E6B7F" w:rsidRDefault="003C1CDF" w:rsidP="00741AFD">
            <w:pPr>
              <w:spacing w:after="0"/>
              <w:rPr>
                <w:rFonts w:ascii="Courier New" w:hAnsi="Courier New" w:cs="Courier New"/>
                <w:sz w:val="20"/>
                <w:szCs w:val="20"/>
              </w:rPr>
            </w:pPr>
            <w:r w:rsidRPr="004E6B7F">
              <w:rPr>
                <w:rFonts w:ascii="Courier New" w:hAnsi="Courier New" w:cs="Courier New"/>
                <w:sz w:val="20"/>
                <w:szCs w:val="20"/>
              </w:rPr>
              <w:t>3. ADAPTED CURRICULUM</w:t>
            </w:r>
          </w:p>
        </w:tc>
      </w:tr>
      <w:tr w:rsidR="003C1CDF" w:rsidRPr="004E6B7F" w14:paraId="56FA7FD7"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28536F4E" w14:textId="77777777" w:rsidR="00E47ECC" w:rsidRPr="00010AC0" w:rsidRDefault="00E47ECC" w:rsidP="00E47ECC">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23E1B889" w14:textId="77777777" w:rsidR="00E47ECC" w:rsidRPr="00010AC0" w:rsidRDefault="00E47ECC" w:rsidP="00E47ECC">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25713843" w14:textId="77777777" w:rsidR="00E47ECC" w:rsidRPr="00010AC0" w:rsidRDefault="00E47ECC" w:rsidP="00E47ECC">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3D39A286" w14:textId="038829AD" w:rsidR="003C1CDF" w:rsidRPr="004E6B7F" w:rsidRDefault="00E47ECC" w:rsidP="00E47ECC">
            <w:pPr>
              <w:spacing w:after="0"/>
              <w:jc w:val="center"/>
              <w:rPr>
                <w:rFonts w:ascii="Courier New" w:hAnsi="Courier New" w:cs="Courier New"/>
                <w:b w:val="0"/>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2"/>
          </w:tcPr>
          <w:p w14:paraId="671CCD3D" w14:textId="25FFDDBB"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r>
      <w:tr w:rsidR="003C1CDF" w:rsidRPr="004E6B7F" w14:paraId="13C2F6F8"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63073D69" w14:textId="77777777" w:rsidR="009C1DF2" w:rsidRDefault="009C1DF2" w:rsidP="00741AFD">
            <w:pPr>
              <w:spacing w:after="0"/>
              <w:rPr>
                <w:rFonts w:ascii="Courier New" w:hAnsi="Courier New" w:cs="Courier New"/>
                <w:sz w:val="20"/>
                <w:szCs w:val="20"/>
              </w:rPr>
            </w:pPr>
          </w:p>
          <w:p w14:paraId="27CBCAF9" w14:textId="77777777" w:rsidR="00906241" w:rsidRPr="004E6B7F" w:rsidRDefault="00906241" w:rsidP="00741AFD">
            <w:pPr>
              <w:spacing w:after="0"/>
              <w:rPr>
                <w:rFonts w:ascii="Courier New" w:hAnsi="Courier New" w:cs="Courier New"/>
                <w:sz w:val="20"/>
                <w:szCs w:val="20"/>
              </w:rPr>
            </w:pPr>
          </w:p>
        </w:tc>
        <w:tc>
          <w:tcPr>
            <w:tcW w:w="8221" w:type="dxa"/>
            <w:gridSpan w:val="2"/>
          </w:tcPr>
          <w:p w14:paraId="50368687" w14:textId="77777777" w:rsidR="003C1CD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6D3BB3D" w14:textId="77777777" w:rsidR="00BE2D02" w:rsidRPr="004E6B7F" w:rsidRDefault="00BE2D0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60DD4B87" w14:textId="77777777" w:rsidTr="009F3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39893979" w14:textId="77777777" w:rsidR="003C1CDF" w:rsidRDefault="003C1CDF" w:rsidP="00741AFD">
            <w:pPr>
              <w:spacing w:after="0"/>
              <w:rPr>
                <w:rFonts w:ascii="Courier New" w:hAnsi="Courier New" w:cs="Courier New"/>
                <w:bCs w:val="0"/>
                <w:sz w:val="20"/>
                <w:szCs w:val="20"/>
              </w:rPr>
            </w:pPr>
            <w:r w:rsidRPr="004E6B7F">
              <w:rPr>
                <w:rFonts w:ascii="Courier New" w:hAnsi="Courier New" w:cs="Courier New"/>
                <w:sz w:val="20"/>
                <w:szCs w:val="20"/>
              </w:rPr>
              <w:t>CLIL</w:t>
            </w:r>
            <w:r w:rsidR="00725A71">
              <w:rPr>
                <w:rFonts w:ascii="Courier New" w:hAnsi="Courier New" w:cs="Courier New"/>
                <w:b w:val="0"/>
                <w:sz w:val="20"/>
                <w:szCs w:val="20"/>
              </w:rPr>
              <w:t xml:space="preserve"> </w:t>
            </w:r>
            <w:r w:rsidRPr="004E6B7F">
              <w:rPr>
                <w:rFonts w:ascii="Courier New" w:hAnsi="Courier New" w:cs="Courier New"/>
                <w:sz w:val="20"/>
                <w:szCs w:val="20"/>
              </w:rPr>
              <w:t>Components</w:t>
            </w:r>
            <w:r w:rsidR="00CB59DE">
              <w:rPr>
                <w:rFonts w:ascii="Courier New" w:hAnsi="Courier New" w:cs="Courier New"/>
                <w:sz w:val="20"/>
                <w:szCs w:val="20"/>
              </w:rPr>
              <w:t xml:space="preserve"> - </w:t>
            </w:r>
            <w:r w:rsidRPr="004E6B7F">
              <w:rPr>
                <w:rFonts w:ascii="Courier New" w:hAnsi="Courier New" w:cs="Courier New"/>
                <w:sz w:val="20"/>
                <w:szCs w:val="20"/>
              </w:rPr>
              <w:t>Science/Technology/Arts:</w:t>
            </w:r>
            <w:r w:rsidR="00725A71">
              <w:rPr>
                <w:rFonts w:ascii="Courier New" w:hAnsi="Courier New" w:cs="Courier New"/>
                <w:b w:val="0"/>
                <w:bCs w:val="0"/>
                <w:sz w:val="20"/>
                <w:szCs w:val="20"/>
              </w:rPr>
              <w:t xml:space="preserve"> </w:t>
            </w:r>
          </w:p>
          <w:p w14:paraId="606EA555" w14:textId="77777777" w:rsidR="00725A71" w:rsidRPr="004E6B7F" w:rsidRDefault="00725A71" w:rsidP="00741AFD">
            <w:pPr>
              <w:autoSpaceDE w:val="0"/>
              <w:autoSpaceDN w:val="0"/>
              <w:adjustRightInd w:val="0"/>
              <w:spacing w:after="0"/>
              <w:rPr>
                <w:rFonts w:ascii="Courier New" w:hAnsi="Courier New" w:cs="Courier New"/>
                <w:bCs w:val="0"/>
                <w:sz w:val="20"/>
                <w:szCs w:val="20"/>
              </w:rPr>
            </w:pPr>
          </w:p>
        </w:tc>
        <w:tc>
          <w:tcPr>
            <w:tcW w:w="8221" w:type="dxa"/>
            <w:gridSpan w:val="2"/>
          </w:tcPr>
          <w:p w14:paraId="0FC98792" w14:textId="77777777" w:rsidR="00CB59DE"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4162AFC6" w14:textId="77777777"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Transversal Axes</w:t>
            </w:r>
          </w:p>
          <w:p w14:paraId="01FE2091" w14:textId="77777777" w:rsidR="00CB59DE" w:rsidRPr="004E6B7F"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0D3401CB" w14:textId="77777777"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Cs/>
                <w:sz w:val="20"/>
                <w:szCs w:val="20"/>
              </w:rPr>
              <w:t>Intercultural awareness, tolerance, respect, multiculturali</w:t>
            </w:r>
            <w:r w:rsidR="00643A59">
              <w:rPr>
                <w:rFonts w:ascii="Courier New" w:hAnsi="Courier New" w:cs="Courier New"/>
                <w:bCs/>
                <w:sz w:val="20"/>
                <w:szCs w:val="20"/>
              </w:rPr>
              <w:t xml:space="preserve">sm, responsibility, solidarity, </w:t>
            </w:r>
            <w:r w:rsidR="00926E2A">
              <w:rPr>
                <w:rFonts w:ascii="Courier New" w:hAnsi="Courier New" w:cs="Courier New"/>
                <w:bCs/>
                <w:sz w:val="20"/>
                <w:szCs w:val="20"/>
              </w:rPr>
              <w:t>responsibility, honesty, r</w:t>
            </w:r>
            <w:r w:rsidR="00926E2A" w:rsidRPr="00F55938">
              <w:rPr>
                <w:rFonts w:ascii="Courier New" w:hAnsi="Courier New" w:cs="Courier New"/>
                <w:bCs/>
                <w:sz w:val="20"/>
                <w:szCs w:val="20"/>
              </w:rPr>
              <w:t xml:space="preserve">espect, </w:t>
            </w:r>
            <w:r w:rsidR="00926E2A">
              <w:rPr>
                <w:rFonts w:ascii="Courier New" w:hAnsi="Courier New" w:cs="Courier New"/>
                <w:bCs/>
                <w:sz w:val="20"/>
                <w:szCs w:val="20"/>
              </w:rPr>
              <w:t>love, peace, j</w:t>
            </w:r>
            <w:r w:rsidR="00926E2A" w:rsidRPr="00F55938">
              <w:rPr>
                <w:rFonts w:ascii="Courier New" w:hAnsi="Courier New" w:cs="Courier New"/>
                <w:bCs/>
                <w:sz w:val="20"/>
                <w:szCs w:val="20"/>
              </w:rPr>
              <w:t>ustice</w:t>
            </w:r>
            <w:r w:rsidR="00926E2A">
              <w:rPr>
                <w:rFonts w:ascii="Courier New" w:hAnsi="Courier New" w:cs="Courier New"/>
                <w:bCs/>
                <w:sz w:val="20"/>
                <w:szCs w:val="20"/>
              </w:rPr>
              <w:t>, innovation,</w:t>
            </w:r>
            <w:r w:rsidR="00926E2A" w:rsidRPr="004E6B7F">
              <w:rPr>
                <w:rFonts w:ascii="Courier New" w:hAnsi="Courier New" w:cs="Courier New"/>
                <w:bCs/>
                <w:sz w:val="20"/>
                <w:szCs w:val="20"/>
              </w:rPr>
              <w:t xml:space="preserve"> </w:t>
            </w:r>
            <w:r w:rsidRPr="004E6B7F">
              <w:rPr>
                <w:rFonts w:ascii="Courier New" w:hAnsi="Courier New" w:cs="Courier New"/>
                <w:bCs/>
                <w:sz w:val="20"/>
                <w:szCs w:val="20"/>
              </w:rPr>
              <w:t>etc.</w:t>
            </w:r>
          </w:p>
          <w:p w14:paraId="1F35752F" w14:textId="77777777" w:rsidR="00CB59DE" w:rsidRPr="00643A59"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4E6B7F" w14:paraId="74E62AE6"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4A7653B" w14:textId="6181E3C5" w:rsidR="003C1CDF" w:rsidRPr="004E6B7F" w:rsidRDefault="00BB12E0" w:rsidP="00741AFD">
            <w:pPr>
              <w:spacing w:after="0"/>
              <w:rPr>
                <w:rFonts w:ascii="Courier New" w:hAnsi="Courier New" w:cs="Courier New"/>
                <w:b w:val="0"/>
                <w:sz w:val="20"/>
                <w:szCs w:val="20"/>
              </w:rPr>
            </w:pPr>
            <w:r>
              <w:rPr>
                <w:rFonts w:ascii="Courier New" w:hAnsi="Courier New" w:cs="Courier New"/>
                <w:sz w:val="20"/>
                <w:szCs w:val="20"/>
              </w:rPr>
              <w:t>Done</w:t>
            </w:r>
            <w:r w:rsidR="003C1CDF" w:rsidRPr="004E6B7F">
              <w:rPr>
                <w:rFonts w:ascii="Courier New" w:hAnsi="Courier New" w:cs="Courier New"/>
                <w:sz w:val="20"/>
                <w:szCs w:val="20"/>
              </w:rPr>
              <w:t xml:space="preserve"> by</w:t>
            </w:r>
          </w:p>
        </w:tc>
        <w:tc>
          <w:tcPr>
            <w:tcW w:w="4536" w:type="dxa"/>
            <w:gridSpan w:val="2"/>
          </w:tcPr>
          <w:p w14:paraId="44E348DF" w14:textId="3B1575E2" w:rsidR="003C1CDF" w:rsidRPr="004E6B7F" w:rsidRDefault="00E568A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Check</w:t>
            </w:r>
            <w:r w:rsidR="003C1CDF" w:rsidRPr="004E6B7F">
              <w:rPr>
                <w:rFonts w:ascii="Courier New" w:hAnsi="Courier New" w:cs="Courier New"/>
                <w:b/>
                <w:sz w:val="20"/>
                <w:szCs w:val="20"/>
              </w:rPr>
              <w:t>ed by</w:t>
            </w:r>
          </w:p>
        </w:tc>
        <w:tc>
          <w:tcPr>
            <w:tcW w:w="5103" w:type="dxa"/>
          </w:tcPr>
          <w:p w14:paraId="5E6F74F1"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Approved by</w:t>
            </w:r>
          </w:p>
        </w:tc>
      </w:tr>
      <w:tr w:rsidR="00EC3CF9" w:rsidRPr="004E6B7F" w14:paraId="4661C267"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6956AE8" w14:textId="77777777" w:rsidR="00EC3CF9" w:rsidRDefault="00EC3CF9" w:rsidP="00EC3CF9">
            <w:pPr>
              <w:spacing w:after="0"/>
              <w:rPr>
                <w:rFonts w:ascii="Courier New" w:hAnsi="Courier New" w:cs="Courier New"/>
                <w:sz w:val="20"/>
                <w:szCs w:val="20"/>
              </w:rPr>
            </w:pPr>
          </w:p>
          <w:p w14:paraId="3D332E35" w14:textId="77777777" w:rsidR="00EC3CF9" w:rsidRDefault="00EC3CF9" w:rsidP="00EC3CF9">
            <w:pPr>
              <w:spacing w:after="0"/>
              <w:rPr>
                <w:rFonts w:ascii="Courier New" w:hAnsi="Courier New" w:cs="Courier New"/>
                <w:sz w:val="20"/>
                <w:szCs w:val="20"/>
              </w:rPr>
            </w:pPr>
            <w:r w:rsidRPr="004E6B7F">
              <w:rPr>
                <w:rFonts w:ascii="Courier New" w:hAnsi="Courier New" w:cs="Courier New"/>
                <w:sz w:val="20"/>
                <w:szCs w:val="20"/>
              </w:rPr>
              <w:t>Teacher:</w:t>
            </w:r>
          </w:p>
          <w:p w14:paraId="52359E65" w14:textId="477EDE38" w:rsidR="00EC3CF9" w:rsidRPr="00C40D1E" w:rsidRDefault="00EC3CF9" w:rsidP="00EC3CF9">
            <w:pPr>
              <w:spacing w:after="0"/>
              <w:rPr>
                <w:rFonts w:ascii="Courier New" w:hAnsi="Courier New" w:cs="Courier New"/>
                <w:b w:val="0"/>
                <w:sz w:val="20"/>
                <w:szCs w:val="20"/>
              </w:rPr>
            </w:pPr>
          </w:p>
        </w:tc>
        <w:tc>
          <w:tcPr>
            <w:tcW w:w="4536" w:type="dxa"/>
            <w:gridSpan w:val="2"/>
          </w:tcPr>
          <w:p w14:paraId="52DCFA66" w14:textId="77777777" w:rsidR="00EC3CF9" w:rsidRPr="00F54F36"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lang w:val="es-ES"/>
              </w:rPr>
            </w:pPr>
          </w:p>
          <w:p w14:paraId="027F0A41" w14:textId="77777777" w:rsidR="00EC3CF9" w:rsidRPr="00486E63"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86E63">
              <w:rPr>
                <w:rFonts w:ascii="Courier New" w:hAnsi="Courier New" w:cs="Courier New"/>
                <w:b/>
                <w:sz w:val="20"/>
                <w:szCs w:val="20"/>
              </w:rPr>
              <w:t>Teacher:</w:t>
            </w:r>
          </w:p>
          <w:p w14:paraId="22752A6C" w14:textId="3B8A738F" w:rsidR="00EC3CF9" w:rsidRPr="004E6B7F" w:rsidRDefault="00EC3CF9" w:rsidP="0098378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5103" w:type="dxa"/>
          </w:tcPr>
          <w:p w14:paraId="52AF4CDD" w14:textId="77777777" w:rsidR="00EC3CF9"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235D1E57" w14:textId="2BBF4C46" w:rsidR="00EC3CF9" w:rsidRPr="0028711C"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86E63">
              <w:rPr>
                <w:rFonts w:ascii="Courier New" w:hAnsi="Courier New" w:cs="Courier New"/>
                <w:b/>
                <w:sz w:val="20"/>
                <w:szCs w:val="20"/>
              </w:rPr>
              <w:t>Teacher:</w:t>
            </w:r>
          </w:p>
        </w:tc>
      </w:tr>
      <w:tr w:rsidR="003C1CDF" w:rsidRPr="004E6B7F" w14:paraId="5A016040" w14:textId="77777777" w:rsidTr="00AE5DEB">
        <w:trPr>
          <w:cnfStyle w:val="000000010000" w:firstRow="0" w:lastRow="0" w:firstColumn="0" w:lastColumn="0" w:oddVBand="0" w:evenVBand="0" w:oddHBand="0" w:evenHBand="1"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4673" w:type="dxa"/>
          </w:tcPr>
          <w:p w14:paraId="2F6BB83E" w14:textId="77777777" w:rsidR="00C40D1E" w:rsidRDefault="00C40D1E" w:rsidP="00741AFD">
            <w:pPr>
              <w:spacing w:after="0"/>
              <w:rPr>
                <w:rFonts w:ascii="Courier New" w:hAnsi="Courier New" w:cs="Courier New"/>
                <w:sz w:val="20"/>
                <w:szCs w:val="20"/>
              </w:rPr>
            </w:pPr>
          </w:p>
          <w:p w14:paraId="5287FFA9" w14:textId="77777777" w:rsidR="003C1CDF" w:rsidRDefault="003C1CDF" w:rsidP="00741AFD">
            <w:pPr>
              <w:spacing w:after="0"/>
              <w:rPr>
                <w:rFonts w:ascii="Courier New" w:hAnsi="Courier New" w:cs="Courier New"/>
                <w:sz w:val="20"/>
                <w:szCs w:val="20"/>
              </w:rPr>
            </w:pPr>
            <w:r w:rsidRPr="004E6B7F">
              <w:rPr>
                <w:rFonts w:ascii="Courier New" w:hAnsi="Courier New" w:cs="Courier New"/>
                <w:sz w:val="20"/>
                <w:szCs w:val="20"/>
              </w:rPr>
              <w:t>Signature:</w:t>
            </w:r>
          </w:p>
          <w:p w14:paraId="4667C7C4" w14:textId="77777777" w:rsidR="00643A59" w:rsidRDefault="00643A59" w:rsidP="00741AFD">
            <w:pPr>
              <w:spacing w:after="0"/>
              <w:rPr>
                <w:rFonts w:ascii="Courier New" w:hAnsi="Courier New" w:cs="Courier New"/>
                <w:sz w:val="20"/>
                <w:szCs w:val="20"/>
              </w:rPr>
            </w:pPr>
          </w:p>
          <w:p w14:paraId="16678E16" w14:textId="77777777" w:rsidR="0074257D" w:rsidRDefault="0074257D" w:rsidP="00741AFD">
            <w:pPr>
              <w:spacing w:after="0"/>
              <w:rPr>
                <w:rFonts w:ascii="Courier New" w:hAnsi="Courier New" w:cs="Courier New"/>
                <w:sz w:val="20"/>
                <w:szCs w:val="20"/>
              </w:rPr>
            </w:pPr>
          </w:p>
          <w:p w14:paraId="1DC29A57" w14:textId="77777777" w:rsidR="0074257D" w:rsidRDefault="0074257D" w:rsidP="00741AFD">
            <w:pPr>
              <w:spacing w:after="0"/>
              <w:rPr>
                <w:rFonts w:ascii="Courier New" w:hAnsi="Courier New" w:cs="Courier New"/>
                <w:sz w:val="20"/>
                <w:szCs w:val="20"/>
              </w:rPr>
            </w:pPr>
          </w:p>
          <w:p w14:paraId="4DA7C5DC" w14:textId="77777777" w:rsidR="00643A59" w:rsidRDefault="00643A59" w:rsidP="00741AFD">
            <w:pPr>
              <w:spacing w:after="0"/>
              <w:rPr>
                <w:rFonts w:ascii="Courier New" w:hAnsi="Courier New" w:cs="Courier New"/>
                <w:sz w:val="20"/>
                <w:szCs w:val="20"/>
              </w:rPr>
            </w:pPr>
          </w:p>
          <w:p w14:paraId="385E62FD" w14:textId="77777777" w:rsidR="00643A59" w:rsidRPr="004E6B7F" w:rsidRDefault="00643A59" w:rsidP="00741AFD">
            <w:pPr>
              <w:spacing w:after="0"/>
              <w:rPr>
                <w:rFonts w:ascii="Courier New" w:hAnsi="Courier New" w:cs="Courier New"/>
                <w:sz w:val="20"/>
                <w:szCs w:val="20"/>
              </w:rPr>
            </w:pPr>
          </w:p>
        </w:tc>
        <w:tc>
          <w:tcPr>
            <w:tcW w:w="4536" w:type="dxa"/>
            <w:gridSpan w:val="2"/>
          </w:tcPr>
          <w:p w14:paraId="18084420" w14:textId="77777777" w:rsidR="00C40D1E"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02A4CA8"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c>
          <w:tcPr>
            <w:tcW w:w="5103" w:type="dxa"/>
          </w:tcPr>
          <w:p w14:paraId="41CB7204" w14:textId="77777777" w:rsidR="00C40D1E"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4E1EB01"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r>
      <w:tr w:rsidR="003C1CDF" w:rsidRPr="004E6B7F" w14:paraId="660CD25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1D65DC2" w14:textId="23A49683" w:rsidR="003C1CDF" w:rsidRPr="004E6B7F" w:rsidRDefault="003C1CDF" w:rsidP="00983789">
            <w:pPr>
              <w:spacing w:after="0"/>
              <w:rPr>
                <w:rFonts w:ascii="Courier New" w:hAnsi="Courier New" w:cs="Courier New"/>
                <w:sz w:val="20"/>
                <w:szCs w:val="20"/>
              </w:rPr>
            </w:pPr>
            <w:r w:rsidRPr="004E6B7F">
              <w:rPr>
                <w:rFonts w:ascii="Courier New" w:hAnsi="Courier New" w:cs="Courier New"/>
                <w:sz w:val="20"/>
                <w:szCs w:val="20"/>
              </w:rPr>
              <w:t>Date:</w:t>
            </w:r>
            <w:r w:rsidR="00EC3CF9">
              <w:rPr>
                <w:rFonts w:ascii="Courier New" w:hAnsi="Courier New" w:cs="Courier New"/>
                <w:sz w:val="20"/>
                <w:szCs w:val="20"/>
              </w:rPr>
              <w:t xml:space="preserve"> </w:t>
            </w:r>
          </w:p>
        </w:tc>
        <w:tc>
          <w:tcPr>
            <w:tcW w:w="4536" w:type="dxa"/>
            <w:gridSpan w:val="2"/>
          </w:tcPr>
          <w:p w14:paraId="17D77B2D" w14:textId="7C2EF66E" w:rsidR="003C1CDF" w:rsidRPr="004E6B7F" w:rsidRDefault="00AE5DEB" w:rsidP="0098378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9E31BA">
              <w:rPr>
                <w:rFonts w:ascii="Courier New" w:hAnsi="Courier New" w:cs="Courier New"/>
                <w:sz w:val="20"/>
                <w:szCs w:val="20"/>
              </w:rPr>
              <w:t xml:space="preserve"> </w:t>
            </w:r>
          </w:p>
        </w:tc>
        <w:tc>
          <w:tcPr>
            <w:tcW w:w="5103" w:type="dxa"/>
          </w:tcPr>
          <w:p w14:paraId="409D1A75" w14:textId="30B0C7CF" w:rsidR="003C1CDF" w:rsidRPr="004E6B7F" w:rsidRDefault="00AE5DEB" w:rsidP="0098378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9E31BA">
              <w:rPr>
                <w:rFonts w:ascii="Courier New" w:hAnsi="Courier New" w:cs="Courier New"/>
                <w:sz w:val="20"/>
                <w:szCs w:val="20"/>
              </w:rPr>
              <w:t xml:space="preserve"> </w:t>
            </w:r>
          </w:p>
        </w:tc>
      </w:tr>
    </w:tbl>
    <w:p w14:paraId="14ED6923" w14:textId="77777777" w:rsidR="003C1CDF" w:rsidRPr="004E6B7F" w:rsidRDefault="003C1CDF" w:rsidP="00741AFD">
      <w:pPr>
        <w:spacing w:after="0"/>
        <w:rPr>
          <w:rFonts w:ascii="Courier New" w:hAnsi="Courier New" w:cs="Courier New"/>
          <w:sz w:val="20"/>
          <w:szCs w:val="20"/>
        </w:rPr>
      </w:pPr>
    </w:p>
    <w:p w14:paraId="72E712EB" w14:textId="77777777" w:rsidR="00AA2A3B" w:rsidRDefault="00AA2A3B" w:rsidP="00741AFD">
      <w:pPr>
        <w:spacing w:after="0"/>
      </w:pPr>
    </w:p>
    <w:sectPr w:rsidR="00AA2A3B" w:rsidSect="00E5307B">
      <w:headerReference w:type="default" r:id="rId12"/>
      <w:footerReference w:type="default" r:id="rId13"/>
      <w:pgSz w:w="15840" w:h="12240" w:orient="landscape"/>
      <w:pgMar w:top="567" w:right="851" w:bottom="454" w:left="851" w:header="17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5495" w14:textId="77777777" w:rsidR="002A4F8D" w:rsidRDefault="002A4F8D" w:rsidP="000F7759">
      <w:pPr>
        <w:spacing w:after="0" w:line="240" w:lineRule="auto"/>
      </w:pPr>
      <w:r>
        <w:separator/>
      </w:r>
    </w:p>
  </w:endnote>
  <w:endnote w:type="continuationSeparator" w:id="0">
    <w:p w14:paraId="58ECAE45" w14:textId="77777777" w:rsidR="002A4F8D" w:rsidRDefault="002A4F8D"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1328" w14:textId="39D81936" w:rsidR="00DF150B" w:rsidRDefault="00DF150B">
    <w:pPr>
      <w:pStyle w:val="Piedepgina"/>
    </w:pPr>
  </w:p>
  <w:p w14:paraId="32E6AFDC" w14:textId="77777777" w:rsidR="00000000" w:rsidRPr="00345A75" w:rsidRDefault="00000000">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592F" w14:textId="77777777" w:rsidR="002A4F8D" w:rsidRDefault="002A4F8D" w:rsidP="000F7759">
      <w:pPr>
        <w:spacing w:after="0" w:line="240" w:lineRule="auto"/>
      </w:pPr>
      <w:r>
        <w:separator/>
      </w:r>
    </w:p>
  </w:footnote>
  <w:footnote w:type="continuationSeparator" w:id="0">
    <w:p w14:paraId="291FA733" w14:textId="77777777" w:rsidR="002A4F8D" w:rsidRDefault="002A4F8D"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1C04" w14:textId="77777777" w:rsidR="00000000" w:rsidRPr="009F3B03" w:rsidRDefault="00000000" w:rsidP="009F3B03">
    <w:pPr>
      <w:pStyle w:val="Encabezado"/>
      <w:jc w:val="center"/>
      <w:rPr>
        <w:rFonts w:ascii="Arial" w:hAnsi="Arial" w:cs="Arial"/>
        <w:sz w:val="16"/>
        <w:szCs w:val="16"/>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2" w15:restartNumberingAfterBreak="0">
    <w:nsid w:val="3E993B8E"/>
    <w:multiLevelType w:val="multilevel"/>
    <w:tmpl w:val="D1CAB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4"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5D031061"/>
    <w:multiLevelType w:val="hybridMultilevel"/>
    <w:tmpl w:val="3246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3623364">
    <w:abstractNumId w:val="1"/>
  </w:num>
  <w:num w:numId="2" w16cid:durableId="1072896344">
    <w:abstractNumId w:val="5"/>
  </w:num>
  <w:num w:numId="3" w16cid:durableId="2146654365">
    <w:abstractNumId w:val="3"/>
  </w:num>
  <w:num w:numId="4" w16cid:durableId="964507654">
    <w:abstractNumId w:val="4"/>
  </w:num>
  <w:num w:numId="5" w16cid:durableId="464086452">
    <w:abstractNumId w:val="6"/>
  </w:num>
  <w:num w:numId="6" w16cid:durableId="715668589">
    <w:abstractNumId w:val="2"/>
  </w:num>
  <w:num w:numId="7" w16cid:durableId="40923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5824"/>
    <w:rsid w:val="00030920"/>
    <w:rsid w:val="00030F89"/>
    <w:rsid w:val="00031BD1"/>
    <w:rsid w:val="00034E50"/>
    <w:rsid w:val="000360C7"/>
    <w:rsid w:val="00047341"/>
    <w:rsid w:val="00050453"/>
    <w:rsid w:val="00067FA9"/>
    <w:rsid w:val="00092EE4"/>
    <w:rsid w:val="000945AB"/>
    <w:rsid w:val="000A1BBA"/>
    <w:rsid w:val="000F7759"/>
    <w:rsid w:val="00122E96"/>
    <w:rsid w:val="001245D3"/>
    <w:rsid w:val="0013126F"/>
    <w:rsid w:val="00142D60"/>
    <w:rsid w:val="00166E41"/>
    <w:rsid w:val="001679D6"/>
    <w:rsid w:val="00171747"/>
    <w:rsid w:val="001A0B05"/>
    <w:rsid w:val="001A0EF3"/>
    <w:rsid w:val="001C38A3"/>
    <w:rsid w:val="001C492F"/>
    <w:rsid w:val="001D4952"/>
    <w:rsid w:val="001D7F6E"/>
    <w:rsid w:val="002612E4"/>
    <w:rsid w:val="00264459"/>
    <w:rsid w:val="0028711C"/>
    <w:rsid w:val="00296A5F"/>
    <w:rsid w:val="00296FCC"/>
    <w:rsid w:val="002A4F8D"/>
    <w:rsid w:val="002A5CBA"/>
    <w:rsid w:val="002B2FB9"/>
    <w:rsid w:val="002C7CEF"/>
    <w:rsid w:val="002D0A02"/>
    <w:rsid w:val="002D0D61"/>
    <w:rsid w:val="002D5810"/>
    <w:rsid w:val="002E6293"/>
    <w:rsid w:val="00312F77"/>
    <w:rsid w:val="003147F7"/>
    <w:rsid w:val="00326522"/>
    <w:rsid w:val="00327E58"/>
    <w:rsid w:val="00342EB6"/>
    <w:rsid w:val="00357BF1"/>
    <w:rsid w:val="00362791"/>
    <w:rsid w:val="00390438"/>
    <w:rsid w:val="003C1CDF"/>
    <w:rsid w:val="003C30D3"/>
    <w:rsid w:val="003C7A8C"/>
    <w:rsid w:val="003D51D4"/>
    <w:rsid w:val="003D5730"/>
    <w:rsid w:val="003D6AB9"/>
    <w:rsid w:val="00426500"/>
    <w:rsid w:val="00433830"/>
    <w:rsid w:val="0043466E"/>
    <w:rsid w:val="00446B6A"/>
    <w:rsid w:val="00455830"/>
    <w:rsid w:val="00485266"/>
    <w:rsid w:val="004A5B52"/>
    <w:rsid w:val="004B7FB2"/>
    <w:rsid w:val="004E0207"/>
    <w:rsid w:val="004E73F7"/>
    <w:rsid w:val="004F1552"/>
    <w:rsid w:val="004F5523"/>
    <w:rsid w:val="00562157"/>
    <w:rsid w:val="00576A47"/>
    <w:rsid w:val="0058662C"/>
    <w:rsid w:val="0059105B"/>
    <w:rsid w:val="005A5BB6"/>
    <w:rsid w:val="005A61F9"/>
    <w:rsid w:val="005B4E1F"/>
    <w:rsid w:val="005D07B6"/>
    <w:rsid w:val="005E3256"/>
    <w:rsid w:val="005E6AC5"/>
    <w:rsid w:val="006010B1"/>
    <w:rsid w:val="006065B7"/>
    <w:rsid w:val="006146D6"/>
    <w:rsid w:val="006207A5"/>
    <w:rsid w:val="006269FC"/>
    <w:rsid w:val="0063253C"/>
    <w:rsid w:val="00636E20"/>
    <w:rsid w:val="00643A59"/>
    <w:rsid w:val="006507B2"/>
    <w:rsid w:val="00667B4D"/>
    <w:rsid w:val="00681A68"/>
    <w:rsid w:val="00687F28"/>
    <w:rsid w:val="006972F5"/>
    <w:rsid w:val="006C15F9"/>
    <w:rsid w:val="006E431A"/>
    <w:rsid w:val="00700A3A"/>
    <w:rsid w:val="0071151B"/>
    <w:rsid w:val="00714922"/>
    <w:rsid w:val="00725A71"/>
    <w:rsid w:val="00727245"/>
    <w:rsid w:val="00741AFD"/>
    <w:rsid w:val="0074257D"/>
    <w:rsid w:val="00742C75"/>
    <w:rsid w:val="007718BE"/>
    <w:rsid w:val="0077484B"/>
    <w:rsid w:val="00783C57"/>
    <w:rsid w:val="007A3933"/>
    <w:rsid w:val="007B54C4"/>
    <w:rsid w:val="007D37FE"/>
    <w:rsid w:val="007F1B35"/>
    <w:rsid w:val="008143BB"/>
    <w:rsid w:val="00843C6A"/>
    <w:rsid w:val="0088392F"/>
    <w:rsid w:val="00891198"/>
    <w:rsid w:val="00906241"/>
    <w:rsid w:val="00922E7B"/>
    <w:rsid w:val="009251AC"/>
    <w:rsid w:val="00926E2A"/>
    <w:rsid w:val="00937D64"/>
    <w:rsid w:val="009549BF"/>
    <w:rsid w:val="00974549"/>
    <w:rsid w:val="00983789"/>
    <w:rsid w:val="00985596"/>
    <w:rsid w:val="009A594A"/>
    <w:rsid w:val="009C1DF2"/>
    <w:rsid w:val="009D083B"/>
    <w:rsid w:val="009E31BA"/>
    <w:rsid w:val="009E34C4"/>
    <w:rsid w:val="009F36E0"/>
    <w:rsid w:val="00A12E75"/>
    <w:rsid w:val="00A17C23"/>
    <w:rsid w:val="00A4028B"/>
    <w:rsid w:val="00A7742E"/>
    <w:rsid w:val="00A7785E"/>
    <w:rsid w:val="00A92F9B"/>
    <w:rsid w:val="00AA2536"/>
    <w:rsid w:val="00AA2A3B"/>
    <w:rsid w:val="00AB0885"/>
    <w:rsid w:val="00AB62D5"/>
    <w:rsid w:val="00AE3988"/>
    <w:rsid w:val="00AE5DEB"/>
    <w:rsid w:val="00AF0CA1"/>
    <w:rsid w:val="00B24D36"/>
    <w:rsid w:val="00B3297F"/>
    <w:rsid w:val="00B35EFE"/>
    <w:rsid w:val="00B3735F"/>
    <w:rsid w:val="00B47813"/>
    <w:rsid w:val="00B5097A"/>
    <w:rsid w:val="00B7621A"/>
    <w:rsid w:val="00B831ED"/>
    <w:rsid w:val="00B8400B"/>
    <w:rsid w:val="00BA1FAF"/>
    <w:rsid w:val="00BA498B"/>
    <w:rsid w:val="00BB12E0"/>
    <w:rsid w:val="00BB6A7B"/>
    <w:rsid w:val="00BD4538"/>
    <w:rsid w:val="00BD71D3"/>
    <w:rsid w:val="00BE2D02"/>
    <w:rsid w:val="00BF0B83"/>
    <w:rsid w:val="00BF3919"/>
    <w:rsid w:val="00C0315F"/>
    <w:rsid w:val="00C10EE2"/>
    <w:rsid w:val="00C14FFF"/>
    <w:rsid w:val="00C26580"/>
    <w:rsid w:val="00C3171F"/>
    <w:rsid w:val="00C33FBF"/>
    <w:rsid w:val="00C40D1E"/>
    <w:rsid w:val="00C42D67"/>
    <w:rsid w:val="00C539AA"/>
    <w:rsid w:val="00C55C36"/>
    <w:rsid w:val="00C57598"/>
    <w:rsid w:val="00C7170A"/>
    <w:rsid w:val="00CB59DE"/>
    <w:rsid w:val="00CC6298"/>
    <w:rsid w:val="00CC77E4"/>
    <w:rsid w:val="00D11112"/>
    <w:rsid w:val="00D17E6E"/>
    <w:rsid w:val="00D54D1C"/>
    <w:rsid w:val="00D5787E"/>
    <w:rsid w:val="00D7675F"/>
    <w:rsid w:val="00D81392"/>
    <w:rsid w:val="00D81923"/>
    <w:rsid w:val="00D82CB8"/>
    <w:rsid w:val="00D87707"/>
    <w:rsid w:val="00DD4CC9"/>
    <w:rsid w:val="00DE1572"/>
    <w:rsid w:val="00DE1EEF"/>
    <w:rsid w:val="00DE2938"/>
    <w:rsid w:val="00DF1504"/>
    <w:rsid w:val="00DF150B"/>
    <w:rsid w:val="00E16081"/>
    <w:rsid w:val="00E47ECC"/>
    <w:rsid w:val="00E5307B"/>
    <w:rsid w:val="00E568A2"/>
    <w:rsid w:val="00E74F54"/>
    <w:rsid w:val="00E87222"/>
    <w:rsid w:val="00EA5211"/>
    <w:rsid w:val="00EC3CF9"/>
    <w:rsid w:val="00EC7B00"/>
    <w:rsid w:val="00EE0819"/>
    <w:rsid w:val="00EE31FB"/>
    <w:rsid w:val="00EF7888"/>
    <w:rsid w:val="00F300C3"/>
    <w:rsid w:val="00F34069"/>
    <w:rsid w:val="00F44954"/>
    <w:rsid w:val="00F44E61"/>
    <w:rsid w:val="00F564B4"/>
    <w:rsid w:val="00F8027D"/>
    <w:rsid w:val="00F803C8"/>
    <w:rsid w:val="00FB2724"/>
    <w:rsid w:val="00FE222F"/>
    <w:rsid w:val="00FE26CD"/>
    <w:rsid w:val="00FE3E17"/>
    <w:rsid w:val="00FE697B"/>
    <w:rsid w:val="00FF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9EE0"/>
  <w15:docId w15:val="{AB69EEF5-DAAA-4EDC-9CD0-52EA22E8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AE5D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Sinespaciado">
    <w:name w:val="No Spacing"/>
    <w:uiPriority w:val="1"/>
    <w:qFormat/>
    <w:rsid w:val="00BA498B"/>
    <w:pPr>
      <w:spacing w:after="0" w:line="240" w:lineRule="auto"/>
    </w:pPr>
  </w:style>
  <w:style w:type="character" w:styleId="Hipervnculo">
    <w:name w:val="Hyperlink"/>
    <w:basedOn w:val="Fuentedeprrafopredeter"/>
    <w:uiPriority w:val="99"/>
    <w:unhideWhenUsed/>
    <w:rsid w:val="00AE3988"/>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030920"/>
    <w:pPr>
      <w:ind w:left="720"/>
      <w:contextualSpacing/>
    </w:pPr>
  </w:style>
  <w:style w:type="paragraph" w:styleId="NormalWeb">
    <w:name w:val="Normal (Web)"/>
    <w:basedOn w:val="Normal"/>
    <w:uiPriority w:val="99"/>
    <w:unhideWhenUsed/>
    <w:rsid w:val="00E47ECC"/>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E47ECC"/>
  </w:style>
  <w:style w:type="character" w:styleId="Textoennegrita">
    <w:name w:val="Strong"/>
    <w:basedOn w:val="Fuentedeprrafopredeter"/>
    <w:uiPriority w:val="22"/>
    <w:qFormat/>
    <w:rsid w:val="00E47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9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ion.gob.ec/wp-content/uploads/downloads/2016/08/EFL-for-Subnivel-Medio-of-EGB-o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Pages>
  <Words>2815</Words>
  <Characters>15484</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54</cp:revision>
  <cp:lastPrinted>2019-04-20T16:23:00Z</cp:lastPrinted>
  <dcterms:created xsi:type="dcterms:W3CDTF">2020-03-21T00:32:00Z</dcterms:created>
  <dcterms:modified xsi:type="dcterms:W3CDTF">2025-09-02T20:36:00Z</dcterms:modified>
</cp:coreProperties>
</file>